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3ABB9F"/>
    <w:p w14:paraId="5B9C833F">
      <w:pPr>
        <w:ind w:firstLine="482" w:firstLineChars="200"/>
        <w:rPr>
          <w:rFonts w:ascii="Times New Roman" w:hAnsi="Times New Roman" w:cs="Times New Roman"/>
          <w:sz w:val="24"/>
          <w:szCs w:val="32"/>
        </w:rPr>
      </w:pPr>
      <w:r>
        <w:rPr>
          <w:rFonts w:hint="eastAsia" w:ascii="Times New Roman" w:hAnsi="Times New Roman" w:cs="Times New Roman"/>
          <w:b/>
          <w:bCs/>
          <w:sz w:val="24"/>
          <w:szCs w:val="32"/>
        </w:rPr>
        <w:t xml:space="preserve">Table </w:t>
      </w:r>
      <w:r>
        <w:rPr>
          <w:rFonts w:hint="eastAsia" w:ascii="Times New Roman" w:hAnsi="Times New Roman" w:cs="Times New Roman"/>
          <w:b/>
          <w:bCs/>
          <w:sz w:val="24"/>
          <w:szCs w:val="32"/>
          <w:lang w:val="en-US" w:eastAsia="zh-CN"/>
        </w:rPr>
        <w:t>S1</w:t>
      </w:r>
      <w:r>
        <w:rPr>
          <w:rFonts w:hint="eastAsia" w:ascii="Times New Roman" w:hAnsi="Times New Roman" w:cs="Times New Roman"/>
          <w:b/>
          <w:bCs/>
          <w:sz w:val="24"/>
          <w:szCs w:val="32"/>
        </w:rPr>
        <w:t>.</w:t>
      </w:r>
      <w:r>
        <w:rPr>
          <w:rFonts w:hint="eastAsia" w:ascii="Times New Roman" w:hAnsi="Times New Roman" w:cs="Times New Roman"/>
          <w:b w:val="0"/>
          <w:bCs w:val="0"/>
          <w:sz w:val="24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cs="Times New Roman"/>
          <w:b w:val="0"/>
          <w:bCs w:val="0"/>
          <w:sz w:val="24"/>
          <w:szCs w:val="32"/>
        </w:rPr>
        <w:t>Concentration of Mineral Elements in Potash Feldspar Powder Analyzed by Rigaku SmartLab X-Ray Diffractometer</w:t>
      </w:r>
    </w:p>
    <w:tbl>
      <w:tblPr>
        <w:tblStyle w:val="2"/>
        <w:tblpPr w:leftFromText="180" w:rightFromText="180" w:vertAnchor="text" w:horzAnchor="page" w:tblpX="145" w:tblpY="155"/>
        <w:tblOverlap w:val="never"/>
        <w:tblW w:w="11860" w:type="dxa"/>
        <w:tblInd w:w="0" w:type="dxa"/>
        <w:tblBorders>
          <w:top w:val="single" w:color="auto" w:sz="4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"/>
        <w:gridCol w:w="1206"/>
        <w:gridCol w:w="1206"/>
        <w:gridCol w:w="1206"/>
        <w:gridCol w:w="1206"/>
        <w:gridCol w:w="1206"/>
        <w:gridCol w:w="1206"/>
        <w:gridCol w:w="1206"/>
        <w:gridCol w:w="1206"/>
        <w:gridCol w:w="1328"/>
      </w:tblGrid>
      <w:tr w14:paraId="20C26E35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88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456C0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Method</w:t>
            </w:r>
          </w:p>
        </w:tc>
        <w:tc>
          <w:tcPr>
            <w:tcW w:w="12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E022D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ME-XRF26</w:t>
            </w:r>
          </w:p>
        </w:tc>
        <w:tc>
          <w:tcPr>
            <w:tcW w:w="12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40762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ME-XRF26</w:t>
            </w:r>
          </w:p>
        </w:tc>
        <w:tc>
          <w:tcPr>
            <w:tcW w:w="12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30B2C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ME-XRF26</w:t>
            </w:r>
          </w:p>
        </w:tc>
        <w:tc>
          <w:tcPr>
            <w:tcW w:w="12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F709D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ME-XRF26</w:t>
            </w:r>
          </w:p>
        </w:tc>
        <w:tc>
          <w:tcPr>
            <w:tcW w:w="12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BF694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ME-XRF26</w:t>
            </w:r>
          </w:p>
        </w:tc>
        <w:tc>
          <w:tcPr>
            <w:tcW w:w="12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76C38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ME-XRF26</w:t>
            </w:r>
          </w:p>
        </w:tc>
        <w:tc>
          <w:tcPr>
            <w:tcW w:w="12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9C5DB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ME-XRF26</w:t>
            </w:r>
          </w:p>
        </w:tc>
        <w:tc>
          <w:tcPr>
            <w:tcW w:w="1206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68ECF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ME-XRF26</w:t>
            </w:r>
          </w:p>
        </w:tc>
        <w:tc>
          <w:tcPr>
            <w:tcW w:w="1328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38B94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OA-GRA05x</w:t>
            </w:r>
          </w:p>
        </w:tc>
      </w:tr>
      <w:tr w14:paraId="38CF277D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4D170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0" w:name="OLE_LINK2" w:colFirst="7" w:colLast="9"/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Analyte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A1B19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Al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vertAlign w:val="subscript"/>
                <w:lang w:val="en-US" w:eastAsia="zh-CN" w:bidi="ar"/>
              </w:rPr>
              <w:t>2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vertAlign w:val="subscript"/>
                <w:lang w:val="en-US" w:eastAsia="zh-CN" w:bidi="ar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1F134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SiO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vertAlign w:val="subscript"/>
                <w:lang w:val="en-US" w:eastAsia="zh-CN" w:bidi="ar"/>
              </w:rPr>
              <w:t>2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FCC9F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Fe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vertAlign w:val="subscript"/>
                <w:lang w:val="en-US" w:eastAsia="zh-CN" w:bidi="ar"/>
              </w:rPr>
              <w:t>2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vertAlign w:val="subscript"/>
                <w:lang w:val="en-US" w:eastAsia="zh-CN" w:bidi="ar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29743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CaO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80A4F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MgO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4F57C0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vertAlign w:val="subscript"/>
                <w:lang w:val="en-US" w:eastAsia="zh-CN" w:bidi="ar"/>
              </w:rPr>
              <w:t>2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F644A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Na2O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577D3F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TiO</w:t>
            </w: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vertAlign w:val="subscript"/>
                <w:lang w:val="en-US" w:eastAsia="zh-CN" w:bidi="ar"/>
              </w:rPr>
              <w:t>2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54784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LOI</w:t>
            </w:r>
          </w:p>
        </w:tc>
      </w:tr>
      <w:bookmarkEnd w:id="0"/>
      <w:tr w14:paraId="0E902C69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EAEF97">
            <w:pPr>
              <w:spacing w:line="360" w:lineRule="auto"/>
              <w:jc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02769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CD242B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77E0E6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02F22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51ECF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9E97C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983DCD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A9BA75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  <w:tc>
          <w:tcPr>
            <w:tcW w:w="13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3F803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%</w:t>
            </w:r>
          </w:p>
        </w:tc>
      </w:tr>
      <w:tr w14:paraId="5A254BEC">
        <w:tblPrEx>
          <w:tblBorders>
            <w:top w:val="single" w:color="auto" w:sz="4" w:space="0"/>
            <w:left w:val="none" w:color="auto" w:sz="0" w:space="0"/>
            <w:bottom w:val="single" w:color="auto" w:sz="4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88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BC53BC9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M-95</w:t>
            </w:r>
          </w:p>
        </w:tc>
        <w:tc>
          <w:tcPr>
            <w:tcW w:w="12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1F44FA2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16.95</w:t>
            </w:r>
          </w:p>
        </w:tc>
        <w:tc>
          <w:tcPr>
            <w:tcW w:w="12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12BE6E7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66.62</w:t>
            </w:r>
          </w:p>
        </w:tc>
        <w:tc>
          <w:tcPr>
            <w:tcW w:w="12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26FA62C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0.19</w:t>
            </w:r>
          </w:p>
        </w:tc>
        <w:tc>
          <w:tcPr>
            <w:tcW w:w="12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E40BBD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0.09</w:t>
            </w:r>
          </w:p>
        </w:tc>
        <w:tc>
          <w:tcPr>
            <w:tcW w:w="12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6C81F1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0.06</w:t>
            </w:r>
          </w:p>
        </w:tc>
        <w:tc>
          <w:tcPr>
            <w:tcW w:w="12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7150B4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15.01</w:t>
            </w:r>
          </w:p>
        </w:tc>
        <w:tc>
          <w:tcPr>
            <w:tcW w:w="12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59E37C1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0.56</w:t>
            </w:r>
          </w:p>
        </w:tc>
        <w:tc>
          <w:tcPr>
            <w:tcW w:w="120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D15185E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0.03</w:t>
            </w:r>
          </w:p>
        </w:tc>
        <w:tc>
          <w:tcPr>
            <w:tcW w:w="1328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A470D04"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0.25</w:t>
            </w:r>
          </w:p>
        </w:tc>
      </w:tr>
    </w:tbl>
    <w:p w14:paraId="5CFA2024">
      <w:pPr>
        <w:rPr>
          <w:rFonts w:hint="eastAsia" w:ascii="Times New Roman" w:hAnsi="Times New Roman" w:cs="Times New Roman"/>
          <w:sz w:val="24"/>
          <w:szCs w:val="32"/>
        </w:rPr>
      </w:pP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ZmNmJkODU4YTE1ZmZkZWQxMzVmOWM2MmIxYTA2NmMifQ=="/>
  </w:docVars>
  <w:rsids>
    <w:rsidRoot w:val="00000000"/>
    <w:rsid w:val="016E3716"/>
    <w:rsid w:val="0A0B6F97"/>
    <w:rsid w:val="0A6071C9"/>
    <w:rsid w:val="174100BC"/>
    <w:rsid w:val="54776AA0"/>
    <w:rsid w:val="5B095DD2"/>
    <w:rsid w:val="6E66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82</Words>
  <Characters>403</Characters>
  <Lines>0</Lines>
  <Paragraphs>0</Paragraphs>
  <TotalTime>34</TotalTime>
  <ScaleCrop>false</ScaleCrop>
  <LinksUpToDate>false</LinksUpToDate>
  <CharactersWithSpaces>444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2024-01-23T09:11:00Z</dcterms:created>
  <dc:creator>lck</dc:creator>
  <cp:lastModifiedBy>刘长锴</cp:lastModifiedBy>
  <dcterms:modified xsi:type="dcterms:W3CDTF">2026-05-08T02:28:13Z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2865AC533C5C44B39FF738EF9C8686C2_13</vt:lpwstr>
  </property>
  <property fmtid="{D5CDD505-2E9C-101B-9397-08002B2CF9AE}" pid="4" name="KSOTemplateDocerSaveRecord">
    <vt:lpwstr>eyJoZGlkIjoiMjMxMTJkNDlmYmZjNDJmMTY3NDhjNTk3ZGM0YWQ4YTciLCJ1c2VySWQiOiI0NjUwODM4ODkifQ==</vt:lpwstr>
  </property>
</Properties>
</file>