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A04E4" w14:textId="27951B77" w:rsidR="00FC5993" w:rsidRDefault="00000000">
      <w:pPr>
        <w:spacing w:line="480" w:lineRule="auto"/>
        <w:rPr>
          <w:rFonts w:ascii="Times New Roman" w:eastAsia="宋体" w:hAnsi="Times New Roman" w:cs="Times New Roman"/>
          <w:b/>
          <w:bCs/>
          <w:sz w:val="24"/>
        </w:rPr>
      </w:pPr>
      <w:r>
        <w:rPr>
          <w:rFonts w:ascii="Times New Roman" w:eastAsia="宋体" w:hAnsi="Times New Roman" w:cs="Times New Roman"/>
          <w:b/>
          <w:bCs/>
          <w:sz w:val="24"/>
          <w:lang w:bidi="ar"/>
        </w:rPr>
        <w:t xml:space="preserve">Host genotype-driven assembly of </w:t>
      </w:r>
      <w:r w:rsidR="00272D51" w:rsidRPr="00272D51">
        <w:rPr>
          <w:rFonts w:ascii="Times New Roman" w:eastAsia="宋体" w:hAnsi="Times New Roman" w:cs="Times New Roman"/>
          <w:b/>
          <w:bCs/>
          <w:sz w:val="24"/>
          <w:lang w:bidi="ar"/>
        </w:rPr>
        <w:t>bacterial communities</w:t>
      </w:r>
      <w:r>
        <w:rPr>
          <w:rFonts w:ascii="Times New Roman" w:eastAsia="宋体" w:hAnsi="Times New Roman" w:cs="Times New Roman"/>
          <w:b/>
          <w:bCs/>
          <w:sz w:val="24"/>
          <w:lang w:bidi="ar"/>
        </w:rPr>
        <w:t xml:space="preserve"> in the rice root microdomains </w:t>
      </w:r>
    </w:p>
    <w:p w14:paraId="510B8394" w14:textId="133D0463" w:rsidR="00FC5993" w:rsidRDefault="00000000">
      <w:pPr>
        <w:spacing w:line="480" w:lineRule="auto"/>
        <w:rPr>
          <w:rFonts w:ascii="Times New Roman" w:eastAsia="宋体" w:hAnsi="Times New Roman" w:cs="Times New Roman"/>
          <w:b/>
          <w:bCs/>
          <w:sz w:val="24"/>
        </w:rPr>
      </w:pPr>
      <w:r>
        <w:rPr>
          <w:rFonts w:ascii="Times New Roman" w:eastAsia="宋体" w:hAnsi="Times New Roman" w:cs="Times New Roman"/>
          <w:b/>
          <w:bCs/>
          <w:sz w:val="24"/>
          <w:lang w:bidi="ar"/>
        </w:rPr>
        <w:t xml:space="preserve">Running title: </w:t>
      </w:r>
      <w:r w:rsidR="00666358" w:rsidRPr="00666358">
        <w:rPr>
          <w:rFonts w:ascii="Times New Roman" w:eastAsia="宋体" w:hAnsi="Times New Roman" w:cs="Times New Roman"/>
          <w:b/>
          <w:bCs/>
          <w:sz w:val="24"/>
          <w:lang w:bidi="ar"/>
        </w:rPr>
        <w:t>Bacterial assembly in rice root microdomain</w:t>
      </w:r>
      <w:r w:rsidR="00666358" w:rsidRPr="00666358" w:rsidDel="00666358">
        <w:rPr>
          <w:rFonts w:ascii="Times New Roman" w:eastAsia="宋体" w:hAnsi="Times New Roman" w:cs="Times New Roman"/>
          <w:b/>
          <w:bCs/>
          <w:sz w:val="24"/>
          <w:lang w:bidi="ar"/>
        </w:rPr>
        <w:t xml:space="preserve"> </w:t>
      </w:r>
    </w:p>
    <w:p w14:paraId="141438CE" w14:textId="77777777" w:rsidR="001B6A6B" w:rsidRDefault="001B6A6B">
      <w:pPr>
        <w:spacing w:line="480" w:lineRule="auto"/>
        <w:rPr>
          <w:rFonts w:ascii="Times New Roman" w:eastAsia="宋体" w:hAnsi="Times New Roman" w:cs="Times New Roman"/>
          <w:sz w:val="24"/>
          <w:lang w:bidi="ar"/>
        </w:rPr>
      </w:pPr>
      <w:r w:rsidRPr="001B6A6B">
        <w:rPr>
          <w:rFonts w:ascii="Times New Roman" w:eastAsia="宋体" w:hAnsi="Times New Roman" w:cs="Times New Roman"/>
          <w:sz w:val="24"/>
          <w:lang w:bidi="ar"/>
        </w:rPr>
        <w:t xml:space="preserve">Yi </w:t>
      </w:r>
      <w:proofErr w:type="gramStart"/>
      <w:r w:rsidRPr="001B6A6B">
        <w:rPr>
          <w:rFonts w:ascii="Times New Roman" w:eastAsia="宋体" w:hAnsi="Times New Roman" w:cs="Times New Roman"/>
          <w:sz w:val="24"/>
          <w:lang w:bidi="ar"/>
        </w:rPr>
        <w:t>Wan</w:t>
      </w:r>
      <w:r w:rsidRPr="00864EE4">
        <w:rPr>
          <w:rFonts w:ascii="Times New Roman" w:eastAsia="宋体" w:hAnsi="Times New Roman" w:cs="Times New Roman"/>
          <w:sz w:val="24"/>
          <w:vertAlign w:val="superscript"/>
          <w:lang w:bidi="ar"/>
        </w:rPr>
        <w:t>a,b</w:t>
      </w:r>
      <w:proofErr w:type="gramEnd"/>
      <w:r w:rsidRPr="001B6A6B">
        <w:rPr>
          <w:rFonts w:ascii="Times New Roman" w:eastAsia="宋体" w:hAnsi="Times New Roman" w:cs="Times New Roman"/>
          <w:sz w:val="24"/>
          <w:lang w:bidi="ar"/>
        </w:rPr>
        <w:t xml:space="preserve">, Zhi </w:t>
      </w:r>
      <w:proofErr w:type="gramStart"/>
      <w:r w:rsidRPr="001B6A6B">
        <w:rPr>
          <w:rFonts w:ascii="Times New Roman" w:eastAsia="宋体" w:hAnsi="Times New Roman" w:cs="Times New Roman"/>
          <w:sz w:val="24"/>
          <w:lang w:bidi="ar"/>
        </w:rPr>
        <w:t>Ma</w:t>
      </w:r>
      <w:r w:rsidRPr="00864EE4">
        <w:rPr>
          <w:rFonts w:ascii="Times New Roman" w:eastAsia="宋体" w:hAnsi="Times New Roman" w:cs="Times New Roman"/>
          <w:sz w:val="24"/>
          <w:vertAlign w:val="superscript"/>
          <w:lang w:bidi="ar"/>
        </w:rPr>
        <w:t>a,b</w:t>
      </w:r>
      <w:proofErr w:type="gramEnd"/>
      <w:r w:rsidRPr="001B6A6B">
        <w:rPr>
          <w:rFonts w:ascii="Times New Roman" w:eastAsia="宋体" w:hAnsi="Times New Roman" w:cs="Times New Roman"/>
          <w:sz w:val="24"/>
          <w:lang w:bidi="ar"/>
        </w:rPr>
        <w:t xml:space="preserve">, Jiaping </w:t>
      </w:r>
      <w:proofErr w:type="gramStart"/>
      <w:r w:rsidRPr="001B6A6B">
        <w:rPr>
          <w:rFonts w:ascii="Times New Roman" w:eastAsia="宋体" w:hAnsi="Times New Roman" w:cs="Times New Roman"/>
          <w:sz w:val="24"/>
          <w:lang w:bidi="ar"/>
        </w:rPr>
        <w:t>Lang</w:t>
      </w:r>
      <w:r w:rsidRPr="00864EE4">
        <w:rPr>
          <w:rFonts w:ascii="Times New Roman" w:eastAsia="宋体" w:hAnsi="Times New Roman" w:cs="Times New Roman"/>
          <w:sz w:val="24"/>
          <w:vertAlign w:val="superscript"/>
          <w:lang w:bidi="ar"/>
        </w:rPr>
        <w:t>a,b</w:t>
      </w:r>
      <w:proofErr w:type="gramEnd"/>
      <w:r w:rsidRPr="001B6A6B">
        <w:rPr>
          <w:rFonts w:ascii="Times New Roman" w:eastAsia="宋体" w:hAnsi="Times New Roman" w:cs="Times New Roman"/>
          <w:sz w:val="24"/>
          <w:lang w:bidi="ar"/>
        </w:rPr>
        <w:t xml:space="preserve">, Xuebin </w:t>
      </w:r>
      <w:proofErr w:type="gramStart"/>
      <w:r w:rsidRPr="001B6A6B">
        <w:rPr>
          <w:rFonts w:ascii="Times New Roman" w:eastAsia="宋体" w:hAnsi="Times New Roman" w:cs="Times New Roman"/>
          <w:sz w:val="24"/>
          <w:lang w:bidi="ar"/>
        </w:rPr>
        <w:t>Xu</w:t>
      </w:r>
      <w:r w:rsidRPr="00864EE4">
        <w:rPr>
          <w:rFonts w:ascii="Times New Roman" w:eastAsia="宋体" w:hAnsi="Times New Roman" w:cs="Times New Roman"/>
          <w:sz w:val="24"/>
          <w:vertAlign w:val="superscript"/>
          <w:lang w:bidi="ar"/>
        </w:rPr>
        <w:t>a,c</w:t>
      </w:r>
      <w:proofErr w:type="gramEnd"/>
      <w:r w:rsidRPr="001B6A6B">
        <w:rPr>
          <w:rFonts w:ascii="Times New Roman" w:eastAsia="宋体" w:hAnsi="Times New Roman" w:cs="Times New Roman"/>
          <w:sz w:val="24"/>
          <w:lang w:bidi="ar"/>
        </w:rPr>
        <w:t>, Caihong Shao</w:t>
      </w:r>
      <w:r w:rsidRPr="00864EE4">
        <w:rPr>
          <w:rFonts w:ascii="Times New Roman" w:eastAsia="宋体" w:hAnsi="Times New Roman" w:cs="Times New Roman"/>
          <w:sz w:val="24"/>
          <w:vertAlign w:val="superscript"/>
          <w:lang w:bidi="ar"/>
        </w:rPr>
        <w:t>d</w:t>
      </w:r>
      <w:r w:rsidRPr="001B6A6B">
        <w:rPr>
          <w:rFonts w:ascii="Times New Roman" w:eastAsia="宋体" w:hAnsi="Times New Roman" w:cs="Times New Roman"/>
          <w:sz w:val="24"/>
          <w:lang w:bidi="ar"/>
        </w:rPr>
        <w:t xml:space="preserve">, Jianping </w:t>
      </w:r>
      <w:proofErr w:type="gramStart"/>
      <w:r w:rsidRPr="001B6A6B">
        <w:rPr>
          <w:rFonts w:ascii="Times New Roman" w:eastAsia="宋体" w:hAnsi="Times New Roman" w:cs="Times New Roman"/>
          <w:sz w:val="24"/>
          <w:lang w:bidi="ar"/>
        </w:rPr>
        <w:t>Chen</w:t>
      </w:r>
      <w:r w:rsidRPr="00864EE4">
        <w:rPr>
          <w:rFonts w:ascii="Times New Roman" w:eastAsia="宋体" w:hAnsi="Times New Roman" w:cs="Times New Roman"/>
          <w:sz w:val="24"/>
          <w:vertAlign w:val="superscript"/>
          <w:lang w:bidi="ar"/>
        </w:rPr>
        <w:t>a,c</w:t>
      </w:r>
      <w:proofErr w:type="gramEnd"/>
      <w:r w:rsidRPr="001B6A6B">
        <w:rPr>
          <w:rFonts w:ascii="Times New Roman" w:eastAsia="宋体" w:hAnsi="Times New Roman" w:cs="Times New Roman"/>
          <w:sz w:val="24"/>
          <w:lang w:bidi="ar"/>
        </w:rPr>
        <w:t xml:space="preserve">, Tida </w:t>
      </w:r>
      <w:proofErr w:type="gramStart"/>
      <w:r w:rsidRPr="001B6A6B">
        <w:rPr>
          <w:rFonts w:ascii="Times New Roman" w:eastAsia="宋体" w:hAnsi="Times New Roman" w:cs="Times New Roman"/>
          <w:sz w:val="24"/>
          <w:lang w:bidi="ar"/>
        </w:rPr>
        <w:t>Ge</w:t>
      </w:r>
      <w:r w:rsidRPr="00864EE4">
        <w:rPr>
          <w:rFonts w:ascii="Times New Roman" w:eastAsia="宋体" w:hAnsi="Times New Roman" w:cs="Times New Roman"/>
          <w:sz w:val="24"/>
          <w:vertAlign w:val="superscript"/>
          <w:lang w:bidi="ar"/>
        </w:rPr>
        <w:t>a,c</w:t>
      </w:r>
      <w:proofErr w:type="gramEnd"/>
      <w:r w:rsidRPr="001B6A6B">
        <w:rPr>
          <w:rFonts w:ascii="Times New Roman" w:eastAsia="宋体" w:hAnsi="Times New Roman" w:cs="Times New Roman"/>
          <w:sz w:val="24"/>
          <w:lang w:bidi="ar"/>
        </w:rPr>
        <w:t xml:space="preserve">, Haoqing </w:t>
      </w:r>
      <w:proofErr w:type="gramStart"/>
      <w:r w:rsidRPr="001B6A6B">
        <w:rPr>
          <w:rFonts w:ascii="Times New Roman" w:eastAsia="宋体" w:hAnsi="Times New Roman" w:cs="Times New Roman"/>
          <w:sz w:val="24"/>
          <w:lang w:bidi="ar"/>
        </w:rPr>
        <w:t>Zhang</w:t>
      </w:r>
      <w:r w:rsidRPr="00864EE4">
        <w:rPr>
          <w:rFonts w:ascii="Times New Roman" w:eastAsia="宋体" w:hAnsi="Times New Roman" w:cs="Times New Roman"/>
          <w:sz w:val="24"/>
          <w:vertAlign w:val="superscript"/>
          <w:lang w:bidi="ar"/>
        </w:rPr>
        <w:t>a,c</w:t>
      </w:r>
      <w:proofErr w:type="gramEnd"/>
      <w:r w:rsidRPr="00864EE4">
        <w:rPr>
          <w:rFonts w:ascii="Times New Roman" w:eastAsia="宋体" w:hAnsi="Times New Roman" w:cs="Times New Roman"/>
          <w:sz w:val="24"/>
          <w:vertAlign w:val="superscript"/>
          <w:lang w:bidi="ar"/>
        </w:rPr>
        <w:t>*</w:t>
      </w:r>
    </w:p>
    <w:p w14:paraId="64E812AC" w14:textId="30A70FC1" w:rsidR="00FC5993" w:rsidRDefault="00000000">
      <w:pPr>
        <w:spacing w:line="480" w:lineRule="auto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  <w:vertAlign w:val="superscript"/>
          <w:lang w:bidi="ar"/>
        </w:rPr>
        <w:t>a</w:t>
      </w:r>
      <w:r>
        <w:rPr>
          <w:rFonts w:ascii="Times New Roman" w:eastAsia="宋体" w:hAnsi="Times New Roman" w:cs="Times New Roman"/>
          <w:sz w:val="20"/>
          <w:szCs w:val="20"/>
          <w:lang w:bidi="ar"/>
        </w:rPr>
        <w:t xml:space="preserve"> State Key Laboratory for Quality and Safety of Agro-Products, Key Laboratory of Biotechnology in Plant Protection of MARA, Zhejiang Key Laboratory of Green Plant Protection, Institute of Plant Virology, Ningbo University, Ningbo 315211, China </w:t>
      </w:r>
    </w:p>
    <w:p w14:paraId="6A345465" w14:textId="77777777" w:rsidR="00FC5993" w:rsidRDefault="00000000">
      <w:pPr>
        <w:spacing w:line="480" w:lineRule="auto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  <w:vertAlign w:val="superscript"/>
          <w:lang w:bidi="ar"/>
        </w:rPr>
        <w:t>b</w:t>
      </w:r>
      <w:r>
        <w:rPr>
          <w:rFonts w:ascii="Times New Roman" w:eastAsia="宋体" w:hAnsi="Times New Roman" w:cs="Times New Roman"/>
          <w:sz w:val="20"/>
          <w:szCs w:val="20"/>
          <w:lang w:bidi="ar"/>
        </w:rPr>
        <w:t xml:space="preserve"> School of Marine Sciences, Ningbo University, Ningbo 315211, China</w:t>
      </w:r>
    </w:p>
    <w:p w14:paraId="01A18C22" w14:textId="066221E3" w:rsidR="00FC5993" w:rsidRDefault="00000000">
      <w:pPr>
        <w:spacing w:line="480" w:lineRule="auto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Cs w:val="21"/>
          <w:vertAlign w:val="superscript"/>
          <w:lang w:bidi="ar"/>
        </w:rPr>
        <w:t>c</w:t>
      </w:r>
      <w:r>
        <w:rPr>
          <w:rFonts w:ascii="Times New Roman" w:eastAsia="宋体" w:hAnsi="Times New Roman" w:cs="Times New Roman" w:hint="eastAsia"/>
          <w:szCs w:val="21"/>
          <w:lang w:bidi="ar"/>
        </w:rPr>
        <w:t xml:space="preserve"> </w:t>
      </w:r>
      <w:r w:rsidR="007E1460" w:rsidRPr="007E1460">
        <w:rPr>
          <w:rFonts w:ascii="Times New Roman" w:eastAsia="宋体" w:hAnsi="Times New Roman" w:cs="Times New Roman"/>
          <w:szCs w:val="21"/>
          <w:lang w:bidi="ar"/>
        </w:rPr>
        <w:t>International Science and Technology Cooperation Base for the Regulation of Soil Biological Functions and One Health of Zhejiang Province, Ningbo University, Ningbo 315211, China</w:t>
      </w:r>
      <w:r w:rsidR="007E1460" w:rsidRPr="007E1460" w:rsidDel="007E1460">
        <w:rPr>
          <w:rFonts w:ascii="Times New Roman" w:eastAsia="宋体" w:hAnsi="Times New Roman" w:cs="Times New Roman"/>
          <w:szCs w:val="21"/>
          <w:lang w:bidi="ar"/>
        </w:rPr>
        <w:t xml:space="preserve"> </w:t>
      </w:r>
    </w:p>
    <w:p w14:paraId="5B3867E2" w14:textId="7E82D5CE" w:rsidR="00FC5993" w:rsidRDefault="00000000">
      <w:pPr>
        <w:spacing w:line="480" w:lineRule="auto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  <w:vertAlign w:val="superscript"/>
          <w:lang w:bidi="ar"/>
        </w:rPr>
        <w:t>d</w:t>
      </w:r>
      <w:r>
        <w:rPr>
          <w:rFonts w:ascii="Times New Roman" w:eastAsia="宋体" w:hAnsi="Times New Roman" w:cs="Times New Roman" w:hint="eastAsia"/>
          <w:sz w:val="20"/>
          <w:szCs w:val="20"/>
          <w:lang w:bidi="ar"/>
        </w:rPr>
        <w:t xml:space="preserve"> </w:t>
      </w:r>
      <w:r w:rsidR="007E1460" w:rsidRPr="007E1460">
        <w:rPr>
          <w:rFonts w:ascii="Times New Roman" w:eastAsia="宋体" w:hAnsi="Times New Roman" w:cs="Times New Roman"/>
          <w:sz w:val="20"/>
          <w:szCs w:val="20"/>
          <w:lang w:bidi="ar"/>
        </w:rPr>
        <w:t>Institute of Soil Fertilizer and Resources Environment, Jiangxi Academy of Agricultural Sciences, Nanchang 330200, China</w:t>
      </w:r>
      <w:r w:rsidR="007E1460" w:rsidRPr="007E1460" w:rsidDel="007E1460">
        <w:rPr>
          <w:rFonts w:ascii="Times New Roman" w:eastAsia="宋体" w:hAnsi="Times New Roman" w:cs="Times New Roman"/>
          <w:sz w:val="20"/>
          <w:szCs w:val="20"/>
          <w:lang w:bidi="ar"/>
        </w:rPr>
        <w:t xml:space="preserve"> </w:t>
      </w:r>
    </w:p>
    <w:p w14:paraId="41C5C407" w14:textId="77777777" w:rsidR="00FC599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C0D6381" w14:textId="77777777" w:rsidR="00FC599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Table S1 The rice </w:t>
      </w:r>
      <w:r>
        <w:rPr>
          <w:rFonts w:ascii="Times New Roman" w:hAnsi="Times New Roman" w:cs="Times New Roman" w:hint="eastAsia"/>
        </w:rPr>
        <w:t>varieties</w:t>
      </w:r>
      <w:r>
        <w:rPr>
          <w:rFonts w:ascii="Times New Roman" w:hAnsi="Times New Roman" w:cs="Times New Roman"/>
        </w:rPr>
        <w:t xml:space="preserve"> used in the experiment</w:t>
      </w:r>
    </w:p>
    <w:tbl>
      <w:tblPr>
        <w:tblStyle w:val="a8"/>
        <w:tblW w:w="4999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6"/>
        <w:gridCol w:w="3508"/>
      </w:tblGrid>
      <w:tr w:rsidR="00FC5993" w14:paraId="35463C55" w14:textId="77777777">
        <w:tc>
          <w:tcPr>
            <w:tcW w:w="2887" w:type="pct"/>
            <w:tcBorders>
              <w:bottom w:val="single" w:sz="4" w:space="0" w:color="auto"/>
            </w:tcBorders>
          </w:tcPr>
          <w:p w14:paraId="1FCFFB93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Rice varieties</w:t>
            </w:r>
          </w:p>
        </w:tc>
        <w:tc>
          <w:tcPr>
            <w:tcW w:w="2112" w:type="pct"/>
            <w:tcBorders>
              <w:bottom w:val="single" w:sz="4" w:space="0" w:color="auto"/>
            </w:tcBorders>
          </w:tcPr>
          <w:p w14:paraId="5937A435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Indica/japonica</w:t>
            </w:r>
          </w:p>
        </w:tc>
      </w:tr>
      <w:tr w:rsidR="00FC5993" w14:paraId="74F76C92" w14:textId="77777777">
        <w:tc>
          <w:tcPr>
            <w:tcW w:w="2887" w:type="pct"/>
            <w:tcBorders>
              <w:top w:val="single" w:sz="4" w:space="0" w:color="auto"/>
              <w:tl2br w:val="nil"/>
              <w:tr2bl w:val="nil"/>
            </w:tcBorders>
          </w:tcPr>
          <w:p w14:paraId="3930357B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Guangluai No. 4</w:t>
            </w:r>
          </w:p>
        </w:tc>
        <w:tc>
          <w:tcPr>
            <w:tcW w:w="2112" w:type="pct"/>
            <w:tcBorders>
              <w:top w:val="single" w:sz="4" w:space="0" w:color="auto"/>
              <w:tl2br w:val="nil"/>
              <w:tr2bl w:val="nil"/>
            </w:tcBorders>
          </w:tcPr>
          <w:p w14:paraId="3B08012F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</w:t>
            </w:r>
          </w:p>
        </w:tc>
      </w:tr>
      <w:tr w:rsidR="00FC5993" w14:paraId="47F1DCAD" w14:textId="77777777">
        <w:tc>
          <w:tcPr>
            <w:tcW w:w="2887" w:type="pct"/>
            <w:tcBorders>
              <w:tl2br w:val="nil"/>
              <w:tr2bl w:val="nil"/>
            </w:tcBorders>
          </w:tcPr>
          <w:p w14:paraId="6FFB7A6F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Longjingyou 1212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38A1B374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</w:t>
            </w:r>
          </w:p>
        </w:tc>
      </w:tr>
      <w:tr w:rsidR="00FC5993" w14:paraId="35C0F67A" w14:textId="77777777">
        <w:tc>
          <w:tcPr>
            <w:tcW w:w="2887" w:type="pct"/>
            <w:tcBorders>
              <w:tl2br w:val="nil"/>
              <w:tr2bl w:val="nil"/>
            </w:tcBorders>
          </w:tcPr>
          <w:p w14:paraId="247C96C8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Longyou 4945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3E9332BA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</w:t>
            </w:r>
          </w:p>
        </w:tc>
      </w:tr>
      <w:tr w:rsidR="00FC5993" w14:paraId="08B66D43" w14:textId="77777777">
        <w:tc>
          <w:tcPr>
            <w:tcW w:w="2887" w:type="pct"/>
            <w:tcBorders>
              <w:tl2br w:val="nil"/>
              <w:tr2bl w:val="nil"/>
            </w:tcBorders>
          </w:tcPr>
          <w:p w14:paraId="4612D281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Shengtaiyou018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4033F7B6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</w:t>
            </w:r>
          </w:p>
        </w:tc>
      </w:tr>
      <w:tr w:rsidR="00FC5993" w14:paraId="671F94FB" w14:textId="77777777">
        <w:tc>
          <w:tcPr>
            <w:tcW w:w="2887" w:type="pct"/>
            <w:tcBorders>
              <w:tl2br w:val="nil"/>
              <w:tr2bl w:val="nil"/>
            </w:tcBorders>
          </w:tcPr>
          <w:p w14:paraId="19794BDE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Taiyou 390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729FE247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</w:t>
            </w:r>
          </w:p>
        </w:tc>
      </w:tr>
      <w:tr w:rsidR="00FC5993" w14:paraId="2ACD1E97" w14:textId="77777777">
        <w:tc>
          <w:tcPr>
            <w:tcW w:w="2887" w:type="pct"/>
            <w:tcBorders>
              <w:tl2br w:val="nil"/>
              <w:tr2bl w:val="nil"/>
            </w:tcBorders>
          </w:tcPr>
          <w:p w14:paraId="60D12B0C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Tianyouhuazhan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6B01B279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</w:t>
            </w:r>
          </w:p>
        </w:tc>
      </w:tr>
      <w:tr w:rsidR="00FC5993" w14:paraId="47EA23EB" w14:textId="77777777">
        <w:tc>
          <w:tcPr>
            <w:tcW w:w="2887" w:type="pct"/>
            <w:tcBorders>
              <w:tl2br w:val="nil"/>
              <w:tr2bl w:val="nil"/>
            </w:tcBorders>
          </w:tcPr>
          <w:p w14:paraId="11D2B89A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Xiangwanxian No. 12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5B377C06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</w:t>
            </w:r>
          </w:p>
        </w:tc>
      </w:tr>
      <w:tr w:rsidR="00FC5993" w14:paraId="242F01D1" w14:textId="77777777">
        <w:tc>
          <w:tcPr>
            <w:tcW w:w="2887" w:type="pct"/>
            <w:tcBorders>
              <w:tl2br w:val="nil"/>
              <w:tr2bl w:val="nil"/>
            </w:tcBorders>
          </w:tcPr>
          <w:p w14:paraId="40E5659E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Xiangwanxian No. 13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6215649D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</w:t>
            </w:r>
          </w:p>
        </w:tc>
      </w:tr>
      <w:tr w:rsidR="00FC5993" w14:paraId="201C4CD7" w14:textId="77777777">
        <w:tc>
          <w:tcPr>
            <w:tcW w:w="2887" w:type="pct"/>
            <w:tcBorders>
              <w:tl2br w:val="nil"/>
              <w:tr2bl w:val="nil"/>
            </w:tcBorders>
          </w:tcPr>
          <w:p w14:paraId="44C9B2F8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Zhongjiazao No. 17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42E92F6E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indica</w:t>
            </w:r>
          </w:p>
        </w:tc>
      </w:tr>
      <w:tr w:rsidR="00FC5993" w14:paraId="5190FBE0" w14:textId="77777777">
        <w:trPr>
          <w:trHeight w:val="323"/>
        </w:trPr>
        <w:tc>
          <w:tcPr>
            <w:tcW w:w="2887" w:type="pct"/>
            <w:tcBorders>
              <w:tl2br w:val="nil"/>
              <w:tr2bl w:val="nil"/>
            </w:tcBorders>
          </w:tcPr>
          <w:p w14:paraId="6AB2C4AB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Zhuliangyou 819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0552C8A1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 w:hint="eastAsia"/>
              </w:rPr>
              <w:t>ndica</w:t>
            </w:r>
          </w:p>
        </w:tc>
      </w:tr>
      <w:tr w:rsidR="00FC5993" w14:paraId="5688FCE0" w14:textId="77777777">
        <w:tc>
          <w:tcPr>
            <w:tcW w:w="2887" w:type="pct"/>
            <w:tcBorders>
              <w:tl2br w:val="nil"/>
              <w:tr2bl w:val="nil"/>
            </w:tcBorders>
          </w:tcPr>
          <w:p w14:paraId="43F36B80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Wuyouhuazhan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79B93D09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</w:t>
            </w:r>
          </w:p>
        </w:tc>
      </w:tr>
      <w:tr w:rsidR="00FC5993" w14:paraId="6973EC16" w14:textId="77777777">
        <w:tc>
          <w:tcPr>
            <w:tcW w:w="2887" w:type="pct"/>
            <w:tcBorders>
              <w:tl2br w:val="nil"/>
              <w:tr2bl w:val="nil"/>
            </w:tcBorders>
          </w:tcPr>
          <w:p w14:paraId="71F13461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Xiushui 09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7C8FC218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japonica</w:t>
            </w:r>
          </w:p>
        </w:tc>
      </w:tr>
      <w:tr w:rsidR="00FC5993" w14:paraId="5ACFFFC6" w14:textId="77777777">
        <w:tc>
          <w:tcPr>
            <w:tcW w:w="2887" w:type="pct"/>
            <w:tcBorders>
              <w:tl2br w:val="nil"/>
              <w:tr2bl w:val="nil"/>
            </w:tcBorders>
          </w:tcPr>
          <w:p w14:paraId="25828A71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Yongyou No. 8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467EFB4D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japonica</w:t>
            </w:r>
          </w:p>
        </w:tc>
      </w:tr>
      <w:tr w:rsidR="00FC5993" w14:paraId="61569540" w14:textId="77777777">
        <w:tc>
          <w:tcPr>
            <w:tcW w:w="2887" w:type="pct"/>
            <w:tcBorders>
              <w:tl2br w:val="nil"/>
              <w:tr2bl w:val="nil"/>
            </w:tcBorders>
          </w:tcPr>
          <w:p w14:paraId="7A7094D0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Changjingyou 91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6FFB64E8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japonica</w:t>
            </w:r>
          </w:p>
        </w:tc>
      </w:tr>
      <w:tr w:rsidR="00FC5993" w14:paraId="4430F7C9" w14:textId="77777777">
        <w:tc>
          <w:tcPr>
            <w:tcW w:w="2887" w:type="pct"/>
            <w:tcBorders>
              <w:tl2br w:val="nil"/>
              <w:tr2bl w:val="nil"/>
            </w:tcBorders>
          </w:tcPr>
          <w:p w14:paraId="3280D3DA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Zhendao No. 11</w:t>
            </w:r>
          </w:p>
        </w:tc>
        <w:tc>
          <w:tcPr>
            <w:tcW w:w="2112" w:type="pct"/>
            <w:tcBorders>
              <w:tl2br w:val="nil"/>
              <w:tr2bl w:val="nil"/>
            </w:tcBorders>
          </w:tcPr>
          <w:p w14:paraId="06CC1BAE" w14:textId="77777777" w:rsidR="00FC5993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japonica</w:t>
            </w:r>
          </w:p>
        </w:tc>
      </w:tr>
    </w:tbl>
    <w:p w14:paraId="781DFCBC" w14:textId="77777777" w:rsidR="00FC599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66"/>
        <w:gridCol w:w="1077"/>
        <w:gridCol w:w="1183"/>
        <w:gridCol w:w="1051"/>
        <w:gridCol w:w="1599"/>
        <w:gridCol w:w="2330"/>
      </w:tblGrid>
      <w:tr w:rsidR="00FC5993" w14:paraId="328A8324" w14:textId="77777777">
        <w:trPr>
          <w:trHeight w:val="288"/>
        </w:trPr>
        <w:tc>
          <w:tcPr>
            <w:tcW w:w="0" w:type="auto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5C06FB7" w14:textId="77777777" w:rsidR="00FC5993" w:rsidRDefault="00000000">
            <w:pPr>
              <w:pStyle w:val="a3"/>
              <w:widowControl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lastRenderedPageBreak/>
              <w:t>Table S2 The ASV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that 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significantly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enriched in the rhizosphere, rhizoplane and root endosphere of the indica rice compared with the bulk soil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.</w:t>
            </w:r>
          </w:p>
        </w:tc>
      </w:tr>
      <w:tr w:rsidR="00FC5993" w14:paraId="47384314" w14:textId="77777777">
        <w:trPr>
          <w:trHeight w:val="303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6D5D6B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Varieties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49C089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Niche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1038E3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 ID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072736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Type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1C2C19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Phylum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8A7F0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Class</w:t>
            </w:r>
          </w:p>
        </w:tc>
      </w:tr>
      <w:tr w:rsidR="00FC5993" w14:paraId="24944F50" w14:textId="77777777">
        <w:trPr>
          <w:trHeight w:val="288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222B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A9C4A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E936A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E22FD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51DAB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3F89B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5A4330A1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B36B4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26897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7530F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E4422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CBBF5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795F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3B1BD8C9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AD80C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33436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AD240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4BEC1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AC4BF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EB7CB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2CF6FB15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58773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E2CE9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1CBE5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BDF14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DE386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270BA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</w:t>
            </w:r>
          </w:p>
        </w:tc>
      </w:tr>
      <w:tr w:rsidR="00FC5993" w14:paraId="32B234C6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0B204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E33BB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7673C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43ADA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6885E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E6B4C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6A054C88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9F5AC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6A961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0D4F9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B24BB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0F5D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7E516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Alphaproteobacteria</w:t>
            </w:r>
          </w:p>
        </w:tc>
      </w:tr>
      <w:tr w:rsidR="00FC5993" w14:paraId="4CF9A06F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55EA2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03BCF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754CC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0F9AE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7631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62664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60AB9A59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8C8D7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C624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F3194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1DB0C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12AE8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BE901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18D5A6AD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4D452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63274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E6085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DB952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F5C9F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50F50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0924C701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8021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2595A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EC262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8170C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CF5ED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78B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77DAB02F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314C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71F97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7BB01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1EE06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93DA4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ZB3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29061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Rs-J96</w:t>
            </w:r>
          </w:p>
        </w:tc>
      </w:tr>
      <w:tr w:rsidR="00FC5993" w14:paraId="06A47887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BA5FE8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A213F0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87CCBA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69DE87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2ECD20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241855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OPB56</w:t>
            </w:r>
          </w:p>
        </w:tc>
      </w:tr>
      <w:tr w:rsidR="00FC5993" w14:paraId="04BB64FD" w14:textId="77777777">
        <w:trPr>
          <w:trHeight w:val="303"/>
        </w:trPr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EB08F6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67B7E9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AB4955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CD2EC3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2BC2B1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7CD94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</w:t>
            </w:r>
          </w:p>
        </w:tc>
      </w:tr>
      <w:tr w:rsidR="00FC5993" w14:paraId="3A11B397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1DE61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10282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E1B51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EDFBE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E62CC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51AA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526A301D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23882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2A903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EB5E3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8AC59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CB08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6A2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1126FB40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C4ADC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4AFAE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87C9A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4F064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B15F2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9C81A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640D6FB5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818B5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CB27D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C4A63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298BE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E8394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E9A9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011AB1D5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2834C9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21E34E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BDFE85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7E23A4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CE3D2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B121E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03D77EC8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824E3C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A42903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 &amp; 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6A2CA2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ASV3498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E32C51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CBED0C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F5D281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283F1EBE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27674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B186C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8C498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EC78C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E377B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746B2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738594D6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88B30A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ED5162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FC0DB6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4AE899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6E21B8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4725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</w:tbl>
    <w:p w14:paraId="2CFF7CEB" w14:textId="77777777" w:rsidR="00FC599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1568"/>
        <w:gridCol w:w="1013"/>
        <w:gridCol w:w="978"/>
        <w:gridCol w:w="1575"/>
        <w:gridCol w:w="2170"/>
      </w:tblGrid>
      <w:tr w:rsidR="00FC5993" w14:paraId="5AB421D4" w14:textId="77777777">
        <w:trPr>
          <w:trHeight w:val="90"/>
        </w:trPr>
        <w:tc>
          <w:tcPr>
            <w:tcW w:w="5000" w:type="pct"/>
            <w:gridSpan w:val="6"/>
            <w:tcBorders>
              <w:top w:val="nil"/>
              <w:bottom w:val="single" w:sz="18" w:space="0" w:color="auto"/>
            </w:tcBorders>
            <w:vAlign w:val="center"/>
          </w:tcPr>
          <w:p w14:paraId="585F4A59" w14:textId="77777777" w:rsidR="00FC5993" w:rsidRDefault="00000000">
            <w:pPr>
              <w:pStyle w:val="a3"/>
              <w:widowControl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lastRenderedPageBreak/>
              <w:t xml:space="preserve">Table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S3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The ASV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that 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significantly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depleted in the rhizosphere, rhizoplane and root endosphere of the indica rice compared with the bulk soil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.</w:t>
            </w:r>
          </w:p>
        </w:tc>
      </w:tr>
      <w:tr w:rsidR="00FC5993" w14:paraId="4969BC25" w14:textId="77777777">
        <w:tc>
          <w:tcPr>
            <w:tcW w:w="603" w:type="pct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B82B8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Varieties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0F1C09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Niche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57570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 ID</w:t>
            </w:r>
          </w:p>
        </w:tc>
        <w:tc>
          <w:tcPr>
            <w:tcW w:w="589" w:type="pct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576ACD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Type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34D0970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Phylum</w:t>
            </w:r>
          </w:p>
        </w:tc>
        <w:tc>
          <w:tcPr>
            <w:tcW w:w="1304" w:type="pct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13FD8B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Class</w:t>
            </w:r>
          </w:p>
        </w:tc>
      </w:tr>
      <w:tr w:rsidR="00FC5993" w14:paraId="4B94614F" w14:textId="77777777">
        <w:tc>
          <w:tcPr>
            <w:tcW w:w="603" w:type="pct"/>
            <w:tcBorders>
              <w:top w:val="single" w:sz="8" w:space="0" w:color="auto"/>
            </w:tcBorders>
            <w:vAlign w:val="center"/>
          </w:tcPr>
          <w:p w14:paraId="7863C53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top w:val="single" w:sz="8" w:space="0" w:color="auto"/>
            </w:tcBorders>
            <w:vAlign w:val="center"/>
          </w:tcPr>
          <w:p w14:paraId="2691866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tcBorders>
              <w:top w:val="single" w:sz="8" w:space="0" w:color="auto"/>
            </w:tcBorders>
            <w:vAlign w:val="center"/>
          </w:tcPr>
          <w:p w14:paraId="37DEED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ASV50</w:t>
            </w:r>
          </w:p>
        </w:tc>
        <w:tc>
          <w:tcPr>
            <w:tcW w:w="589" w:type="pct"/>
            <w:tcBorders>
              <w:top w:val="single" w:sz="8" w:space="0" w:color="auto"/>
            </w:tcBorders>
            <w:vAlign w:val="center"/>
          </w:tcPr>
          <w:p w14:paraId="7E4347F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top w:val="single" w:sz="8" w:space="0" w:color="auto"/>
            </w:tcBorders>
            <w:vAlign w:val="center"/>
          </w:tcPr>
          <w:p w14:paraId="762BCAA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Nitrospirae</w:t>
            </w:r>
          </w:p>
        </w:tc>
        <w:tc>
          <w:tcPr>
            <w:tcW w:w="1304" w:type="pct"/>
            <w:tcBorders>
              <w:top w:val="single" w:sz="8" w:space="0" w:color="auto"/>
            </w:tcBorders>
            <w:vAlign w:val="center"/>
          </w:tcPr>
          <w:p w14:paraId="090979D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</w:t>
            </w:r>
          </w:p>
        </w:tc>
      </w:tr>
      <w:tr w:rsidR="00FC5993" w14:paraId="12120E86" w14:textId="77777777">
        <w:tc>
          <w:tcPr>
            <w:tcW w:w="603" w:type="pct"/>
            <w:vAlign w:val="center"/>
          </w:tcPr>
          <w:p w14:paraId="1665E79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5E73830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107642D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ASV78</w:t>
            </w:r>
          </w:p>
        </w:tc>
        <w:tc>
          <w:tcPr>
            <w:tcW w:w="589" w:type="pct"/>
            <w:vAlign w:val="center"/>
          </w:tcPr>
          <w:p w14:paraId="23EFEF4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6BB4C3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1A67902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2E42C3BB" w14:textId="77777777">
        <w:tc>
          <w:tcPr>
            <w:tcW w:w="603" w:type="pct"/>
            <w:vAlign w:val="center"/>
          </w:tcPr>
          <w:p w14:paraId="59C3E2C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4AE0AE2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2887278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ASV79</w:t>
            </w:r>
          </w:p>
        </w:tc>
        <w:tc>
          <w:tcPr>
            <w:tcW w:w="589" w:type="pct"/>
            <w:vAlign w:val="center"/>
          </w:tcPr>
          <w:p w14:paraId="64033E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6B92EE3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7ECA343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4F8292A0" w14:textId="77777777">
        <w:tc>
          <w:tcPr>
            <w:tcW w:w="603" w:type="pct"/>
            <w:vAlign w:val="center"/>
          </w:tcPr>
          <w:p w14:paraId="525B9F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015C2E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7DE37D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ASV89</w:t>
            </w:r>
          </w:p>
        </w:tc>
        <w:tc>
          <w:tcPr>
            <w:tcW w:w="589" w:type="pct"/>
            <w:vAlign w:val="center"/>
          </w:tcPr>
          <w:p w14:paraId="1B553FD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07E702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Nitrospirae</w:t>
            </w:r>
          </w:p>
        </w:tc>
        <w:tc>
          <w:tcPr>
            <w:tcW w:w="1304" w:type="pct"/>
            <w:vAlign w:val="center"/>
          </w:tcPr>
          <w:p w14:paraId="7DA21EB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</w:t>
            </w:r>
          </w:p>
        </w:tc>
      </w:tr>
      <w:tr w:rsidR="00FC5993" w14:paraId="211B0492" w14:textId="77777777">
        <w:tc>
          <w:tcPr>
            <w:tcW w:w="603" w:type="pct"/>
            <w:vAlign w:val="center"/>
          </w:tcPr>
          <w:p w14:paraId="5F3FED1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3277C4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37B1BCB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ASV91</w:t>
            </w:r>
          </w:p>
        </w:tc>
        <w:tc>
          <w:tcPr>
            <w:tcW w:w="589" w:type="pct"/>
            <w:vAlign w:val="center"/>
          </w:tcPr>
          <w:p w14:paraId="38A1D2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310D6E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vAlign w:val="center"/>
          </w:tcPr>
          <w:p w14:paraId="2810A1C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5FFA68B8" w14:textId="77777777">
        <w:tc>
          <w:tcPr>
            <w:tcW w:w="603" w:type="pct"/>
            <w:vAlign w:val="center"/>
          </w:tcPr>
          <w:p w14:paraId="248B0E2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05AA17E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6964B65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ASV92</w:t>
            </w:r>
          </w:p>
        </w:tc>
        <w:tc>
          <w:tcPr>
            <w:tcW w:w="589" w:type="pct"/>
            <w:vAlign w:val="center"/>
          </w:tcPr>
          <w:p w14:paraId="57B305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09E2772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Nitrospirae</w:t>
            </w:r>
          </w:p>
        </w:tc>
        <w:tc>
          <w:tcPr>
            <w:tcW w:w="1304" w:type="pct"/>
            <w:vAlign w:val="center"/>
          </w:tcPr>
          <w:p w14:paraId="5001613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</w:t>
            </w:r>
          </w:p>
        </w:tc>
      </w:tr>
      <w:tr w:rsidR="00FC5993" w14:paraId="6DC97FEE" w14:textId="77777777">
        <w:tc>
          <w:tcPr>
            <w:tcW w:w="603" w:type="pct"/>
            <w:vAlign w:val="center"/>
          </w:tcPr>
          <w:p w14:paraId="2490457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4DC5D24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3920C4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ASV119</w:t>
            </w:r>
          </w:p>
        </w:tc>
        <w:tc>
          <w:tcPr>
            <w:tcW w:w="589" w:type="pct"/>
            <w:vAlign w:val="center"/>
          </w:tcPr>
          <w:p w14:paraId="392A287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215E2D3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34F9CA0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3BED61DB" w14:textId="77777777">
        <w:tc>
          <w:tcPr>
            <w:tcW w:w="603" w:type="pct"/>
            <w:vAlign w:val="center"/>
          </w:tcPr>
          <w:p w14:paraId="663DCF8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6C4FA13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45E7E09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ASV123</w:t>
            </w:r>
          </w:p>
        </w:tc>
        <w:tc>
          <w:tcPr>
            <w:tcW w:w="589" w:type="pct"/>
            <w:vAlign w:val="center"/>
          </w:tcPr>
          <w:p w14:paraId="6BA0E52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1683647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49B18FF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Betaproteobacteria</w:t>
            </w:r>
          </w:p>
        </w:tc>
      </w:tr>
      <w:tr w:rsidR="00FC5993" w14:paraId="0EC16990" w14:textId="77777777">
        <w:tc>
          <w:tcPr>
            <w:tcW w:w="603" w:type="pct"/>
            <w:vAlign w:val="center"/>
          </w:tcPr>
          <w:p w14:paraId="1CCFE7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6F02238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4018D79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ASV156</w:t>
            </w:r>
          </w:p>
        </w:tc>
        <w:tc>
          <w:tcPr>
            <w:tcW w:w="589" w:type="pct"/>
            <w:vAlign w:val="center"/>
          </w:tcPr>
          <w:p w14:paraId="1414947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748FE7A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vAlign w:val="center"/>
          </w:tcPr>
          <w:p w14:paraId="4FB5DBE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3C7970A6" w14:textId="77777777">
        <w:tc>
          <w:tcPr>
            <w:tcW w:w="603" w:type="pct"/>
            <w:vAlign w:val="center"/>
          </w:tcPr>
          <w:p w14:paraId="2CFB617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42D7469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57BBA3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ASV162</w:t>
            </w:r>
          </w:p>
        </w:tc>
        <w:tc>
          <w:tcPr>
            <w:tcW w:w="589" w:type="pct"/>
            <w:vAlign w:val="center"/>
          </w:tcPr>
          <w:p w14:paraId="548EDCE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07BE5CE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2CFE8D2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73780324" w14:textId="77777777">
        <w:tc>
          <w:tcPr>
            <w:tcW w:w="603" w:type="pct"/>
            <w:vAlign w:val="center"/>
          </w:tcPr>
          <w:p w14:paraId="19E3709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456313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0502C7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ASV163</w:t>
            </w:r>
          </w:p>
        </w:tc>
        <w:tc>
          <w:tcPr>
            <w:tcW w:w="589" w:type="pct"/>
            <w:vAlign w:val="center"/>
          </w:tcPr>
          <w:p w14:paraId="56AD27C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BDB33A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3358DF3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578440BE" w14:textId="77777777">
        <w:tc>
          <w:tcPr>
            <w:tcW w:w="603" w:type="pct"/>
            <w:vAlign w:val="center"/>
          </w:tcPr>
          <w:p w14:paraId="5E1D64D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8B1F07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4D62915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ASV214</w:t>
            </w:r>
          </w:p>
        </w:tc>
        <w:tc>
          <w:tcPr>
            <w:tcW w:w="589" w:type="pct"/>
            <w:vAlign w:val="center"/>
          </w:tcPr>
          <w:p w14:paraId="596FAD5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2C590B6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6F16C4A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Betaproteobacteria</w:t>
            </w:r>
          </w:p>
        </w:tc>
      </w:tr>
      <w:tr w:rsidR="00FC5993" w14:paraId="668A2140" w14:textId="77777777">
        <w:tc>
          <w:tcPr>
            <w:tcW w:w="603" w:type="pct"/>
            <w:vAlign w:val="center"/>
          </w:tcPr>
          <w:p w14:paraId="07B4AAD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390AD09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vAlign w:val="center"/>
          </w:tcPr>
          <w:p w14:paraId="6EF0626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ASV217</w:t>
            </w:r>
          </w:p>
        </w:tc>
        <w:tc>
          <w:tcPr>
            <w:tcW w:w="589" w:type="pct"/>
            <w:vAlign w:val="center"/>
          </w:tcPr>
          <w:p w14:paraId="16FC02C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5D04563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vAlign w:val="center"/>
          </w:tcPr>
          <w:p w14:paraId="0A6BD9A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774C8690" w14:textId="77777777">
        <w:tc>
          <w:tcPr>
            <w:tcW w:w="603" w:type="pct"/>
            <w:tcBorders>
              <w:bottom w:val="single" w:sz="8" w:space="0" w:color="auto"/>
            </w:tcBorders>
            <w:vAlign w:val="center"/>
          </w:tcPr>
          <w:p w14:paraId="5C2A93E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bottom w:val="single" w:sz="8" w:space="0" w:color="auto"/>
            </w:tcBorders>
            <w:vAlign w:val="center"/>
          </w:tcPr>
          <w:p w14:paraId="6879D8B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610" w:type="pct"/>
            <w:tcBorders>
              <w:bottom w:val="single" w:sz="8" w:space="0" w:color="auto"/>
            </w:tcBorders>
            <w:vAlign w:val="center"/>
          </w:tcPr>
          <w:p w14:paraId="257BDAB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ASV260</w:t>
            </w:r>
          </w:p>
        </w:tc>
        <w:tc>
          <w:tcPr>
            <w:tcW w:w="589" w:type="pct"/>
            <w:tcBorders>
              <w:bottom w:val="single" w:sz="8" w:space="0" w:color="auto"/>
            </w:tcBorders>
            <w:vAlign w:val="center"/>
          </w:tcPr>
          <w:p w14:paraId="1B82907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bottom w:val="single" w:sz="8" w:space="0" w:color="auto"/>
            </w:tcBorders>
            <w:vAlign w:val="center"/>
          </w:tcPr>
          <w:p w14:paraId="7AEC49D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Chlorobi</w:t>
            </w:r>
          </w:p>
        </w:tc>
        <w:tc>
          <w:tcPr>
            <w:tcW w:w="1304" w:type="pct"/>
            <w:tcBorders>
              <w:bottom w:val="single" w:sz="8" w:space="0" w:color="auto"/>
            </w:tcBorders>
            <w:vAlign w:val="center"/>
          </w:tcPr>
          <w:p w14:paraId="55D8C00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SJA-28</w:t>
            </w:r>
          </w:p>
        </w:tc>
      </w:tr>
      <w:tr w:rsidR="00FC5993" w14:paraId="367EA12F" w14:textId="77777777">
        <w:tc>
          <w:tcPr>
            <w:tcW w:w="603" w:type="pct"/>
            <w:tcBorders>
              <w:top w:val="single" w:sz="8" w:space="0" w:color="auto"/>
            </w:tcBorders>
            <w:vAlign w:val="center"/>
          </w:tcPr>
          <w:p w14:paraId="4DD34C5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top w:val="single" w:sz="8" w:space="0" w:color="auto"/>
            </w:tcBorders>
            <w:vAlign w:val="center"/>
          </w:tcPr>
          <w:p w14:paraId="3E2422D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tcBorders>
              <w:top w:val="single" w:sz="8" w:space="0" w:color="auto"/>
            </w:tcBorders>
            <w:vAlign w:val="center"/>
          </w:tcPr>
          <w:p w14:paraId="0B5929F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</w:t>
            </w:r>
          </w:p>
        </w:tc>
        <w:tc>
          <w:tcPr>
            <w:tcW w:w="589" w:type="pct"/>
            <w:tcBorders>
              <w:top w:val="single" w:sz="8" w:space="0" w:color="auto"/>
            </w:tcBorders>
            <w:vAlign w:val="center"/>
          </w:tcPr>
          <w:p w14:paraId="76AA868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top w:val="single" w:sz="8" w:space="0" w:color="auto"/>
            </w:tcBorders>
            <w:vAlign w:val="center"/>
          </w:tcPr>
          <w:p w14:paraId="06F78E3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tcBorders>
              <w:top w:val="single" w:sz="8" w:space="0" w:color="auto"/>
            </w:tcBorders>
            <w:vAlign w:val="center"/>
          </w:tcPr>
          <w:p w14:paraId="621764B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136E41D2" w14:textId="77777777">
        <w:tc>
          <w:tcPr>
            <w:tcW w:w="603" w:type="pct"/>
            <w:vAlign w:val="center"/>
          </w:tcPr>
          <w:p w14:paraId="32FA5B7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4993EAC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vAlign w:val="center"/>
          </w:tcPr>
          <w:p w14:paraId="4AA39D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ASV54</w:t>
            </w:r>
          </w:p>
        </w:tc>
        <w:tc>
          <w:tcPr>
            <w:tcW w:w="589" w:type="pct"/>
            <w:vAlign w:val="center"/>
          </w:tcPr>
          <w:p w14:paraId="01CB03B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645B0B0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13C1F8B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Betaproteobacteria</w:t>
            </w:r>
          </w:p>
        </w:tc>
      </w:tr>
      <w:tr w:rsidR="00FC5993" w14:paraId="4BAE6B1C" w14:textId="77777777">
        <w:tc>
          <w:tcPr>
            <w:tcW w:w="603" w:type="pct"/>
            <w:vAlign w:val="center"/>
          </w:tcPr>
          <w:p w14:paraId="07DFCC8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FB5926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vAlign w:val="center"/>
          </w:tcPr>
          <w:p w14:paraId="63BE914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ASV57</w:t>
            </w:r>
          </w:p>
        </w:tc>
        <w:tc>
          <w:tcPr>
            <w:tcW w:w="589" w:type="pct"/>
            <w:vAlign w:val="center"/>
          </w:tcPr>
          <w:p w14:paraId="20D8F1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DB8232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vAlign w:val="center"/>
          </w:tcPr>
          <w:p w14:paraId="5C29D3C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Bacilli</w:t>
            </w:r>
            <w:r>
              <w:rPr>
                <w:rFonts w:ascii="Times New Roman" w:hAnsi="Times New Roman" w:cs="Times New Roman" w:hint="eastAsia"/>
                <w:color w:val="000000"/>
                <w:szCs w:val="21"/>
                <w:lang w:bidi="ar"/>
              </w:rPr>
              <w:t>us</w:t>
            </w:r>
          </w:p>
        </w:tc>
      </w:tr>
      <w:tr w:rsidR="00FC5993" w14:paraId="3B69CC29" w14:textId="77777777">
        <w:trPr>
          <w:trHeight w:val="157"/>
        </w:trPr>
        <w:tc>
          <w:tcPr>
            <w:tcW w:w="603" w:type="pct"/>
            <w:tcBorders>
              <w:bottom w:val="nil"/>
            </w:tcBorders>
            <w:vAlign w:val="center"/>
          </w:tcPr>
          <w:p w14:paraId="7D4FE7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bottom w:val="nil"/>
            </w:tcBorders>
            <w:vAlign w:val="center"/>
          </w:tcPr>
          <w:p w14:paraId="7D76499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tcBorders>
              <w:bottom w:val="nil"/>
            </w:tcBorders>
            <w:vAlign w:val="center"/>
          </w:tcPr>
          <w:p w14:paraId="3DF1AC3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ASV94</w:t>
            </w:r>
          </w:p>
        </w:tc>
        <w:tc>
          <w:tcPr>
            <w:tcW w:w="589" w:type="pct"/>
            <w:tcBorders>
              <w:bottom w:val="nil"/>
            </w:tcBorders>
            <w:vAlign w:val="center"/>
          </w:tcPr>
          <w:p w14:paraId="7B68F17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bottom w:val="nil"/>
            </w:tcBorders>
            <w:vAlign w:val="center"/>
          </w:tcPr>
          <w:p w14:paraId="0404CF4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tcBorders>
              <w:bottom w:val="nil"/>
            </w:tcBorders>
            <w:vAlign w:val="center"/>
          </w:tcPr>
          <w:p w14:paraId="4791B21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0A40DBA6" w14:textId="77777777">
        <w:tc>
          <w:tcPr>
            <w:tcW w:w="603" w:type="pct"/>
            <w:tcBorders>
              <w:top w:val="nil"/>
            </w:tcBorders>
            <w:vAlign w:val="center"/>
          </w:tcPr>
          <w:p w14:paraId="64CA166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top w:val="nil"/>
            </w:tcBorders>
            <w:vAlign w:val="center"/>
          </w:tcPr>
          <w:p w14:paraId="37C9B77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tcBorders>
              <w:top w:val="nil"/>
            </w:tcBorders>
            <w:vAlign w:val="center"/>
          </w:tcPr>
          <w:p w14:paraId="509058D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ASV125</w:t>
            </w:r>
          </w:p>
        </w:tc>
        <w:tc>
          <w:tcPr>
            <w:tcW w:w="589" w:type="pct"/>
            <w:tcBorders>
              <w:top w:val="nil"/>
            </w:tcBorders>
            <w:vAlign w:val="center"/>
          </w:tcPr>
          <w:p w14:paraId="4CAC758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top w:val="nil"/>
            </w:tcBorders>
            <w:vAlign w:val="center"/>
          </w:tcPr>
          <w:p w14:paraId="0F24FAC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tcBorders>
              <w:top w:val="nil"/>
            </w:tcBorders>
            <w:vAlign w:val="center"/>
          </w:tcPr>
          <w:p w14:paraId="18B59C7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24090B2B" w14:textId="77777777">
        <w:tc>
          <w:tcPr>
            <w:tcW w:w="603" w:type="pct"/>
            <w:vAlign w:val="center"/>
          </w:tcPr>
          <w:p w14:paraId="7537354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620424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vAlign w:val="center"/>
          </w:tcPr>
          <w:p w14:paraId="53F4AEF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ASV150</w:t>
            </w:r>
          </w:p>
        </w:tc>
        <w:tc>
          <w:tcPr>
            <w:tcW w:w="589" w:type="pct"/>
            <w:vAlign w:val="center"/>
          </w:tcPr>
          <w:p w14:paraId="6CE96B7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51CC620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Chlorobi</w:t>
            </w:r>
          </w:p>
        </w:tc>
        <w:tc>
          <w:tcPr>
            <w:tcW w:w="1304" w:type="pct"/>
            <w:vAlign w:val="center"/>
          </w:tcPr>
          <w:p w14:paraId="28D8E65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Ignavibacteria</w:t>
            </w:r>
          </w:p>
        </w:tc>
      </w:tr>
      <w:tr w:rsidR="00FC5993" w14:paraId="7C6FF1EC" w14:textId="77777777">
        <w:tc>
          <w:tcPr>
            <w:tcW w:w="603" w:type="pct"/>
            <w:vAlign w:val="center"/>
          </w:tcPr>
          <w:p w14:paraId="09FE449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7A9B2C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vAlign w:val="center"/>
          </w:tcPr>
          <w:p w14:paraId="2E0BDE0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ASV166</w:t>
            </w:r>
          </w:p>
        </w:tc>
        <w:tc>
          <w:tcPr>
            <w:tcW w:w="589" w:type="pct"/>
            <w:vAlign w:val="center"/>
          </w:tcPr>
          <w:p w14:paraId="1852702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2DA5D42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GOUTA4</w:t>
            </w:r>
          </w:p>
        </w:tc>
        <w:tc>
          <w:tcPr>
            <w:tcW w:w="1304" w:type="pct"/>
            <w:vAlign w:val="center"/>
          </w:tcPr>
          <w:p w14:paraId="4DC7936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unclassified</w:t>
            </w:r>
          </w:p>
        </w:tc>
      </w:tr>
      <w:tr w:rsidR="00FC5993" w14:paraId="53DBC5E9" w14:textId="77777777">
        <w:trPr>
          <w:trHeight w:val="207"/>
        </w:trPr>
        <w:tc>
          <w:tcPr>
            <w:tcW w:w="603" w:type="pct"/>
            <w:vAlign w:val="center"/>
          </w:tcPr>
          <w:p w14:paraId="6DA0DA7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4EE9676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vAlign w:val="center"/>
          </w:tcPr>
          <w:p w14:paraId="6B30134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ASV168</w:t>
            </w:r>
          </w:p>
        </w:tc>
        <w:tc>
          <w:tcPr>
            <w:tcW w:w="589" w:type="pct"/>
            <w:vAlign w:val="center"/>
          </w:tcPr>
          <w:p w14:paraId="2E61AF7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749451B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Nitrospirae</w:t>
            </w:r>
          </w:p>
        </w:tc>
        <w:tc>
          <w:tcPr>
            <w:tcW w:w="1304" w:type="pct"/>
            <w:vAlign w:val="center"/>
          </w:tcPr>
          <w:p w14:paraId="790F1D1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</w:t>
            </w:r>
          </w:p>
        </w:tc>
      </w:tr>
      <w:tr w:rsidR="00FC5993" w14:paraId="575A0C59" w14:textId="77777777">
        <w:trPr>
          <w:trHeight w:val="207"/>
        </w:trPr>
        <w:tc>
          <w:tcPr>
            <w:tcW w:w="603" w:type="pct"/>
            <w:vAlign w:val="center"/>
          </w:tcPr>
          <w:p w14:paraId="31444B4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409594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vAlign w:val="center"/>
          </w:tcPr>
          <w:p w14:paraId="15B3F61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ASV176</w:t>
            </w:r>
          </w:p>
        </w:tc>
        <w:tc>
          <w:tcPr>
            <w:tcW w:w="589" w:type="pct"/>
            <w:vAlign w:val="center"/>
          </w:tcPr>
          <w:p w14:paraId="33F52B7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5F9092B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485A9D8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Betaproteobacteria</w:t>
            </w:r>
          </w:p>
        </w:tc>
      </w:tr>
      <w:tr w:rsidR="00FC5993" w14:paraId="5A395A8D" w14:textId="77777777">
        <w:trPr>
          <w:trHeight w:val="207"/>
        </w:trPr>
        <w:tc>
          <w:tcPr>
            <w:tcW w:w="603" w:type="pct"/>
            <w:vAlign w:val="center"/>
          </w:tcPr>
          <w:p w14:paraId="3498970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5CE712E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vAlign w:val="center"/>
          </w:tcPr>
          <w:p w14:paraId="27CD119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ASV212</w:t>
            </w:r>
          </w:p>
        </w:tc>
        <w:tc>
          <w:tcPr>
            <w:tcW w:w="589" w:type="pct"/>
            <w:vAlign w:val="center"/>
          </w:tcPr>
          <w:p w14:paraId="0127C5D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6DDE6F1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0959EF2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2921D36B" w14:textId="77777777">
        <w:trPr>
          <w:trHeight w:val="207"/>
        </w:trPr>
        <w:tc>
          <w:tcPr>
            <w:tcW w:w="603" w:type="pct"/>
            <w:vAlign w:val="center"/>
          </w:tcPr>
          <w:p w14:paraId="6553BED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58CC51D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vAlign w:val="center"/>
          </w:tcPr>
          <w:p w14:paraId="316C468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ASV221</w:t>
            </w:r>
          </w:p>
        </w:tc>
        <w:tc>
          <w:tcPr>
            <w:tcW w:w="589" w:type="pct"/>
            <w:vAlign w:val="center"/>
          </w:tcPr>
          <w:p w14:paraId="21DA5CF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512D6B3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Planctomycetes</w:t>
            </w:r>
          </w:p>
        </w:tc>
        <w:tc>
          <w:tcPr>
            <w:tcW w:w="1304" w:type="pct"/>
            <w:vAlign w:val="center"/>
          </w:tcPr>
          <w:p w14:paraId="5676DDA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Phycisphaerae</w:t>
            </w:r>
          </w:p>
        </w:tc>
      </w:tr>
      <w:tr w:rsidR="00FC5993" w14:paraId="7231926C" w14:textId="77777777">
        <w:trPr>
          <w:trHeight w:val="207"/>
        </w:trPr>
        <w:tc>
          <w:tcPr>
            <w:tcW w:w="603" w:type="pct"/>
            <w:vAlign w:val="center"/>
          </w:tcPr>
          <w:p w14:paraId="11B8667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6A40D99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vAlign w:val="center"/>
          </w:tcPr>
          <w:p w14:paraId="54E7A22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ASV236</w:t>
            </w:r>
          </w:p>
        </w:tc>
        <w:tc>
          <w:tcPr>
            <w:tcW w:w="589" w:type="pct"/>
            <w:vAlign w:val="center"/>
          </w:tcPr>
          <w:p w14:paraId="5544DCD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DD98ED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2E4A447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49FC70BE" w14:textId="77777777">
        <w:trPr>
          <w:trHeight w:val="207"/>
        </w:trPr>
        <w:tc>
          <w:tcPr>
            <w:tcW w:w="603" w:type="pct"/>
            <w:tcBorders>
              <w:bottom w:val="single" w:sz="8" w:space="0" w:color="auto"/>
            </w:tcBorders>
            <w:vAlign w:val="center"/>
          </w:tcPr>
          <w:p w14:paraId="72CB297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bottom w:val="single" w:sz="8" w:space="0" w:color="auto"/>
            </w:tcBorders>
            <w:vAlign w:val="center"/>
          </w:tcPr>
          <w:p w14:paraId="77030B0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610" w:type="pct"/>
            <w:tcBorders>
              <w:bottom w:val="single" w:sz="8" w:space="0" w:color="auto"/>
            </w:tcBorders>
            <w:vAlign w:val="center"/>
          </w:tcPr>
          <w:p w14:paraId="4ACBFAE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ASV405</w:t>
            </w:r>
          </w:p>
        </w:tc>
        <w:tc>
          <w:tcPr>
            <w:tcW w:w="589" w:type="pct"/>
            <w:tcBorders>
              <w:bottom w:val="single" w:sz="8" w:space="0" w:color="auto"/>
            </w:tcBorders>
            <w:vAlign w:val="center"/>
          </w:tcPr>
          <w:p w14:paraId="0E65D35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bottom w:val="single" w:sz="8" w:space="0" w:color="auto"/>
            </w:tcBorders>
            <w:vAlign w:val="center"/>
          </w:tcPr>
          <w:p w14:paraId="7368FBB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tcBorders>
              <w:bottom w:val="single" w:sz="8" w:space="0" w:color="auto"/>
            </w:tcBorders>
            <w:vAlign w:val="center"/>
          </w:tcPr>
          <w:p w14:paraId="1D8D1F7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58548CF9" w14:textId="77777777">
        <w:trPr>
          <w:trHeight w:val="207"/>
        </w:trPr>
        <w:tc>
          <w:tcPr>
            <w:tcW w:w="603" w:type="pct"/>
            <w:tcBorders>
              <w:top w:val="single" w:sz="8" w:space="0" w:color="auto"/>
            </w:tcBorders>
            <w:vAlign w:val="center"/>
          </w:tcPr>
          <w:p w14:paraId="747E0D6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top w:val="single" w:sz="8" w:space="0" w:color="auto"/>
            </w:tcBorders>
            <w:vAlign w:val="center"/>
          </w:tcPr>
          <w:p w14:paraId="22D5F7B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</w:t>
            </w:r>
          </w:p>
        </w:tc>
        <w:tc>
          <w:tcPr>
            <w:tcW w:w="610" w:type="pct"/>
            <w:tcBorders>
              <w:top w:val="single" w:sz="8" w:space="0" w:color="auto"/>
            </w:tcBorders>
            <w:vAlign w:val="center"/>
          </w:tcPr>
          <w:p w14:paraId="058D480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ASV55</w:t>
            </w:r>
          </w:p>
        </w:tc>
        <w:tc>
          <w:tcPr>
            <w:tcW w:w="589" w:type="pct"/>
            <w:tcBorders>
              <w:top w:val="single" w:sz="8" w:space="0" w:color="auto"/>
            </w:tcBorders>
            <w:vAlign w:val="center"/>
          </w:tcPr>
          <w:p w14:paraId="1811FE6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top w:val="single" w:sz="8" w:space="0" w:color="auto"/>
            </w:tcBorders>
            <w:vAlign w:val="center"/>
          </w:tcPr>
          <w:p w14:paraId="0558990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tcBorders>
              <w:top w:val="single" w:sz="8" w:space="0" w:color="auto"/>
            </w:tcBorders>
            <w:vAlign w:val="center"/>
          </w:tcPr>
          <w:p w14:paraId="32F4119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7BEBD5B3" w14:textId="77777777">
        <w:trPr>
          <w:trHeight w:val="207"/>
        </w:trPr>
        <w:tc>
          <w:tcPr>
            <w:tcW w:w="603" w:type="pct"/>
            <w:tcBorders>
              <w:bottom w:val="single" w:sz="8" w:space="0" w:color="auto"/>
            </w:tcBorders>
            <w:vAlign w:val="center"/>
          </w:tcPr>
          <w:p w14:paraId="3EB11D9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bottom w:val="single" w:sz="8" w:space="0" w:color="auto"/>
            </w:tcBorders>
            <w:vAlign w:val="center"/>
          </w:tcPr>
          <w:p w14:paraId="2BC95B1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</w:t>
            </w:r>
          </w:p>
        </w:tc>
        <w:tc>
          <w:tcPr>
            <w:tcW w:w="610" w:type="pct"/>
            <w:tcBorders>
              <w:bottom w:val="single" w:sz="8" w:space="0" w:color="auto"/>
            </w:tcBorders>
            <w:vAlign w:val="center"/>
          </w:tcPr>
          <w:p w14:paraId="66B73E8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ASV432</w:t>
            </w:r>
          </w:p>
        </w:tc>
        <w:tc>
          <w:tcPr>
            <w:tcW w:w="589" w:type="pct"/>
            <w:tcBorders>
              <w:bottom w:val="single" w:sz="8" w:space="0" w:color="auto"/>
            </w:tcBorders>
            <w:vAlign w:val="center"/>
          </w:tcPr>
          <w:p w14:paraId="1EE72A2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bottom w:val="single" w:sz="8" w:space="0" w:color="auto"/>
            </w:tcBorders>
            <w:vAlign w:val="center"/>
          </w:tcPr>
          <w:p w14:paraId="2548AA8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tcBorders>
              <w:bottom w:val="single" w:sz="8" w:space="0" w:color="auto"/>
            </w:tcBorders>
            <w:vAlign w:val="center"/>
          </w:tcPr>
          <w:p w14:paraId="6FC1E14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02545E2F" w14:textId="77777777">
        <w:trPr>
          <w:trHeight w:val="207"/>
        </w:trPr>
        <w:tc>
          <w:tcPr>
            <w:tcW w:w="603" w:type="pct"/>
            <w:tcBorders>
              <w:top w:val="single" w:sz="8" w:space="0" w:color="auto"/>
            </w:tcBorders>
            <w:vAlign w:val="center"/>
          </w:tcPr>
          <w:p w14:paraId="217238B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top w:val="single" w:sz="8" w:space="0" w:color="auto"/>
            </w:tcBorders>
            <w:vAlign w:val="center"/>
          </w:tcPr>
          <w:p w14:paraId="35F7056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tcBorders>
              <w:top w:val="single" w:sz="8" w:space="0" w:color="auto"/>
            </w:tcBorders>
            <w:vAlign w:val="center"/>
          </w:tcPr>
          <w:p w14:paraId="6097CF8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</w:t>
            </w:r>
          </w:p>
        </w:tc>
        <w:tc>
          <w:tcPr>
            <w:tcW w:w="589" w:type="pct"/>
            <w:tcBorders>
              <w:top w:val="single" w:sz="8" w:space="0" w:color="auto"/>
            </w:tcBorders>
            <w:vAlign w:val="center"/>
          </w:tcPr>
          <w:p w14:paraId="3B008EC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top w:val="single" w:sz="8" w:space="0" w:color="auto"/>
            </w:tcBorders>
            <w:vAlign w:val="center"/>
          </w:tcPr>
          <w:p w14:paraId="1F737A3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tcBorders>
              <w:top w:val="single" w:sz="8" w:space="0" w:color="auto"/>
            </w:tcBorders>
            <w:vAlign w:val="center"/>
          </w:tcPr>
          <w:p w14:paraId="2C24296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43ABA503" w14:textId="77777777">
        <w:trPr>
          <w:trHeight w:val="207"/>
        </w:trPr>
        <w:tc>
          <w:tcPr>
            <w:tcW w:w="603" w:type="pct"/>
            <w:vAlign w:val="center"/>
          </w:tcPr>
          <w:p w14:paraId="79ADF2C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147EE5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5F8EC6E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ASV24</w:t>
            </w:r>
          </w:p>
        </w:tc>
        <w:tc>
          <w:tcPr>
            <w:tcW w:w="589" w:type="pct"/>
            <w:vAlign w:val="center"/>
          </w:tcPr>
          <w:p w14:paraId="0370B90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1677DF3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0FBC3E3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0D98C641" w14:textId="77777777">
        <w:trPr>
          <w:trHeight w:val="207"/>
        </w:trPr>
        <w:tc>
          <w:tcPr>
            <w:tcW w:w="603" w:type="pct"/>
            <w:vAlign w:val="center"/>
          </w:tcPr>
          <w:p w14:paraId="2AE6468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5F2D364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6487742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ASV26</w:t>
            </w:r>
          </w:p>
        </w:tc>
        <w:tc>
          <w:tcPr>
            <w:tcW w:w="589" w:type="pct"/>
            <w:vAlign w:val="center"/>
          </w:tcPr>
          <w:p w14:paraId="3B80689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8385F7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vAlign w:val="center"/>
          </w:tcPr>
          <w:p w14:paraId="35B2209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230657E0" w14:textId="77777777">
        <w:trPr>
          <w:trHeight w:val="207"/>
        </w:trPr>
        <w:tc>
          <w:tcPr>
            <w:tcW w:w="603" w:type="pct"/>
            <w:vAlign w:val="center"/>
          </w:tcPr>
          <w:p w14:paraId="38FA621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7891C1D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0AC6BC9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ASV27</w:t>
            </w:r>
          </w:p>
        </w:tc>
        <w:tc>
          <w:tcPr>
            <w:tcW w:w="589" w:type="pct"/>
            <w:vAlign w:val="center"/>
          </w:tcPr>
          <w:p w14:paraId="053C973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0082B81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unclassified</w:t>
            </w:r>
          </w:p>
        </w:tc>
        <w:tc>
          <w:tcPr>
            <w:tcW w:w="1304" w:type="pct"/>
            <w:vAlign w:val="center"/>
          </w:tcPr>
          <w:p w14:paraId="31DDBF7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unclassified</w:t>
            </w:r>
          </w:p>
        </w:tc>
      </w:tr>
      <w:tr w:rsidR="00FC5993" w14:paraId="7D9530BC" w14:textId="77777777">
        <w:trPr>
          <w:trHeight w:val="207"/>
        </w:trPr>
        <w:tc>
          <w:tcPr>
            <w:tcW w:w="603" w:type="pct"/>
            <w:vAlign w:val="center"/>
          </w:tcPr>
          <w:p w14:paraId="4565FB1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745E60D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63B69C4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ASV31</w:t>
            </w:r>
          </w:p>
        </w:tc>
        <w:tc>
          <w:tcPr>
            <w:tcW w:w="589" w:type="pct"/>
            <w:vAlign w:val="center"/>
          </w:tcPr>
          <w:p w14:paraId="6F955CA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500F5F5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Nitrospirae</w:t>
            </w:r>
          </w:p>
        </w:tc>
        <w:tc>
          <w:tcPr>
            <w:tcW w:w="1304" w:type="pct"/>
            <w:vAlign w:val="center"/>
          </w:tcPr>
          <w:p w14:paraId="78CA225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</w:t>
            </w:r>
          </w:p>
        </w:tc>
      </w:tr>
      <w:tr w:rsidR="00FC5993" w14:paraId="2B71724A" w14:textId="77777777">
        <w:trPr>
          <w:trHeight w:val="207"/>
        </w:trPr>
        <w:tc>
          <w:tcPr>
            <w:tcW w:w="603" w:type="pct"/>
            <w:vAlign w:val="center"/>
          </w:tcPr>
          <w:p w14:paraId="5F7B8C5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1C2C82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488674D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ASV52</w:t>
            </w:r>
          </w:p>
        </w:tc>
        <w:tc>
          <w:tcPr>
            <w:tcW w:w="589" w:type="pct"/>
            <w:vAlign w:val="center"/>
          </w:tcPr>
          <w:p w14:paraId="693E083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0BCD2BB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Nitrospirae</w:t>
            </w:r>
          </w:p>
        </w:tc>
        <w:tc>
          <w:tcPr>
            <w:tcW w:w="1304" w:type="pct"/>
            <w:vAlign w:val="center"/>
          </w:tcPr>
          <w:p w14:paraId="59123B1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</w:t>
            </w:r>
          </w:p>
        </w:tc>
      </w:tr>
      <w:tr w:rsidR="00FC5993" w14:paraId="56C10888" w14:textId="77777777">
        <w:trPr>
          <w:trHeight w:val="207"/>
        </w:trPr>
        <w:tc>
          <w:tcPr>
            <w:tcW w:w="603" w:type="pct"/>
            <w:vAlign w:val="center"/>
          </w:tcPr>
          <w:p w14:paraId="3A3A5CA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6C01F98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22CE1E4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ASV67</w:t>
            </w:r>
          </w:p>
        </w:tc>
        <w:tc>
          <w:tcPr>
            <w:tcW w:w="589" w:type="pct"/>
            <w:vAlign w:val="center"/>
          </w:tcPr>
          <w:p w14:paraId="586CAE8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5C718E3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vAlign w:val="center"/>
          </w:tcPr>
          <w:p w14:paraId="0B6903B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1DBAECA1" w14:textId="77777777">
        <w:trPr>
          <w:trHeight w:val="207"/>
        </w:trPr>
        <w:tc>
          <w:tcPr>
            <w:tcW w:w="603" w:type="pct"/>
            <w:vAlign w:val="center"/>
          </w:tcPr>
          <w:p w14:paraId="46711CF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7C70846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0394FD8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ASV69</w:t>
            </w:r>
          </w:p>
        </w:tc>
        <w:tc>
          <w:tcPr>
            <w:tcW w:w="589" w:type="pct"/>
            <w:vAlign w:val="center"/>
          </w:tcPr>
          <w:p w14:paraId="05CED2E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6A7CA30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4A86501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Betaproteobacteria</w:t>
            </w:r>
          </w:p>
        </w:tc>
      </w:tr>
      <w:tr w:rsidR="00FC5993" w14:paraId="7D2234C9" w14:textId="77777777">
        <w:trPr>
          <w:trHeight w:val="207"/>
        </w:trPr>
        <w:tc>
          <w:tcPr>
            <w:tcW w:w="603" w:type="pct"/>
            <w:vAlign w:val="center"/>
          </w:tcPr>
          <w:p w14:paraId="27149C6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5CC0F2E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71349AA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ASV70</w:t>
            </w:r>
          </w:p>
        </w:tc>
        <w:tc>
          <w:tcPr>
            <w:tcW w:w="589" w:type="pct"/>
            <w:vAlign w:val="center"/>
          </w:tcPr>
          <w:p w14:paraId="0A1E051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CB5DFC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2855C2E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Betaproteobacteria</w:t>
            </w:r>
          </w:p>
        </w:tc>
      </w:tr>
      <w:tr w:rsidR="00FC5993" w14:paraId="4F41BA25" w14:textId="77777777">
        <w:trPr>
          <w:trHeight w:val="207"/>
        </w:trPr>
        <w:tc>
          <w:tcPr>
            <w:tcW w:w="603" w:type="pct"/>
            <w:vAlign w:val="center"/>
          </w:tcPr>
          <w:p w14:paraId="244FF74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ACF67F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71D3650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ASV74</w:t>
            </w:r>
          </w:p>
        </w:tc>
        <w:tc>
          <w:tcPr>
            <w:tcW w:w="589" w:type="pct"/>
            <w:vAlign w:val="center"/>
          </w:tcPr>
          <w:p w14:paraId="55D7037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4AD1BA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vAlign w:val="center"/>
          </w:tcPr>
          <w:p w14:paraId="700A1E8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7FF2B98A" w14:textId="77777777">
        <w:trPr>
          <w:trHeight w:val="207"/>
        </w:trPr>
        <w:tc>
          <w:tcPr>
            <w:tcW w:w="603" w:type="pct"/>
            <w:vAlign w:val="center"/>
          </w:tcPr>
          <w:p w14:paraId="278EF19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31D6E0A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1B756CB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ASV76</w:t>
            </w:r>
          </w:p>
        </w:tc>
        <w:tc>
          <w:tcPr>
            <w:tcW w:w="589" w:type="pct"/>
            <w:vAlign w:val="center"/>
          </w:tcPr>
          <w:p w14:paraId="02D8809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6CA386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Chlorobi</w:t>
            </w:r>
          </w:p>
        </w:tc>
        <w:tc>
          <w:tcPr>
            <w:tcW w:w="1304" w:type="pct"/>
            <w:vAlign w:val="center"/>
          </w:tcPr>
          <w:p w14:paraId="56E3E5C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SJA-28</w:t>
            </w:r>
          </w:p>
        </w:tc>
      </w:tr>
      <w:tr w:rsidR="00FC5993" w14:paraId="506A37A0" w14:textId="77777777">
        <w:trPr>
          <w:trHeight w:val="207"/>
        </w:trPr>
        <w:tc>
          <w:tcPr>
            <w:tcW w:w="603" w:type="pct"/>
            <w:vAlign w:val="center"/>
          </w:tcPr>
          <w:p w14:paraId="1DC4D07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27DCC9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4F1E2CD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ASV83</w:t>
            </w:r>
          </w:p>
        </w:tc>
        <w:tc>
          <w:tcPr>
            <w:tcW w:w="589" w:type="pct"/>
            <w:vAlign w:val="center"/>
          </w:tcPr>
          <w:p w14:paraId="53AA531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841D12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Nitrospirae</w:t>
            </w:r>
          </w:p>
        </w:tc>
        <w:tc>
          <w:tcPr>
            <w:tcW w:w="1304" w:type="pct"/>
            <w:vAlign w:val="center"/>
          </w:tcPr>
          <w:p w14:paraId="20008E9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</w:t>
            </w:r>
          </w:p>
        </w:tc>
      </w:tr>
      <w:tr w:rsidR="00FC5993" w14:paraId="6B7E7BA5" w14:textId="77777777">
        <w:trPr>
          <w:trHeight w:val="207"/>
        </w:trPr>
        <w:tc>
          <w:tcPr>
            <w:tcW w:w="603" w:type="pct"/>
            <w:vAlign w:val="center"/>
          </w:tcPr>
          <w:p w14:paraId="15E4E4F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lastRenderedPageBreak/>
              <w:t>Indica</w:t>
            </w:r>
          </w:p>
        </w:tc>
        <w:tc>
          <w:tcPr>
            <w:tcW w:w="944" w:type="pct"/>
            <w:vAlign w:val="center"/>
          </w:tcPr>
          <w:p w14:paraId="0931C56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556E03A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ASV85</w:t>
            </w:r>
          </w:p>
        </w:tc>
        <w:tc>
          <w:tcPr>
            <w:tcW w:w="589" w:type="pct"/>
            <w:vAlign w:val="center"/>
          </w:tcPr>
          <w:p w14:paraId="788F5A0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2E7DFDD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327FCA3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2B8D684F" w14:textId="77777777">
        <w:trPr>
          <w:trHeight w:val="207"/>
        </w:trPr>
        <w:tc>
          <w:tcPr>
            <w:tcW w:w="603" w:type="pct"/>
            <w:vAlign w:val="center"/>
          </w:tcPr>
          <w:p w14:paraId="6E5A61F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1C6C8E9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0BA7965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ASV96</w:t>
            </w:r>
          </w:p>
        </w:tc>
        <w:tc>
          <w:tcPr>
            <w:tcW w:w="589" w:type="pct"/>
            <w:vAlign w:val="center"/>
          </w:tcPr>
          <w:p w14:paraId="3740679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CD3FF9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2C0088D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5A43D874" w14:textId="77777777">
        <w:trPr>
          <w:trHeight w:val="207"/>
        </w:trPr>
        <w:tc>
          <w:tcPr>
            <w:tcW w:w="603" w:type="pct"/>
            <w:vAlign w:val="center"/>
          </w:tcPr>
          <w:p w14:paraId="6AE762E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49C95D2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4D0888E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ASV98</w:t>
            </w:r>
          </w:p>
        </w:tc>
        <w:tc>
          <w:tcPr>
            <w:tcW w:w="589" w:type="pct"/>
            <w:vAlign w:val="center"/>
          </w:tcPr>
          <w:p w14:paraId="5B78BB9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1C0859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11D2AD0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unclassified</w:t>
            </w:r>
          </w:p>
        </w:tc>
      </w:tr>
      <w:tr w:rsidR="00FC5993" w14:paraId="141BD477" w14:textId="77777777">
        <w:trPr>
          <w:trHeight w:val="207"/>
        </w:trPr>
        <w:tc>
          <w:tcPr>
            <w:tcW w:w="603" w:type="pct"/>
            <w:vAlign w:val="center"/>
          </w:tcPr>
          <w:p w14:paraId="77D3B2D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0F8157C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7011F7A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ASV105</w:t>
            </w:r>
          </w:p>
        </w:tc>
        <w:tc>
          <w:tcPr>
            <w:tcW w:w="589" w:type="pct"/>
            <w:vAlign w:val="center"/>
          </w:tcPr>
          <w:p w14:paraId="7C57045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14E071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19740CC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71F1AFB3" w14:textId="77777777">
        <w:trPr>
          <w:trHeight w:val="207"/>
        </w:trPr>
        <w:tc>
          <w:tcPr>
            <w:tcW w:w="603" w:type="pct"/>
            <w:vAlign w:val="center"/>
          </w:tcPr>
          <w:p w14:paraId="0AB2915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7F7F056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46FF4D3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ASV107</w:t>
            </w:r>
          </w:p>
        </w:tc>
        <w:tc>
          <w:tcPr>
            <w:tcW w:w="589" w:type="pct"/>
            <w:vAlign w:val="center"/>
          </w:tcPr>
          <w:p w14:paraId="4B41CFC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6CD0A3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Fusobacteria</w:t>
            </w:r>
          </w:p>
        </w:tc>
        <w:tc>
          <w:tcPr>
            <w:tcW w:w="1304" w:type="pct"/>
            <w:vAlign w:val="center"/>
          </w:tcPr>
          <w:p w14:paraId="730DC2A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Fusobacteriia</w:t>
            </w:r>
          </w:p>
        </w:tc>
      </w:tr>
      <w:tr w:rsidR="00FC5993" w14:paraId="57F66A6F" w14:textId="77777777">
        <w:trPr>
          <w:trHeight w:val="207"/>
        </w:trPr>
        <w:tc>
          <w:tcPr>
            <w:tcW w:w="603" w:type="pct"/>
            <w:vAlign w:val="center"/>
          </w:tcPr>
          <w:p w14:paraId="5FEE4BD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53E0E4B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75B2A68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ASV109</w:t>
            </w:r>
          </w:p>
        </w:tc>
        <w:tc>
          <w:tcPr>
            <w:tcW w:w="589" w:type="pct"/>
            <w:vAlign w:val="center"/>
          </w:tcPr>
          <w:p w14:paraId="61AC754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01BB04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3145A5C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435A6080" w14:textId="77777777">
        <w:trPr>
          <w:trHeight w:val="207"/>
        </w:trPr>
        <w:tc>
          <w:tcPr>
            <w:tcW w:w="603" w:type="pct"/>
            <w:vAlign w:val="center"/>
          </w:tcPr>
          <w:p w14:paraId="235E10A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6AB262F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588C48D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ASV113</w:t>
            </w:r>
          </w:p>
        </w:tc>
        <w:tc>
          <w:tcPr>
            <w:tcW w:w="589" w:type="pct"/>
            <w:vAlign w:val="center"/>
          </w:tcPr>
          <w:p w14:paraId="18D3648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00C3812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Chlorobi</w:t>
            </w:r>
          </w:p>
        </w:tc>
        <w:tc>
          <w:tcPr>
            <w:tcW w:w="1304" w:type="pct"/>
            <w:vAlign w:val="center"/>
          </w:tcPr>
          <w:p w14:paraId="673DA7C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Ignavibacteria</w:t>
            </w:r>
          </w:p>
        </w:tc>
      </w:tr>
      <w:tr w:rsidR="00FC5993" w14:paraId="04383FCA" w14:textId="77777777">
        <w:trPr>
          <w:trHeight w:val="207"/>
        </w:trPr>
        <w:tc>
          <w:tcPr>
            <w:tcW w:w="603" w:type="pct"/>
            <w:vAlign w:val="center"/>
          </w:tcPr>
          <w:p w14:paraId="7D34E05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708E911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2861F1F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ASV127</w:t>
            </w:r>
          </w:p>
        </w:tc>
        <w:tc>
          <w:tcPr>
            <w:tcW w:w="589" w:type="pct"/>
            <w:vAlign w:val="center"/>
          </w:tcPr>
          <w:p w14:paraId="508C178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2970440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52EDB4A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37180AA7" w14:textId="77777777">
        <w:trPr>
          <w:trHeight w:val="207"/>
        </w:trPr>
        <w:tc>
          <w:tcPr>
            <w:tcW w:w="603" w:type="pct"/>
            <w:vAlign w:val="center"/>
          </w:tcPr>
          <w:p w14:paraId="7CF3E90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344041D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202A658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ASV129</w:t>
            </w:r>
          </w:p>
        </w:tc>
        <w:tc>
          <w:tcPr>
            <w:tcW w:w="589" w:type="pct"/>
            <w:vAlign w:val="center"/>
          </w:tcPr>
          <w:p w14:paraId="15854A5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581360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3902AF9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35C6A768" w14:textId="77777777">
        <w:trPr>
          <w:trHeight w:val="207"/>
        </w:trPr>
        <w:tc>
          <w:tcPr>
            <w:tcW w:w="603" w:type="pct"/>
            <w:vAlign w:val="center"/>
          </w:tcPr>
          <w:p w14:paraId="305D82B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0E6D268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0C6B3C9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ASV138</w:t>
            </w:r>
          </w:p>
        </w:tc>
        <w:tc>
          <w:tcPr>
            <w:tcW w:w="589" w:type="pct"/>
            <w:vAlign w:val="center"/>
          </w:tcPr>
          <w:p w14:paraId="090148C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1150AEF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5F54081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6754A8FF" w14:textId="77777777">
        <w:trPr>
          <w:trHeight w:val="207"/>
        </w:trPr>
        <w:tc>
          <w:tcPr>
            <w:tcW w:w="603" w:type="pct"/>
            <w:vAlign w:val="center"/>
          </w:tcPr>
          <w:p w14:paraId="211106D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540399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2BEDA39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ASV140</w:t>
            </w:r>
          </w:p>
        </w:tc>
        <w:tc>
          <w:tcPr>
            <w:tcW w:w="589" w:type="pct"/>
            <w:vAlign w:val="center"/>
          </w:tcPr>
          <w:p w14:paraId="56A9432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682EA1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575B5EE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Gammaproteobacteria</w:t>
            </w:r>
          </w:p>
        </w:tc>
      </w:tr>
      <w:tr w:rsidR="00FC5993" w14:paraId="5EBF4EC9" w14:textId="77777777">
        <w:trPr>
          <w:trHeight w:val="207"/>
        </w:trPr>
        <w:tc>
          <w:tcPr>
            <w:tcW w:w="603" w:type="pct"/>
            <w:vAlign w:val="center"/>
          </w:tcPr>
          <w:p w14:paraId="35E419C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0ABCAFC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03B0DEC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ASV142</w:t>
            </w:r>
          </w:p>
        </w:tc>
        <w:tc>
          <w:tcPr>
            <w:tcW w:w="589" w:type="pct"/>
            <w:vAlign w:val="center"/>
          </w:tcPr>
          <w:p w14:paraId="3360596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1253AD9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2F36A75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Gammaproteobacteria</w:t>
            </w:r>
          </w:p>
        </w:tc>
      </w:tr>
      <w:tr w:rsidR="00FC5993" w14:paraId="12B6005E" w14:textId="77777777">
        <w:trPr>
          <w:trHeight w:val="207"/>
        </w:trPr>
        <w:tc>
          <w:tcPr>
            <w:tcW w:w="603" w:type="pct"/>
            <w:vAlign w:val="center"/>
          </w:tcPr>
          <w:p w14:paraId="6C3E511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2DBA5BB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615D4C5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ASV159</w:t>
            </w:r>
          </w:p>
        </w:tc>
        <w:tc>
          <w:tcPr>
            <w:tcW w:w="589" w:type="pct"/>
            <w:vAlign w:val="center"/>
          </w:tcPr>
          <w:p w14:paraId="53460BF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146716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Bacteroidetes</w:t>
            </w:r>
          </w:p>
        </w:tc>
        <w:tc>
          <w:tcPr>
            <w:tcW w:w="1304" w:type="pct"/>
            <w:vAlign w:val="center"/>
          </w:tcPr>
          <w:p w14:paraId="46785DD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Bacteroidia</w:t>
            </w:r>
          </w:p>
        </w:tc>
      </w:tr>
      <w:tr w:rsidR="00FC5993" w14:paraId="2B0D27B4" w14:textId="77777777">
        <w:trPr>
          <w:trHeight w:val="207"/>
        </w:trPr>
        <w:tc>
          <w:tcPr>
            <w:tcW w:w="603" w:type="pct"/>
            <w:vAlign w:val="center"/>
          </w:tcPr>
          <w:p w14:paraId="6B38CD2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7D22EAB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3F936C6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ASV177</w:t>
            </w:r>
          </w:p>
        </w:tc>
        <w:tc>
          <w:tcPr>
            <w:tcW w:w="589" w:type="pct"/>
            <w:vAlign w:val="center"/>
          </w:tcPr>
          <w:p w14:paraId="15B3C53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2CA11E6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Nitrospirae</w:t>
            </w:r>
          </w:p>
        </w:tc>
        <w:tc>
          <w:tcPr>
            <w:tcW w:w="1304" w:type="pct"/>
            <w:vAlign w:val="center"/>
          </w:tcPr>
          <w:p w14:paraId="3C1920D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</w:t>
            </w:r>
          </w:p>
        </w:tc>
      </w:tr>
      <w:tr w:rsidR="00FC5993" w14:paraId="62524113" w14:textId="77777777">
        <w:trPr>
          <w:trHeight w:val="207"/>
        </w:trPr>
        <w:tc>
          <w:tcPr>
            <w:tcW w:w="603" w:type="pct"/>
            <w:vAlign w:val="center"/>
          </w:tcPr>
          <w:p w14:paraId="32B8F13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7C09C59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1DEEBF3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ASV180</w:t>
            </w:r>
          </w:p>
        </w:tc>
        <w:tc>
          <w:tcPr>
            <w:tcW w:w="589" w:type="pct"/>
            <w:vAlign w:val="center"/>
          </w:tcPr>
          <w:p w14:paraId="6B2AC78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6336178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2D3195F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2C72D2DB" w14:textId="77777777">
        <w:trPr>
          <w:trHeight w:val="207"/>
        </w:trPr>
        <w:tc>
          <w:tcPr>
            <w:tcW w:w="603" w:type="pct"/>
            <w:vAlign w:val="center"/>
          </w:tcPr>
          <w:p w14:paraId="08975FC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3242220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2E1FF3A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ASV200</w:t>
            </w:r>
          </w:p>
        </w:tc>
        <w:tc>
          <w:tcPr>
            <w:tcW w:w="589" w:type="pct"/>
            <w:vAlign w:val="center"/>
          </w:tcPr>
          <w:p w14:paraId="1AD345B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3625E3C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66A03DE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64C9C25F" w14:textId="77777777">
        <w:trPr>
          <w:trHeight w:val="207"/>
        </w:trPr>
        <w:tc>
          <w:tcPr>
            <w:tcW w:w="603" w:type="pct"/>
            <w:vAlign w:val="center"/>
          </w:tcPr>
          <w:p w14:paraId="4C0FE78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193253A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3AC0023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ASV244</w:t>
            </w:r>
          </w:p>
        </w:tc>
        <w:tc>
          <w:tcPr>
            <w:tcW w:w="589" w:type="pct"/>
            <w:vAlign w:val="center"/>
          </w:tcPr>
          <w:p w14:paraId="7320C11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A9C0DB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vAlign w:val="center"/>
          </w:tcPr>
          <w:p w14:paraId="5FC6B2E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30FCED36" w14:textId="77777777">
        <w:trPr>
          <w:trHeight w:val="207"/>
        </w:trPr>
        <w:tc>
          <w:tcPr>
            <w:tcW w:w="603" w:type="pct"/>
            <w:vAlign w:val="center"/>
          </w:tcPr>
          <w:p w14:paraId="2B32A5C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510EB96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vAlign w:val="center"/>
          </w:tcPr>
          <w:p w14:paraId="3CEAA24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ASV289</w:t>
            </w:r>
          </w:p>
        </w:tc>
        <w:tc>
          <w:tcPr>
            <w:tcW w:w="589" w:type="pct"/>
            <w:vAlign w:val="center"/>
          </w:tcPr>
          <w:p w14:paraId="105FF75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4CA0F9B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Nitrospirae</w:t>
            </w:r>
          </w:p>
        </w:tc>
        <w:tc>
          <w:tcPr>
            <w:tcW w:w="1304" w:type="pct"/>
            <w:vAlign w:val="center"/>
          </w:tcPr>
          <w:p w14:paraId="56986F9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Nitrospira</w:t>
            </w:r>
          </w:p>
        </w:tc>
      </w:tr>
      <w:tr w:rsidR="00FC5993" w14:paraId="1F6914C3" w14:textId="77777777">
        <w:trPr>
          <w:trHeight w:val="207"/>
        </w:trPr>
        <w:tc>
          <w:tcPr>
            <w:tcW w:w="603" w:type="pct"/>
            <w:tcBorders>
              <w:bottom w:val="single" w:sz="8" w:space="0" w:color="auto"/>
            </w:tcBorders>
            <w:vAlign w:val="center"/>
          </w:tcPr>
          <w:p w14:paraId="7224FAC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bottom w:val="single" w:sz="8" w:space="0" w:color="auto"/>
            </w:tcBorders>
            <w:vAlign w:val="center"/>
          </w:tcPr>
          <w:p w14:paraId="0FB6373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610" w:type="pct"/>
            <w:tcBorders>
              <w:bottom w:val="single" w:sz="8" w:space="0" w:color="auto"/>
            </w:tcBorders>
            <w:vAlign w:val="center"/>
          </w:tcPr>
          <w:p w14:paraId="5C70B0A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ASV302</w:t>
            </w:r>
          </w:p>
        </w:tc>
        <w:tc>
          <w:tcPr>
            <w:tcW w:w="589" w:type="pct"/>
            <w:tcBorders>
              <w:bottom w:val="single" w:sz="8" w:space="0" w:color="auto"/>
            </w:tcBorders>
            <w:vAlign w:val="center"/>
          </w:tcPr>
          <w:p w14:paraId="6A363D6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bottom w:val="single" w:sz="8" w:space="0" w:color="auto"/>
            </w:tcBorders>
            <w:vAlign w:val="center"/>
          </w:tcPr>
          <w:p w14:paraId="3DDD80F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tcBorders>
              <w:bottom w:val="single" w:sz="8" w:space="0" w:color="auto"/>
            </w:tcBorders>
            <w:vAlign w:val="center"/>
          </w:tcPr>
          <w:p w14:paraId="75AA401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3656243C" w14:textId="77777777">
        <w:trPr>
          <w:trHeight w:val="207"/>
        </w:trPr>
        <w:tc>
          <w:tcPr>
            <w:tcW w:w="603" w:type="pct"/>
            <w:tcBorders>
              <w:top w:val="single" w:sz="8" w:space="0" w:color="auto"/>
            </w:tcBorders>
            <w:vAlign w:val="center"/>
          </w:tcPr>
          <w:p w14:paraId="1D4E3A0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top w:val="single" w:sz="8" w:space="0" w:color="auto"/>
            </w:tcBorders>
            <w:vAlign w:val="center"/>
          </w:tcPr>
          <w:p w14:paraId="5D16144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 &amp; RP</w:t>
            </w:r>
          </w:p>
        </w:tc>
        <w:tc>
          <w:tcPr>
            <w:tcW w:w="610" w:type="pct"/>
            <w:tcBorders>
              <w:top w:val="single" w:sz="8" w:space="0" w:color="auto"/>
            </w:tcBorders>
            <w:vAlign w:val="center"/>
          </w:tcPr>
          <w:p w14:paraId="33150F4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</w:t>
            </w:r>
          </w:p>
        </w:tc>
        <w:tc>
          <w:tcPr>
            <w:tcW w:w="589" w:type="pct"/>
            <w:tcBorders>
              <w:top w:val="single" w:sz="8" w:space="0" w:color="auto"/>
            </w:tcBorders>
            <w:vAlign w:val="center"/>
          </w:tcPr>
          <w:p w14:paraId="49F72F8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top w:val="single" w:sz="8" w:space="0" w:color="auto"/>
            </w:tcBorders>
            <w:vAlign w:val="center"/>
          </w:tcPr>
          <w:p w14:paraId="2AE7B5C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tcBorders>
              <w:top w:val="single" w:sz="8" w:space="0" w:color="auto"/>
            </w:tcBorders>
            <w:vAlign w:val="center"/>
          </w:tcPr>
          <w:p w14:paraId="163625D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0D523459" w14:textId="77777777">
        <w:trPr>
          <w:trHeight w:val="207"/>
        </w:trPr>
        <w:tc>
          <w:tcPr>
            <w:tcW w:w="603" w:type="pct"/>
            <w:vAlign w:val="center"/>
          </w:tcPr>
          <w:p w14:paraId="21B8F30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4F51311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 &amp; RP</w:t>
            </w:r>
          </w:p>
        </w:tc>
        <w:tc>
          <w:tcPr>
            <w:tcW w:w="610" w:type="pct"/>
            <w:vAlign w:val="center"/>
          </w:tcPr>
          <w:p w14:paraId="78D4DA0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ASV25</w:t>
            </w:r>
          </w:p>
        </w:tc>
        <w:tc>
          <w:tcPr>
            <w:tcW w:w="589" w:type="pct"/>
            <w:vAlign w:val="center"/>
          </w:tcPr>
          <w:p w14:paraId="18BD31D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2D2E8D6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vAlign w:val="center"/>
          </w:tcPr>
          <w:p w14:paraId="6DF28E8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  <w:tr w:rsidR="00FC5993" w14:paraId="37AA13C0" w14:textId="77777777">
        <w:trPr>
          <w:trHeight w:val="207"/>
        </w:trPr>
        <w:tc>
          <w:tcPr>
            <w:tcW w:w="603" w:type="pct"/>
            <w:vAlign w:val="center"/>
          </w:tcPr>
          <w:p w14:paraId="25AEFE7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vAlign w:val="center"/>
          </w:tcPr>
          <w:p w14:paraId="4564132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 &amp; RP</w:t>
            </w:r>
          </w:p>
        </w:tc>
        <w:tc>
          <w:tcPr>
            <w:tcW w:w="610" w:type="pct"/>
            <w:vAlign w:val="center"/>
          </w:tcPr>
          <w:p w14:paraId="2B3FEB2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ASV58</w:t>
            </w:r>
          </w:p>
        </w:tc>
        <w:tc>
          <w:tcPr>
            <w:tcW w:w="589" w:type="pct"/>
            <w:vAlign w:val="center"/>
          </w:tcPr>
          <w:p w14:paraId="4E2C25A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vAlign w:val="center"/>
          </w:tcPr>
          <w:p w14:paraId="0EAD819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Firmicutes</w:t>
            </w:r>
          </w:p>
        </w:tc>
        <w:tc>
          <w:tcPr>
            <w:tcW w:w="1304" w:type="pct"/>
            <w:vAlign w:val="center"/>
          </w:tcPr>
          <w:p w14:paraId="315226D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Clostridia</w:t>
            </w:r>
          </w:p>
        </w:tc>
      </w:tr>
      <w:tr w:rsidR="00FC5993" w14:paraId="42711A5E" w14:textId="77777777">
        <w:trPr>
          <w:trHeight w:val="207"/>
        </w:trPr>
        <w:tc>
          <w:tcPr>
            <w:tcW w:w="603" w:type="pct"/>
            <w:tcBorders>
              <w:bottom w:val="single" w:sz="8" w:space="0" w:color="auto"/>
            </w:tcBorders>
            <w:vAlign w:val="center"/>
          </w:tcPr>
          <w:p w14:paraId="12C4855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bottom w:val="single" w:sz="8" w:space="0" w:color="auto"/>
            </w:tcBorders>
            <w:vAlign w:val="center"/>
          </w:tcPr>
          <w:p w14:paraId="183B42B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 &amp; RP</w:t>
            </w:r>
          </w:p>
        </w:tc>
        <w:tc>
          <w:tcPr>
            <w:tcW w:w="610" w:type="pct"/>
            <w:tcBorders>
              <w:bottom w:val="single" w:sz="8" w:space="0" w:color="auto"/>
            </w:tcBorders>
            <w:vAlign w:val="center"/>
          </w:tcPr>
          <w:p w14:paraId="347BAC4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ASV59</w:t>
            </w:r>
          </w:p>
        </w:tc>
        <w:tc>
          <w:tcPr>
            <w:tcW w:w="589" w:type="pct"/>
            <w:tcBorders>
              <w:bottom w:val="single" w:sz="8" w:space="0" w:color="auto"/>
            </w:tcBorders>
            <w:vAlign w:val="center"/>
          </w:tcPr>
          <w:p w14:paraId="078D811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bottom w:val="single" w:sz="8" w:space="0" w:color="auto"/>
            </w:tcBorders>
            <w:vAlign w:val="center"/>
          </w:tcPr>
          <w:p w14:paraId="5A9EA3B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Fibrobacteres</w:t>
            </w:r>
          </w:p>
        </w:tc>
        <w:tc>
          <w:tcPr>
            <w:tcW w:w="1304" w:type="pct"/>
            <w:tcBorders>
              <w:bottom w:val="single" w:sz="8" w:space="0" w:color="auto"/>
            </w:tcBorders>
            <w:vAlign w:val="center"/>
          </w:tcPr>
          <w:p w14:paraId="12FB016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TG3</w:t>
            </w:r>
          </w:p>
        </w:tc>
      </w:tr>
      <w:tr w:rsidR="00FC5993" w14:paraId="53F675B6" w14:textId="77777777">
        <w:trPr>
          <w:trHeight w:val="207"/>
        </w:trPr>
        <w:tc>
          <w:tcPr>
            <w:tcW w:w="603" w:type="pct"/>
            <w:tcBorders>
              <w:top w:val="single" w:sz="8" w:space="0" w:color="auto"/>
            </w:tcBorders>
            <w:vAlign w:val="center"/>
          </w:tcPr>
          <w:p w14:paraId="080D551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top w:val="single" w:sz="8" w:space="0" w:color="auto"/>
            </w:tcBorders>
            <w:vAlign w:val="center"/>
          </w:tcPr>
          <w:p w14:paraId="02868ED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 &amp; RP &amp; RE</w:t>
            </w:r>
          </w:p>
        </w:tc>
        <w:tc>
          <w:tcPr>
            <w:tcW w:w="610" w:type="pct"/>
            <w:tcBorders>
              <w:top w:val="single" w:sz="8" w:space="0" w:color="auto"/>
            </w:tcBorders>
            <w:vAlign w:val="center"/>
          </w:tcPr>
          <w:p w14:paraId="7F22205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ASV28</w:t>
            </w:r>
          </w:p>
        </w:tc>
        <w:tc>
          <w:tcPr>
            <w:tcW w:w="589" w:type="pct"/>
            <w:tcBorders>
              <w:top w:val="single" w:sz="8" w:space="0" w:color="auto"/>
            </w:tcBorders>
            <w:vAlign w:val="center"/>
          </w:tcPr>
          <w:p w14:paraId="5B3EEAA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top w:val="single" w:sz="8" w:space="0" w:color="auto"/>
            </w:tcBorders>
            <w:vAlign w:val="center"/>
          </w:tcPr>
          <w:p w14:paraId="17BD7CD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tcBorders>
              <w:top w:val="single" w:sz="8" w:space="0" w:color="auto"/>
            </w:tcBorders>
            <w:vAlign w:val="center"/>
          </w:tcPr>
          <w:p w14:paraId="5B6BDC7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Betaproteobacteria</w:t>
            </w:r>
          </w:p>
        </w:tc>
      </w:tr>
      <w:tr w:rsidR="00FC5993" w14:paraId="079D8180" w14:textId="77777777">
        <w:trPr>
          <w:trHeight w:val="207"/>
        </w:trPr>
        <w:tc>
          <w:tcPr>
            <w:tcW w:w="603" w:type="pct"/>
            <w:tcBorders>
              <w:bottom w:val="single" w:sz="12" w:space="0" w:color="auto"/>
            </w:tcBorders>
            <w:vAlign w:val="center"/>
          </w:tcPr>
          <w:p w14:paraId="310E99D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Indica</w:t>
            </w:r>
          </w:p>
        </w:tc>
        <w:tc>
          <w:tcPr>
            <w:tcW w:w="944" w:type="pct"/>
            <w:tcBorders>
              <w:bottom w:val="single" w:sz="12" w:space="0" w:color="auto"/>
            </w:tcBorders>
            <w:vAlign w:val="center"/>
          </w:tcPr>
          <w:p w14:paraId="183094F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 &amp; RP &amp; RE</w:t>
            </w:r>
          </w:p>
        </w:tc>
        <w:tc>
          <w:tcPr>
            <w:tcW w:w="610" w:type="pct"/>
            <w:tcBorders>
              <w:bottom w:val="single" w:sz="12" w:space="0" w:color="auto"/>
            </w:tcBorders>
            <w:vAlign w:val="center"/>
          </w:tcPr>
          <w:p w14:paraId="1ACF82A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ASV40</w:t>
            </w:r>
          </w:p>
        </w:tc>
        <w:tc>
          <w:tcPr>
            <w:tcW w:w="589" w:type="pct"/>
            <w:tcBorders>
              <w:bottom w:val="single" w:sz="12" w:space="0" w:color="auto"/>
            </w:tcBorders>
            <w:vAlign w:val="center"/>
          </w:tcPr>
          <w:p w14:paraId="25D3052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948" w:type="pct"/>
            <w:tcBorders>
              <w:bottom w:val="single" w:sz="12" w:space="0" w:color="auto"/>
            </w:tcBorders>
            <w:vAlign w:val="center"/>
          </w:tcPr>
          <w:p w14:paraId="2B785DA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Proteobacteria</w:t>
            </w:r>
          </w:p>
        </w:tc>
        <w:tc>
          <w:tcPr>
            <w:tcW w:w="1304" w:type="pct"/>
            <w:tcBorders>
              <w:bottom w:val="single" w:sz="12" w:space="0" w:color="auto"/>
            </w:tcBorders>
            <w:vAlign w:val="center"/>
          </w:tcPr>
          <w:p w14:paraId="43AE0FB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lang w:bidi="ar"/>
              </w:rPr>
              <w:t>Deltaproteobacteria</w:t>
            </w:r>
          </w:p>
        </w:tc>
      </w:tr>
    </w:tbl>
    <w:p w14:paraId="27BCF592" w14:textId="77777777" w:rsidR="00FC599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78"/>
        <w:gridCol w:w="1104"/>
        <w:gridCol w:w="1079"/>
        <w:gridCol w:w="1065"/>
        <w:gridCol w:w="1620"/>
        <w:gridCol w:w="2360"/>
      </w:tblGrid>
      <w:tr w:rsidR="00FC5993" w14:paraId="29F3CA80" w14:textId="77777777">
        <w:trPr>
          <w:trHeight w:val="288"/>
        </w:trPr>
        <w:tc>
          <w:tcPr>
            <w:tcW w:w="0" w:type="auto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4EBED1A" w14:textId="77777777" w:rsidR="00FC5993" w:rsidRDefault="00000000">
            <w:pPr>
              <w:pStyle w:val="a3"/>
              <w:widowControl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lastRenderedPageBreak/>
              <w:t xml:space="preserve">Table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S4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The ASV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that 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significantly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enriched in the rhizosphere, rhizoplane and root endosphere of the </w:t>
            </w:r>
            <w:r>
              <w:rPr>
                <w:rFonts w:ascii="Times New Roman" w:eastAsia="宋体" w:hAnsi="Times New Roman" w:cs="Times New Roman" w:hint="eastAsia"/>
                <w:i/>
                <w:iCs/>
                <w:sz w:val="21"/>
                <w:szCs w:val="21"/>
              </w:rPr>
              <w:t>japonica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 rice compared with the bulk soil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.</w:t>
            </w:r>
          </w:p>
        </w:tc>
      </w:tr>
      <w:tr w:rsidR="00FC5993" w14:paraId="5B31926F" w14:textId="77777777">
        <w:trPr>
          <w:trHeight w:val="407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8AC51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Varieties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5D2274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Niche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A3AD7B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 xml:space="preserve"> ID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E72756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Type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80EB5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Phylum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7643AD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Class</w:t>
            </w:r>
          </w:p>
        </w:tc>
      </w:tr>
      <w:tr w:rsidR="00FC5993" w14:paraId="1E9C15F3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CB87D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26081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10FF7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248EF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D1EF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EA2BB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0E3BAE61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02D8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39974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6E19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E083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13183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94317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Deltaproteobacteria</w:t>
            </w:r>
          </w:p>
        </w:tc>
      </w:tr>
      <w:tr w:rsidR="00FC5993" w14:paraId="1E574688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9D7F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3232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B674D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AE03D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D673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E3D6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Alphaproteobacteria</w:t>
            </w:r>
          </w:p>
        </w:tc>
      </w:tr>
      <w:tr w:rsidR="00FC5993" w14:paraId="5FC28DF8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39914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6D0F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A955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0F80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D29E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Bacteroidetes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06464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Bacteroidia</w:t>
            </w:r>
          </w:p>
        </w:tc>
      </w:tr>
      <w:tr w:rsidR="00FC5993" w14:paraId="22B2C64C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CD592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E31DB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F8C84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2940D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AA20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B43DC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unclassified</w:t>
            </w:r>
          </w:p>
        </w:tc>
      </w:tr>
      <w:tr w:rsidR="00FC5993" w14:paraId="4C2072B7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6E24A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80183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DED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EE6A8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7A3DD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Spirochaetes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A28DA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Spirochaetes</w:t>
            </w:r>
          </w:p>
        </w:tc>
      </w:tr>
      <w:tr w:rsidR="00FC5993" w14:paraId="3438C451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DC1C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5FCD5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54E7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4CBC7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E6449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Spirochaetes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E34E1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Leptospirae</w:t>
            </w:r>
          </w:p>
        </w:tc>
      </w:tr>
      <w:tr w:rsidR="00FC5993" w14:paraId="2E442EA9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D0351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9168C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6D87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253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FB57B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61974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Spirochaetes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F41E8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Spirochaetes</w:t>
            </w:r>
          </w:p>
        </w:tc>
      </w:tr>
      <w:tr w:rsidR="00FC5993" w14:paraId="5E3F41CF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EC86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1B34C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C42E2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2A632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2BC89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BAD30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51259347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CC82D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C4F18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72F6C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71FA4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9A277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E7EAB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18B2037C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8FE83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CCE65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AC84D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471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704C7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3386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Bacteroidetes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C2227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Sphingobacteriia</w:t>
            </w:r>
          </w:p>
        </w:tc>
      </w:tr>
      <w:tr w:rsidR="00FC5993" w14:paraId="4ED9E20A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03C590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62F549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0CD7E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779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67E95F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14BEB2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Bacteroidetes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88985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Bacteroidia</w:t>
            </w:r>
          </w:p>
        </w:tc>
      </w:tr>
      <w:tr w:rsidR="00FC5993" w14:paraId="35ACDA42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C1694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0CC3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D74AB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5B69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E9B92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7196A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Gammaproteobacteria</w:t>
            </w:r>
          </w:p>
        </w:tc>
      </w:tr>
      <w:tr w:rsidR="00FC5993" w14:paraId="513FD2CB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3DF72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3FA9E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66AE4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37E68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94A17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412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Gammaproteobacteria</w:t>
            </w:r>
          </w:p>
        </w:tc>
      </w:tr>
      <w:tr w:rsidR="00FC5993" w14:paraId="329D2479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68B0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FE70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9FCC5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6E1D2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6190A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F7199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Gammaproteobacteria</w:t>
            </w:r>
          </w:p>
        </w:tc>
      </w:tr>
      <w:tr w:rsidR="00FC5993" w14:paraId="6695480B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18D0A6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AD4E01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3A5C7E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357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9F35B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81CB5A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07293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Gammaproteobacteria</w:t>
            </w:r>
          </w:p>
        </w:tc>
      </w:tr>
      <w:tr w:rsidR="00FC5993" w14:paraId="167153F8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F9CAA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E132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52A90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2C611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94A0F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Firmicutes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F1059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Clostridia</w:t>
            </w:r>
          </w:p>
        </w:tc>
      </w:tr>
      <w:tr w:rsidR="00FC5993" w14:paraId="2B1BF912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AF153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CD610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0F398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1EEBE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4CBA1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Firmicutes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8AB3A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Clostridia</w:t>
            </w:r>
          </w:p>
        </w:tc>
      </w:tr>
      <w:tr w:rsidR="00FC5993" w14:paraId="4949E27A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2EFFE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1B3A8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9FF96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213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2E862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DE764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Firmicutes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6CE99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Clostridia</w:t>
            </w:r>
          </w:p>
        </w:tc>
      </w:tr>
      <w:tr w:rsidR="00FC5993" w14:paraId="0AC5D6D6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824AF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83E8F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8CF46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299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89788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E27E3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Fusobacteria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1827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Fusobacteriia</w:t>
            </w:r>
          </w:p>
        </w:tc>
      </w:tr>
      <w:tr w:rsidR="00FC5993" w14:paraId="65119752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2CF828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DCFEE2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CF132D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C37B9D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0E2651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TM6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84D35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SBRH58</w:t>
            </w:r>
          </w:p>
        </w:tc>
      </w:tr>
      <w:tr w:rsidR="00FC5993" w14:paraId="0F5B930B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E724B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7776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0876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C5E37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B52A5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27510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Gammaproteobacteria</w:t>
            </w:r>
          </w:p>
        </w:tc>
      </w:tr>
      <w:tr w:rsidR="00FC5993" w14:paraId="565B9D1E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24D44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EF917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AD340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13B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4719C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B46A3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25A311FE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7594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188F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5715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E5656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6F144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6AB4B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Gammaproteobacteria</w:t>
            </w:r>
          </w:p>
        </w:tc>
      </w:tr>
      <w:tr w:rsidR="00FC5993" w14:paraId="28DB6283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BF604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818A5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RP &amp; 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48986E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B09649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26608A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F66767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42FCEB52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5F06A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8FA81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3119C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B6DEC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E53E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34F7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Deltaproteobacteria</w:t>
            </w:r>
          </w:p>
        </w:tc>
      </w:tr>
      <w:tr w:rsidR="00FC5993" w14:paraId="2651DC24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DC89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9A60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61DC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203C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98CFF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Firmicutes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6F711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Clostridia</w:t>
            </w:r>
          </w:p>
        </w:tc>
      </w:tr>
      <w:tr w:rsidR="00FC5993" w14:paraId="26058BDA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D771C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D94239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727272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41623A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0630D7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Spirochaetes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3079C5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Leptospirae</w:t>
            </w:r>
          </w:p>
        </w:tc>
      </w:tr>
      <w:tr w:rsidR="00FC5993" w14:paraId="17B8BEF3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D2E04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F37CA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010F1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ACE70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28EE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40A2F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2E5D3F87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222F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84462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3C48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186C3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FD50D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139C3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Gammaproteobacteria</w:t>
            </w:r>
          </w:p>
        </w:tc>
      </w:tr>
      <w:tr w:rsidR="00FC5993" w14:paraId="5F3BC3FC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5AEB9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0CFF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C5314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F41C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AA3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Firmicutes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B68C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Clostridia</w:t>
            </w:r>
          </w:p>
        </w:tc>
      </w:tr>
      <w:tr w:rsidR="00FC5993" w14:paraId="04D460BB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DA79A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79029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4F9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D5C7B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5C0C5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52B41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79F07E56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8F8F2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73548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7EDA4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8956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D68AD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9A490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65B062E5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2B9F8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94DD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F807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4BA9F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C3C64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Firmicutes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99E34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Clostridia</w:t>
            </w:r>
          </w:p>
        </w:tc>
      </w:tr>
      <w:tr w:rsidR="00FC5993" w14:paraId="3C02ED92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CED83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lastRenderedPageBreak/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49747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60C2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0D88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40C0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Firmicutes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2D25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Clostridia</w:t>
            </w:r>
          </w:p>
        </w:tc>
      </w:tr>
      <w:tr w:rsidR="00FC5993" w14:paraId="4DF01365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0BB6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01462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D8F8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A6FDF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69A5C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Bacteroidetes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08995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Bacteroidia</w:t>
            </w:r>
          </w:p>
        </w:tc>
      </w:tr>
      <w:tr w:rsidR="00FC5993" w14:paraId="7575E1E3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24F3B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A68E2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A7F3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2399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B3806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52EDB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68D5F5BF" w14:textId="77777777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67B6F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2814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86B4C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D1CE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FCEA9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C1549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Betaproteobacteria</w:t>
            </w:r>
          </w:p>
        </w:tc>
      </w:tr>
      <w:tr w:rsidR="00FC5993" w14:paraId="65485748" w14:textId="77777777">
        <w:trPr>
          <w:trHeight w:val="303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3418DA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Japonica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4E3533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RS &amp; RP &amp; 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FFD782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Cs w:val="21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9F7F3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enriched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836BC8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Nitrospirae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6EAB5A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Nitrospira</w:t>
            </w:r>
          </w:p>
        </w:tc>
      </w:tr>
    </w:tbl>
    <w:p w14:paraId="253C6796" w14:textId="77777777" w:rsidR="00FC599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78"/>
        <w:gridCol w:w="1129"/>
        <w:gridCol w:w="1088"/>
        <w:gridCol w:w="1049"/>
        <w:gridCol w:w="1689"/>
        <w:gridCol w:w="2273"/>
      </w:tblGrid>
      <w:tr w:rsidR="00FC5993" w14:paraId="25F2BE0E" w14:textId="77777777">
        <w:trPr>
          <w:trHeight w:val="288"/>
        </w:trPr>
        <w:tc>
          <w:tcPr>
            <w:tcW w:w="8522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5812198" w14:textId="77777777" w:rsidR="00FC5993" w:rsidRDefault="00000000">
            <w:pPr>
              <w:pStyle w:val="a3"/>
              <w:widowControl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lastRenderedPageBreak/>
              <w:t xml:space="preserve">Table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S5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The ASV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that 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significantly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depleted in the rhizosphere, rhizoplane and root endosphere of the </w:t>
            </w:r>
            <w:r>
              <w:rPr>
                <w:rFonts w:ascii="Times New Roman" w:eastAsia="宋体" w:hAnsi="Times New Roman" w:cs="Times New Roman" w:hint="eastAsia"/>
                <w:i/>
                <w:iCs/>
                <w:sz w:val="21"/>
                <w:szCs w:val="21"/>
              </w:rPr>
              <w:t>japonica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 rice compared with the bulk soil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.</w:t>
            </w:r>
          </w:p>
        </w:tc>
      </w:tr>
      <w:tr w:rsidR="00FC5993" w14:paraId="774613AB" w14:textId="77777777">
        <w:trPr>
          <w:trHeight w:val="303"/>
        </w:trPr>
        <w:tc>
          <w:tcPr>
            <w:tcW w:w="1103" w:type="dxa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C71DFE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Varieties</w:t>
            </w:r>
          </w:p>
        </w:tc>
        <w:tc>
          <w:tcPr>
            <w:tcW w:w="1157" w:type="dxa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7A758F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Niche</w:t>
            </w:r>
          </w:p>
        </w:tc>
        <w:tc>
          <w:tcPr>
            <w:tcW w:w="1115" w:type="dxa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A0CD07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 ID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8A69C8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Type</w:t>
            </w:r>
          </w:p>
        </w:tc>
        <w:tc>
          <w:tcPr>
            <w:tcW w:w="1735" w:type="dxa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ACEE5F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Phylum</w:t>
            </w:r>
          </w:p>
        </w:tc>
        <w:tc>
          <w:tcPr>
            <w:tcW w:w="2337" w:type="dxa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E5829B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Class</w:t>
            </w:r>
          </w:p>
        </w:tc>
      </w:tr>
      <w:tr w:rsidR="00FC5993" w14:paraId="4B42F695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D896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3DC94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5F88D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11E7C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F60C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5D599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</w:t>
            </w:r>
          </w:p>
        </w:tc>
      </w:tr>
      <w:tr w:rsidR="00FC5993" w14:paraId="2C4AB819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A8E3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2EB6E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2AF35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C51D8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0A993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A580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1906168E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5747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0F95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9E30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ASV40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789B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BBFDB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01181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33BA71AB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9C042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8195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D1224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1BF6E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DC975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A7F6F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</w:t>
            </w:r>
          </w:p>
        </w:tc>
      </w:tr>
      <w:tr w:rsidR="00FC5993" w14:paraId="6DCED0DC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A7845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8CC19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EAA7D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36174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29059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C9690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669F0903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2F856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1E8A0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A209C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5F06D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9557B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4005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SJA-28</w:t>
            </w:r>
          </w:p>
        </w:tc>
      </w:tr>
      <w:tr w:rsidR="00FC5993" w14:paraId="262A37A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29A36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6DEB0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DD375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A0E45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65A30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2BCB7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6A04CE07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A4DE5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F1F0E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B3336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ASV105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C777F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531DF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B2877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71C184C3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60D9E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945A5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59C8B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ASV129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76E97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7E00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8A96A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1B61836D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0F2AB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E6B4A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AE36E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ASV146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7CFE8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3D6D5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Fusobacteria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9781F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Fusobacteriia</w:t>
            </w:r>
          </w:p>
        </w:tc>
      </w:tr>
      <w:tr w:rsidR="00FC5993" w14:paraId="1F7661FB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FBA3E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CB63F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C75B3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ASV147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032E5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148B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266ED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73D2B8C9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999F0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77400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E1823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ASV193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4CB70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6022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5D42A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57381B1A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07F92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EED41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4B5EB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ASV200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7E06C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D5ACE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57A3E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2492C09C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749F2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0A1B1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E3A9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ASV201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DA88C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BEE10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CCEC5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</w:t>
            </w:r>
          </w:p>
        </w:tc>
      </w:tr>
      <w:tr w:rsidR="00FC5993" w14:paraId="63258E72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F3EAB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FC08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0AADC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ASV228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A5D6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9D05C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F3EF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5A627030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D6A06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D3887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275EA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ASV263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6603D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AEB95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8C46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41E10AE7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76CF1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F2425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E735C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ASV265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06118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DADE1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8679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33AA04ED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6C10B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C9344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E6BFC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ASV267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586CD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555B3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99FDC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Alphaproteobacteria</w:t>
            </w:r>
          </w:p>
        </w:tc>
      </w:tr>
      <w:tr w:rsidR="00FC5993" w14:paraId="663AB877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8BCA1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D3E37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C923C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ASV273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6EF00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F9ED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281F0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118D6BF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C3892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720B9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33791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ASV279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B9745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B2348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952A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595B5DDB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72A96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DAD99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DA872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ASV281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7F51A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6BA0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OD1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076FD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57EB15CE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2C7BF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9C91A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8D05E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ASV293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28D61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A9583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AB04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503FD5C5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B06D0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52B22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89667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ASV358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2DF84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9B2D4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2533C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6BB0370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F8D22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A368C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86E9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ASV371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B87DB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BA9E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4E66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4501E8CD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3B24B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FC43F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C9340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ASV397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DCBDD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6BB2C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B655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674CCBA0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CCC3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43990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3426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ASV613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26D8C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7646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Spirochaetes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B44F2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Brevinematae</w:t>
            </w:r>
          </w:p>
        </w:tc>
      </w:tr>
      <w:tr w:rsidR="00FC5993" w14:paraId="56203ED9" w14:textId="77777777">
        <w:trPr>
          <w:trHeight w:val="303"/>
        </w:trPr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82CB82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6A09F4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RE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B0A759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B4D76F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5DAF26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B91095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7D5DA4C3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17E86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3C25B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7EC27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F6BD1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143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4A098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</w:t>
            </w:r>
          </w:p>
        </w:tc>
      </w:tr>
      <w:tr w:rsidR="00FC5993" w14:paraId="262CF955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86C9A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F396A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E6CC2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338F7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13E6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7DD3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</w:t>
            </w:r>
          </w:p>
        </w:tc>
      </w:tr>
      <w:tr w:rsidR="00FC5993" w14:paraId="3C578F8F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65FD5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B47C5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132D5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ASV115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BF0F4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B9611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CDC05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</w:t>
            </w:r>
          </w:p>
        </w:tc>
      </w:tr>
      <w:tr w:rsidR="00FC5993" w14:paraId="0B30A4E5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2B3A4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6709F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5F23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ASV150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5B002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20B00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0DE5A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Ignavibacteria</w:t>
            </w:r>
          </w:p>
        </w:tc>
      </w:tr>
      <w:tr w:rsidR="00FC5993" w14:paraId="47473A98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329B8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84E4E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4D61F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ASV162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B4B6A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CFB77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BE8D8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66EF9776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9FC3E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BDB0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7E480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ASV188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9EF08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7DD0F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68BD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</w:t>
            </w:r>
          </w:p>
        </w:tc>
      </w:tr>
      <w:tr w:rsidR="00FC5993" w14:paraId="53325759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927A5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6C015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7D61F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ASV335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24336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D39A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C9DD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57BCDE98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DD57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01F6F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6B397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ASV342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77F3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29234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3A0AC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67D6B1B3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446B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087CC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A7593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ASV401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15C5E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55262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A6534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7B73A3D5" w14:textId="77777777">
        <w:trPr>
          <w:trHeight w:val="303"/>
        </w:trPr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26BFC1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3B3C77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2F70AE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ASV786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A69F31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D9FBBE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3F7909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3CDC09F7" w14:textId="77777777">
        <w:trPr>
          <w:trHeight w:val="303"/>
        </w:trPr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E6129A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086B3B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RS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AA9767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ASV108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2322D7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A06E2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521CDA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1CC164FB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771156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E0EA7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8F58A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48E9D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3EC7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6611B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1D8CCE94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4BB51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6E3CB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1D309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DF174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8DF97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A8BDF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1822B8B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DDC46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5806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DCFF4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3B639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67CB2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E88AD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</w:t>
            </w:r>
          </w:p>
        </w:tc>
      </w:tr>
      <w:tr w:rsidR="00FC5993" w14:paraId="0F4A741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4117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lastRenderedPageBreak/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EF517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15C58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48CBA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A85B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A7829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Bacilli</w:t>
            </w:r>
          </w:p>
        </w:tc>
      </w:tr>
      <w:tr w:rsidR="00FC5993" w14:paraId="0F22329F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53580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65436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D6F8F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19167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7E74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55581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</w:t>
            </w:r>
          </w:p>
        </w:tc>
      </w:tr>
      <w:tr w:rsidR="00FC5993" w14:paraId="738D94D2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FCA85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D2323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DD85C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6211A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4C6F9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61BC9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06A6EA73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93289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7E1E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F2EAC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ASV79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24EE0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CBEB9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1ACFE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76394040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7CF83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4B704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1E6DB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ASV83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64DCE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7A68E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170C2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</w:t>
            </w:r>
          </w:p>
        </w:tc>
      </w:tr>
      <w:tr w:rsidR="00FC5993" w14:paraId="23E112BB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62D78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F32EA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52C4D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ASV89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56611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D6B7C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54DE4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</w:t>
            </w:r>
          </w:p>
        </w:tc>
      </w:tr>
      <w:tr w:rsidR="00FC5993" w14:paraId="59B68D5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9852D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AF0A2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2634C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ASV96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C41E6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CFE46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7B4FF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75055755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58422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FABD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9F20E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ASV109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BD3B2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93BBF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9E8FF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19F2F24E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453F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5D66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3F766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ASV113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AD20D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D273E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B5BBD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Ignavibacteria</w:t>
            </w:r>
          </w:p>
        </w:tc>
      </w:tr>
      <w:tr w:rsidR="00FC5993" w14:paraId="7113190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668B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2BE7C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68B3F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ASV119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CBB97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968AF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5E91F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369E9384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B33ED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7F75B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471C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ASV140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1DE06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365B4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57C14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3F67ADF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DF6C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42447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490DA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ASV142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9D8EB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78F48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497D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7B4B966B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88CAB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D4E7D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CE8FB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ASV169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B9E2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9EBC4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AA74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Gammaproteobacteria</w:t>
            </w:r>
          </w:p>
        </w:tc>
      </w:tr>
      <w:tr w:rsidR="00FC5993" w14:paraId="24ECE14D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D68B3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A6CE9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51218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ASV171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7FC5E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D81FF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4FE40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13CD66C8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8C164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3E4F7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B8D9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ASV174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F4331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5829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3C3BC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Betaproteobacteria</w:t>
            </w:r>
          </w:p>
        </w:tc>
      </w:tr>
      <w:tr w:rsidR="00FC5993" w14:paraId="56D50349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ECD04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0055B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E63B3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ASV177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7A2A4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B4F7A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8E9A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</w:t>
            </w:r>
          </w:p>
        </w:tc>
      </w:tr>
      <w:tr w:rsidR="00FC5993" w14:paraId="0F853ABA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EBE16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34436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0BA03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ASV180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0E1BD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50155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4FE15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3F6B3560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2A9CC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CE5D4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DC7F5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ASV208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0D5E8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F056E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42D17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4CBEF1B3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EB679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F2AD4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EF56D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ASV215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23C8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3823F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C975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4D05E45E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4B34C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34541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8BC19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ASV221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F7F2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0DA9D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Planctomycetes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39C9F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Phycisphaerae</w:t>
            </w:r>
          </w:p>
        </w:tc>
      </w:tr>
      <w:tr w:rsidR="00FC5993" w14:paraId="376FDEE8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16C99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4128E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CA3D6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ASV229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A2169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4A9DD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951C6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6A9A9765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C7404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FA918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ADD3C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ASV236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A2CDD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C07D3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8F75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6DDC29D7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EE1D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1BFC3C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A8439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ASV316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34ED3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7E15A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116F0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7FAFB4EE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3E0AF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36F13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D04B6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ASV330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EA983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DF883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TM6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78C1C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SBRH58</w:t>
            </w:r>
          </w:p>
        </w:tc>
      </w:tr>
      <w:tr w:rsidR="00FC5993" w14:paraId="4876EAD9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BCF80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84488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E0873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B1219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61EC4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B14A2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0D9B21A7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1C6C8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7BA3B8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44CAA5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ASV353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1EFF1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C3B4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EB795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32420EA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66C0B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FCC78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809BE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ASV362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EAD14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6B662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3A22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44D3A941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38149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B10D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40F69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ASV373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4108C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FB635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1DA87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Deltaproteobacteria</w:t>
            </w:r>
          </w:p>
        </w:tc>
      </w:tr>
      <w:tr w:rsidR="00FC5993" w14:paraId="376257CA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0F0E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F713B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BCB4CA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ASV464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708AA4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83869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Chloroflexi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CE9CC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Dehalococcoidetes</w:t>
            </w:r>
          </w:p>
        </w:tc>
      </w:tr>
      <w:tr w:rsidR="00FC5993" w14:paraId="5F0BA3D2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CEA8C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2D2C83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11781B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ASV466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39677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43414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2B52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45AD7C1B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98A7F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71D360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C6FFBD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ASV503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4DC4C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8325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48D20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Bacteroidia</w:t>
            </w:r>
          </w:p>
        </w:tc>
      </w:tr>
      <w:tr w:rsidR="00FC5993" w14:paraId="3FD52E75" w14:textId="77777777">
        <w:trPr>
          <w:trHeight w:val="288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7EE86F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A7AEE2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ECF5A9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ASV652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991AE7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A9E6D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096E3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</w:t>
            </w:r>
          </w:p>
        </w:tc>
      </w:tr>
      <w:tr w:rsidR="00FC5993" w14:paraId="275EED05" w14:textId="77777777">
        <w:trPr>
          <w:trHeight w:val="303"/>
        </w:trPr>
        <w:tc>
          <w:tcPr>
            <w:tcW w:w="110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06424A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Japonica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CDE246E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RP &amp; RE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128783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ASV678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8979651" w14:textId="77777777" w:rsidR="00FC5993" w:rsidRDefault="00000000">
            <w:pPr>
              <w:widowControl/>
              <w:jc w:val="center"/>
              <w:textAlignment w:val="center"/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</w:pPr>
            <w:r>
              <w:rPr>
                <w:rStyle w:val="font01"/>
                <w:rFonts w:ascii="Times New Roman" w:hAnsi="Times New Roman" w:cs="Times New Roman" w:hint="default"/>
                <w:sz w:val="21"/>
                <w:szCs w:val="21"/>
                <w:lang w:bidi="ar"/>
              </w:rPr>
              <w:t>depleted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A6E62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7D2A7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</w:t>
            </w:r>
          </w:p>
        </w:tc>
      </w:tr>
    </w:tbl>
    <w:p w14:paraId="5E9B711C" w14:textId="77777777" w:rsidR="00FC599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98"/>
        <w:gridCol w:w="1417"/>
        <w:gridCol w:w="2437"/>
        <w:gridCol w:w="2854"/>
      </w:tblGrid>
      <w:tr w:rsidR="00FC5993" w14:paraId="4B7164CF" w14:textId="77777777">
        <w:trPr>
          <w:trHeight w:val="28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ABEA70D" w14:textId="77777777" w:rsidR="00FC5993" w:rsidRDefault="00000000">
            <w:pPr>
              <w:pStyle w:val="a3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lastRenderedPageBreak/>
              <w:t xml:space="preserve">Table S6 The significant differed ASVs between the root microdomain of </w:t>
            </w:r>
            <w:r>
              <w:rPr>
                <w:rFonts w:ascii="Times New Roman" w:eastAsia="宋体" w:hAnsi="Times New Roman" w:cs="Times New Roman" w:hint="eastAsia"/>
                <w:i/>
                <w:iCs/>
                <w:sz w:val="21"/>
                <w:szCs w:val="21"/>
              </w:rPr>
              <w:t>indica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 and </w:t>
            </w:r>
            <w:r>
              <w:rPr>
                <w:rFonts w:ascii="Times New Roman" w:eastAsia="宋体" w:hAnsi="Times New Roman" w:cs="Times New Roman" w:hint="eastAsia"/>
                <w:i/>
                <w:iCs/>
                <w:sz w:val="21"/>
                <w:szCs w:val="21"/>
              </w:rPr>
              <w:t>japonica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 rice.</w:t>
            </w:r>
          </w:p>
        </w:tc>
      </w:tr>
      <w:tr w:rsidR="00FC5993" w14:paraId="12BF2DDB" w14:textId="77777777">
        <w:trPr>
          <w:trHeight w:val="318"/>
        </w:trPr>
        <w:tc>
          <w:tcPr>
            <w:tcW w:w="962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A1A58A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 xml:space="preserve"> ID</w:t>
            </w:r>
          </w:p>
        </w:tc>
        <w:tc>
          <w:tcPr>
            <w:tcW w:w="853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CCA794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Type</w:t>
            </w:r>
          </w:p>
        </w:tc>
        <w:tc>
          <w:tcPr>
            <w:tcW w:w="1467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58B0BD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Phylum</w:t>
            </w:r>
          </w:p>
        </w:tc>
        <w:tc>
          <w:tcPr>
            <w:tcW w:w="1716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3F9B8F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Order</w:t>
            </w:r>
          </w:p>
        </w:tc>
      </w:tr>
      <w:tr w:rsidR="00FC5993" w14:paraId="58902A89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1E21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3F35F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EEDA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0F11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54174C39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2725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0D910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BA59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118EF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Aeromonadales</w:t>
            </w:r>
          </w:p>
        </w:tc>
      </w:tr>
      <w:tr w:rsidR="00FC5993" w14:paraId="528F646E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37032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92348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169D0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E343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61D93C74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A53EB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91EEE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6543E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79E88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60E6C7F9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DF9A8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A840B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3339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BAEB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27BABB5F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AB617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EC02D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97A5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95136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6665FF02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64C48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BFDB8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D58F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F3782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159B769A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01B85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1FD1D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06928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Fibrobacteres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840E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TG3-1</w:t>
            </w:r>
          </w:p>
        </w:tc>
      </w:tr>
      <w:tr w:rsidR="00FC5993" w14:paraId="3E519189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06142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A246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17540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519C8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2F8A03C1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129A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7D38F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B7779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CA36F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20427F8F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1D02B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53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EBAFD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FE073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A0326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5062C165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75F7B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C31D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5E7D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ECA8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189883F6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A145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68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0CFE3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AD0A9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B5FED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Flavobacteriales</w:t>
            </w:r>
          </w:p>
        </w:tc>
      </w:tr>
      <w:tr w:rsidR="00FC5993" w14:paraId="0496D6F8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17F02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6AA95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71C8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F0939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Ignavibacteriales</w:t>
            </w:r>
          </w:p>
        </w:tc>
      </w:tr>
      <w:tr w:rsidR="00FC5993" w14:paraId="1E918039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BD6C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327B1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2F813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F445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4A560F78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60CA0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82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9A23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A982C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8AE5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4C12D2A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741BF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86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734A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CB341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FBB55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30233C36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4B9D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101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1B58E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66F2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AB068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Neisseriales</w:t>
            </w:r>
          </w:p>
        </w:tc>
      </w:tr>
      <w:tr w:rsidR="00FC5993" w14:paraId="44E20BD9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44431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104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452DB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3A60F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BF4BB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0BDF5371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9A002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112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EA53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3DB9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DE9F8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0E7B671F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0820E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117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C78FA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3E493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ACA04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BPC076</w:t>
            </w:r>
          </w:p>
        </w:tc>
      </w:tr>
      <w:tr w:rsidR="00FC5993" w14:paraId="43EBC812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948D4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120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F2AD1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54733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6BD6B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Flavobacteriales</w:t>
            </w:r>
          </w:p>
        </w:tc>
      </w:tr>
      <w:tr w:rsidR="00FC5993" w14:paraId="44F6EC12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F6B37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121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9127A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EFF3A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4FF8A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1190192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0DDF3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124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7B74F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01DC1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2726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6FD3F031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EEB9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148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18441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63F41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EEB48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41DC26F5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A238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BD973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0954D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855A9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Aeromonadales</w:t>
            </w:r>
          </w:p>
        </w:tc>
      </w:tr>
      <w:tr w:rsidR="00FC5993" w14:paraId="2E10BA43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F2D02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155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553FD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BBF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F6A52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Alteromonadales</w:t>
            </w:r>
          </w:p>
        </w:tc>
      </w:tr>
      <w:tr w:rsidR="00FC5993" w14:paraId="521F5F5F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96956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51A15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5C5F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49BE2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Gallionellales</w:t>
            </w:r>
          </w:p>
        </w:tc>
      </w:tr>
      <w:tr w:rsidR="00FC5993" w14:paraId="0408162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F6BA6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158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C4D88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6DC9C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213E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3D544C66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CE54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BBDC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A7DC3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DE25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46C53FF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B18D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165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99F18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84807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47680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58811F1A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8B675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166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47B0E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636BF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GOUTA4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287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0F3A56A5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AE0BD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167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7C43B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C46E9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8A82B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3A19672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F2B72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179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60541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BE1C4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4BB7E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797EFABA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B19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181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C0C5D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3C48C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5600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Syntrophobacterales</w:t>
            </w:r>
          </w:p>
        </w:tc>
      </w:tr>
      <w:tr w:rsidR="00FC5993" w14:paraId="1CA3D404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98CA7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189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2D576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5A5EC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D7DD8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238B12B8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D6FE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191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E9764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1243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EB005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6B924A17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2D674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194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20229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AA1E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3F862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2B58E7A0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DE35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204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ADA3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5C3AA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2109D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36F2AC32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58D93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206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1DD8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96590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B268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5B29049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A149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214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E59E4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2FE6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DB5F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MND1</w:t>
            </w:r>
          </w:p>
        </w:tc>
      </w:tr>
      <w:tr w:rsidR="00FC5993" w14:paraId="657B5BCF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6A0F1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lastRenderedPageBreak/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216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BC890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2F0E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A993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Gallionellales</w:t>
            </w:r>
          </w:p>
        </w:tc>
      </w:tr>
      <w:tr w:rsidR="00FC5993" w14:paraId="43C34A3E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7356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219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14C00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BB592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3930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2C00856D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949E6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220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22343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12652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2F98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70E30C1F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665E3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227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BF504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5E318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13EB9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1ED5648D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0D013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230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BD98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D2D2E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996E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Nitrospirales</w:t>
            </w:r>
          </w:p>
        </w:tc>
      </w:tr>
      <w:tr w:rsidR="00FC5993" w14:paraId="5C283653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A796E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237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6430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3214F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83281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0E86AE48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EB05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240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8FEF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78769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C8C51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Nitrospirales</w:t>
            </w:r>
          </w:p>
        </w:tc>
      </w:tr>
      <w:tr w:rsidR="00FC5993" w14:paraId="2965792A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315D8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256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1C84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174B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373B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4C1C61E1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A5AA1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261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2C6F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EA3E8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10886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Alteromonadales</w:t>
            </w:r>
          </w:p>
        </w:tc>
      </w:tr>
      <w:tr w:rsidR="00FC5993" w14:paraId="0E376A1C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52014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262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60A18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C52A8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5645A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77EDB4DF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BD49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280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6F5DE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5A3FC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4611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2447CF20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B73CD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297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3C9EB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9595E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4689A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0904D063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3B20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304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F1E6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7759E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BE08E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4A5330A0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261EC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314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4C2FC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4C605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2A7CC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7F1F002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8A444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356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AC76F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7A71C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8D464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SBla14</w:t>
            </w:r>
          </w:p>
        </w:tc>
      </w:tr>
      <w:tr w:rsidR="00FC5993" w14:paraId="6826A5A4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0309E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377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95293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BE70D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C4D43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45B9DFE7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CC350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6C016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FA5D9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659D3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4ACF26D4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6122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383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A102F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A520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04C2A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79EDDAA2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29485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403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858D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E377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B987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539A6DF4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FC575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9704C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3E11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4D26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5E2A4972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546A0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415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BD301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6566C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4D4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SBla14</w:t>
            </w:r>
          </w:p>
        </w:tc>
      </w:tr>
      <w:tr w:rsidR="00FC5993" w14:paraId="75F7003A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E1F19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421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317C9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4626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54814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10063F11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FB914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461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F6BBD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0C671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TM6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985F4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04D71BE0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6DD2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474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79ED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05D7B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C46C2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VC38</w:t>
            </w:r>
          </w:p>
        </w:tc>
      </w:tr>
      <w:tr w:rsidR="00FC5993" w14:paraId="5AE434FF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AF89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512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9E853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3A06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08542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3245A596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EC476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585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ABC32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60773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BD5FB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2356C077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57EF0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639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9B25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4F88B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Spirochaetes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1C301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Leptospirales</w:t>
            </w:r>
          </w:p>
        </w:tc>
      </w:tr>
      <w:tr w:rsidR="00FC5993" w14:paraId="6F0D7623" w14:textId="77777777">
        <w:trPr>
          <w:trHeight w:val="303"/>
        </w:trPr>
        <w:tc>
          <w:tcPr>
            <w:tcW w:w="96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54DFC4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2777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0258C5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F40A2D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2C8DD7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7465C0D6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129F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1604D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8116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0BD84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SBla14</w:t>
            </w:r>
          </w:p>
        </w:tc>
      </w:tr>
      <w:tr w:rsidR="00FC5993" w14:paraId="40A31198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6C6A2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030FE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6EADE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0CC8C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7490A7D7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96949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29FA8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25B3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94829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Desulfarculales</w:t>
            </w:r>
          </w:p>
        </w:tc>
      </w:tr>
      <w:tr w:rsidR="00FC5993" w14:paraId="7F5F407E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DF9E7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7E83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66DB8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5C3E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3DC860B9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E2CEA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43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97717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3B4BC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1C138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43F9368D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1025A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48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1328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BF1BD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E6AA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41A79023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DBC17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5F84F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7FC51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3C77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14E9765D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63DE2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58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B731D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E73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C48B6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172E7E15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C5E81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D9CB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33D2A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3F295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SBla14</w:t>
            </w:r>
          </w:p>
        </w:tc>
      </w:tr>
      <w:tr w:rsidR="00FC5993" w14:paraId="69FBA40F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73456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75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4BF75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A93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DB26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4C24491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26FAB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81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077E9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9A3C3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92332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SBla14</w:t>
            </w:r>
          </w:p>
        </w:tc>
      </w:tr>
      <w:tr w:rsidR="00FC5993" w14:paraId="0F874FF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3DE71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8F3BD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FBEE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1936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59EA4068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59DD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10E69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9D50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F187B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1AE93D18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090B4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172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A82B5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BE4A4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Spirochaetes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1EB48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Leptospirales</w:t>
            </w:r>
          </w:p>
        </w:tc>
      </w:tr>
      <w:tr w:rsidR="00FC5993" w14:paraId="6CEAAC32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B8C68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213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88C29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6206D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DF9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15C60A17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F74ED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324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C1E07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B0A32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Spirochaetes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F4C6D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Leptospirales</w:t>
            </w:r>
          </w:p>
        </w:tc>
      </w:tr>
      <w:tr w:rsidR="00FC5993" w14:paraId="3ACBC991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A1FA8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lastRenderedPageBreak/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357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0B9C6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8EDF0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DAF29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Methylococcales</w:t>
            </w:r>
          </w:p>
        </w:tc>
      </w:tr>
      <w:tr w:rsidR="00FC5993" w14:paraId="474F52AB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E94A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359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A5D04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A9900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OP8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E8F5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29B5A800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505B6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400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1561D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B22BB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9EDE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6D5A16D2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B1506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58DC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FDFB4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5C3A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679AD7B1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3C85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460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F571C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DECDB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D872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Methylophilales</w:t>
            </w:r>
          </w:p>
        </w:tc>
      </w:tr>
      <w:tr w:rsidR="00FC5993" w14:paraId="75C5CDE9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6F44B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471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FBB5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36C1D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1512D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Sphingobacteriales</w:t>
            </w:r>
          </w:p>
        </w:tc>
      </w:tr>
      <w:tr w:rsidR="00FC5993" w14:paraId="6D650D81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2A40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520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2384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21DEB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CBF4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60FFA08D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2482B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541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071D2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2C827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04FAE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Methylophilales</w:t>
            </w:r>
          </w:p>
        </w:tc>
      </w:tr>
      <w:tr w:rsidR="00FC5993" w14:paraId="7DAF6228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5AB19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643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6457C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17FE4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Fusobacteria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018E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Fusobacteriales</w:t>
            </w:r>
          </w:p>
        </w:tc>
      </w:tr>
      <w:tr w:rsidR="00FC5993" w14:paraId="6242B2D5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33BA4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760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54E3B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860B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47B3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2FED6F54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54F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779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FD1C1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63F26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3924E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1D8F8DF4" w14:textId="77777777">
        <w:trPr>
          <w:trHeight w:val="302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6481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826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3CC5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36E75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5E684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355B1E19" w14:textId="77777777">
        <w:trPr>
          <w:trHeight w:val="288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ECD93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936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7074B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49A6A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Verrucomicrobia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C4E2A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Methylacidiphilales</w:t>
            </w:r>
          </w:p>
        </w:tc>
      </w:tr>
      <w:tr w:rsidR="00FC5993" w14:paraId="76F28218" w14:textId="77777777">
        <w:trPr>
          <w:trHeight w:val="23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95E94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1813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597A0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DFC47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ZB3</w:t>
            </w:r>
          </w:p>
        </w:tc>
        <w:tc>
          <w:tcPr>
            <w:tcW w:w="1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0BD98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45C61EEB" w14:textId="77777777">
        <w:trPr>
          <w:trHeight w:val="23"/>
        </w:trPr>
        <w:tc>
          <w:tcPr>
            <w:tcW w:w="962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7E3AF2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3899</w:t>
            </w:r>
          </w:p>
        </w:tc>
        <w:tc>
          <w:tcPr>
            <w:tcW w:w="853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C90D98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52379D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Chloroflexi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9F319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</w:tbl>
    <w:p w14:paraId="4136C2EF" w14:textId="77777777" w:rsidR="00FC599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78"/>
        <w:gridCol w:w="1414"/>
        <w:gridCol w:w="1251"/>
        <w:gridCol w:w="2140"/>
        <w:gridCol w:w="2523"/>
      </w:tblGrid>
      <w:tr w:rsidR="00FC5993" w14:paraId="2B949C61" w14:textId="77777777">
        <w:trPr>
          <w:trHeight w:val="312"/>
        </w:trPr>
        <w:tc>
          <w:tcPr>
            <w:tcW w:w="5000" w:type="pct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6BEAA36" w14:textId="77777777" w:rsidR="00FC5993" w:rsidRDefault="00000000">
            <w:pPr>
              <w:pStyle w:val="a3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lastRenderedPageBreak/>
              <w:t>Table S7 The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ASV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that 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significantly enriched in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the rhizosphere, rhizoplane and root endosphere of </w:t>
            </w:r>
            <w:r>
              <w:rPr>
                <w:rFonts w:ascii="Times New Roman" w:eastAsia="宋体" w:hAnsi="Times New Roman" w:cs="Times New Roman"/>
                <w:i/>
                <w:iCs/>
                <w:sz w:val="21"/>
                <w:szCs w:val="21"/>
              </w:rPr>
              <w:t>indica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rice compared to</w:t>
            </w:r>
            <w:r>
              <w:rPr>
                <w:rFonts w:ascii="Times New Roman" w:eastAsia="宋体" w:hAnsi="Times New Roman" w:cs="Times New Roman"/>
                <w:i/>
                <w:iCs/>
                <w:sz w:val="21"/>
                <w:szCs w:val="21"/>
              </w:rPr>
              <w:t xml:space="preserve"> japonica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rice.</w:t>
            </w:r>
          </w:p>
        </w:tc>
      </w:tr>
      <w:tr w:rsidR="00FC5993" w14:paraId="2545BF4E" w14:textId="77777777">
        <w:trPr>
          <w:trHeight w:val="303"/>
        </w:trPr>
        <w:tc>
          <w:tcPr>
            <w:tcW w:w="589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F4009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Niche</w:t>
            </w:r>
          </w:p>
        </w:tc>
        <w:tc>
          <w:tcPr>
            <w:tcW w:w="851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6A66E6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 xml:space="preserve"> ID</w:t>
            </w:r>
          </w:p>
        </w:tc>
        <w:tc>
          <w:tcPr>
            <w:tcW w:w="753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9E6A68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Type</w:t>
            </w:r>
          </w:p>
        </w:tc>
        <w:tc>
          <w:tcPr>
            <w:tcW w:w="1288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08EA67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Phylum</w:t>
            </w:r>
          </w:p>
        </w:tc>
        <w:tc>
          <w:tcPr>
            <w:tcW w:w="1517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B93EF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Order</w:t>
            </w:r>
          </w:p>
        </w:tc>
      </w:tr>
      <w:tr w:rsidR="00FC5993" w14:paraId="70F8353C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8CC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4EE1E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3DFE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57EC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05B4D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5E699EC7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1F2C6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F7D4D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AC4EE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5D0E1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1D4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15264D3A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FD23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3CD68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FF32A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46947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Fibrobacteres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BB9A9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TG3-1</w:t>
            </w:r>
          </w:p>
        </w:tc>
      </w:tr>
      <w:tr w:rsidR="00FC5993" w14:paraId="387BB4EE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D70A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87AB8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CD4E3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3E4F8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7E973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46AAAF60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D8DEC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E7941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82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28424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4033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7C829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5B0802A9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16CB8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8A786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86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3994A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09B6D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B7677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7EFC340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5AF8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FADCB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90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F289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EAE6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Elusimicrobia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95B98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33BD595D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6500A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D605B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117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A626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20FC3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785E0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BPC076</w:t>
            </w:r>
          </w:p>
        </w:tc>
      </w:tr>
      <w:tr w:rsidR="00FC5993" w14:paraId="64D288A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1A1E8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12D1E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121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0C4E9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309B8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CB503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230842AF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D18B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0020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133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BC4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CB29F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14B2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BPC076</w:t>
            </w:r>
          </w:p>
        </w:tc>
      </w:tr>
      <w:tr w:rsidR="00FC5993" w14:paraId="773F7ED2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F2F4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A797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148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6FAAF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FE8C2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53F7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2D032ECA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F1451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F42E2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9AEA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11DFC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C35E3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Gallionellales</w:t>
            </w:r>
          </w:p>
        </w:tc>
      </w:tr>
      <w:tr w:rsidR="00FC5993" w14:paraId="1159F2B1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26D30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7B612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166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4A0C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DCB7B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GOUTA4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80556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06C82BAE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03DD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11ADF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168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4B811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A36D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B59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Nitrospirales</w:t>
            </w:r>
          </w:p>
        </w:tc>
      </w:tr>
      <w:tr w:rsidR="00FC5993" w14:paraId="5E07645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406C9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9256B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178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15620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5D8A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9E895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Ignavibacteriales</w:t>
            </w:r>
          </w:p>
        </w:tc>
      </w:tr>
      <w:tr w:rsidR="00FC5993" w14:paraId="76C754DD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A104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41B98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181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76A14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697C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C8BB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Syntrophobacterales</w:t>
            </w:r>
          </w:p>
        </w:tc>
      </w:tr>
      <w:tr w:rsidR="00FC5993" w14:paraId="50BA4CC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0F89E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2A919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192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1F9DC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F3B76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D0A0E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Desulfuromonadales</w:t>
            </w:r>
          </w:p>
        </w:tc>
      </w:tr>
      <w:tr w:rsidR="00FC5993" w14:paraId="5CDFEF5C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086B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DC460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194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77AC4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18CD9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9359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09DF75F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EE748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F99C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214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085AF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97AE6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0A36A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MND1</w:t>
            </w:r>
          </w:p>
        </w:tc>
      </w:tr>
      <w:tr w:rsidR="00FC5993" w14:paraId="3BBC715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BD61A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57B36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216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8A8D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50FCC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DC00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Gallionellales</w:t>
            </w:r>
          </w:p>
        </w:tc>
      </w:tr>
      <w:tr w:rsidR="00FC5993" w14:paraId="6BF85A54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54AAD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AAF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218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913BF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5F17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Verrucomicrobia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FCEC0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Pedosphaerales</w:t>
            </w:r>
          </w:p>
        </w:tc>
      </w:tr>
      <w:tr w:rsidR="00FC5993" w14:paraId="4B479C31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AE3DE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8A9F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220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ACCF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65B3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B2DF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0307196B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3FCEE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F067B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225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C82A2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06F7D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5F81E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01E9E60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66CEA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1299A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230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9DD3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CF0B5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F2BA8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Nitrospirales</w:t>
            </w:r>
          </w:p>
        </w:tc>
      </w:tr>
      <w:tr w:rsidR="00FC5993" w14:paraId="3EDB235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2A0AA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7BBC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239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ABB1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881F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34CE4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Chromatiales</w:t>
            </w:r>
          </w:p>
        </w:tc>
      </w:tr>
      <w:tr w:rsidR="00FC5993" w14:paraId="6F8D91B7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E7590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4F80F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240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14582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85CB3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D30C5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Nitrospirales</w:t>
            </w:r>
          </w:p>
        </w:tc>
      </w:tr>
      <w:tr w:rsidR="00FC5993" w14:paraId="096503FA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BFC1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A2B35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243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C687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7B3E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CE60D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450CA13B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563D6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7E590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264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96B3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03978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D9728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Nitrospirales</w:t>
            </w:r>
          </w:p>
        </w:tc>
      </w:tr>
      <w:tr w:rsidR="00FC5993" w14:paraId="79EF6F63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922E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0D34B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280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AD28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FC66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F6322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4A4FBBD4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912C0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52637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285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BE366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3AD2E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B9E9E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BPC076</w:t>
            </w:r>
          </w:p>
        </w:tc>
      </w:tr>
      <w:tr w:rsidR="00FC5993" w14:paraId="0A2F2553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59DB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E140D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297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804DC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35439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6F697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6FCBD536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7A2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D31EE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304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5490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3C4F3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B8DB9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356A94C3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BF77C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62A3D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307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34893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18E9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49631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062BD08E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D9D3E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A347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308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1438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88C57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0D741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7D70E3C2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EC998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CA7D8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326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3E615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28EA0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A7A4F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Syntrophobacterales</w:t>
            </w:r>
          </w:p>
        </w:tc>
      </w:tr>
      <w:tr w:rsidR="00FC5993" w14:paraId="6904A9D6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DE7A9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12E40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377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C2B84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2496E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BDA8E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3F21C99F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F4585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EF285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EBD7A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BC8B5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3A5D8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Desulfobacterales</w:t>
            </w:r>
          </w:p>
        </w:tc>
      </w:tr>
      <w:tr w:rsidR="00FC5993" w14:paraId="6110D9D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40B5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838A7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63056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D390B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Nitrospirae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63BB2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Nitrospirales</w:t>
            </w:r>
          </w:p>
        </w:tc>
      </w:tr>
      <w:tr w:rsidR="00FC5993" w14:paraId="5E9F264C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819F7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CF5EF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AEF3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36EC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2AA23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Syntrophobacterales</w:t>
            </w:r>
          </w:p>
        </w:tc>
      </w:tr>
      <w:tr w:rsidR="00FC5993" w14:paraId="1C8A81A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8D22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72649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8AD77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79CB4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90A3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Syntrophobacterales</w:t>
            </w:r>
          </w:p>
        </w:tc>
      </w:tr>
      <w:tr w:rsidR="00FC5993" w14:paraId="120CFBB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9CC6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6C66E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B44D4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04D6A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ABF61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1582EF2E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21852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lastRenderedPageBreak/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FD212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E7B3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F8B0F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AA978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4DBF86CB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1E7DE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D181C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450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6C8E3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99263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Acidobacteria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5C734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Acidobacteriales</w:t>
            </w:r>
          </w:p>
        </w:tc>
      </w:tr>
      <w:tr w:rsidR="00FC5993" w14:paraId="74012473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2FA5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6A478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505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46C5C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1F5FC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Chloroflexi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AA3D5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SJA-15</w:t>
            </w:r>
          </w:p>
        </w:tc>
      </w:tr>
      <w:tr w:rsidR="00FC5993" w14:paraId="61B33644" w14:textId="77777777">
        <w:trPr>
          <w:trHeight w:val="303"/>
        </w:trPr>
        <w:tc>
          <w:tcPr>
            <w:tcW w:w="5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AE04E2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5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A24250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618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7AD9A8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A0DA86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90220D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HTCC2188</w:t>
            </w:r>
          </w:p>
        </w:tc>
      </w:tr>
      <w:tr w:rsidR="00FC5993" w14:paraId="0B20DCA2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5BE4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D148A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DD754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E9F9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06CE2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47F20E79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BCFA7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E2336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DAAD6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3BA1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BA739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2DC478D6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2219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4802D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A0CE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4CA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A8C61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1702D842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5C75B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1CF4B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E5581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71400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B10B1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7AE3730F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2F15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4DFCD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EA2C8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BB48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D85F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57E4A14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2005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94914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96320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0B04B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Fibrobacteres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C10B8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TG3-1</w:t>
            </w:r>
          </w:p>
        </w:tc>
      </w:tr>
      <w:tr w:rsidR="00FC5993" w14:paraId="3B9EFCC7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0BC2B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3A8B0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F35D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5BF98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7F81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56DB282A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542E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95D21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A86F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BC0B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038A3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390F0494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A0C39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7BC2F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53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F301B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9521E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4311C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59A34ED3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2F7C3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CB9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3657B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CF3F3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BA503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Flavobacteriales</w:t>
            </w:r>
          </w:p>
        </w:tc>
      </w:tr>
      <w:tr w:rsidR="00FC5993" w14:paraId="42F80F6D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13EB9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40D74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8F31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6642B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1B00B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Ignavibacteriales</w:t>
            </w:r>
          </w:p>
        </w:tc>
      </w:tr>
      <w:tr w:rsidR="00FC5993" w14:paraId="6D4424F7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74AE5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517FC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A08B6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11B80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CDBFC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16260E09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4AFD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EB4B4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86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B486D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A6A77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73A8F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5CAC66E9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F51D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87F37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93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93F4F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28C42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F9D6A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2CDD3056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F4D2D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4A101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99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576DB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17C90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883EC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5FE089DB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94172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8163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112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88416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41B99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7A10B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6A6F446D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1592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070A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120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3ED3D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52C8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E7D8A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Flavobacteriales</w:t>
            </w:r>
          </w:p>
        </w:tc>
      </w:tr>
      <w:tr w:rsidR="00FC5993" w14:paraId="4270036B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A0E78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E02A3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122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C18F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667F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BE528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08EFE7FD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3FF09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CDC9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124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A6841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27136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20C34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2E462612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A3980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0CD49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452CD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D597D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2F9A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Alteromonadales</w:t>
            </w:r>
          </w:p>
        </w:tc>
      </w:tr>
      <w:tr w:rsidR="00FC5993" w14:paraId="2EB8B52B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2F3BA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1081E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165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5588D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70545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61319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0197AA71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0AEC6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1B93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167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056A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D252D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C1B70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48DED34B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72605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E667F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179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F077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3F5B1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95836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5DDD39C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5CCC2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118B5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189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1BCD9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AB082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64820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681F4640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FE956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B78CC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191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FA24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205E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E1810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1E9F7DDB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D6F0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CE69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204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A9D3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2E9D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64305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67EB2CA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AC04E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467E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227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5226C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A5E2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F4018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6A437B80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1CB45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3F7E3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256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D9F38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612D7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19B50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6D847BE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5DE4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8E13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261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7CD2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9DB1B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B8759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Alteromonadales</w:t>
            </w:r>
          </w:p>
        </w:tc>
      </w:tr>
      <w:tr w:rsidR="00FC5993" w14:paraId="5C053C2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91F01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350A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270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2920E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DF434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242D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Neisseriales</w:t>
            </w:r>
          </w:p>
        </w:tc>
      </w:tr>
      <w:tr w:rsidR="00FC5993" w14:paraId="326557B7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E12D3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912FD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277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4104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52870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14148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Myxococcales</w:t>
            </w:r>
          </w:p>
        </w:tc>
      </w:tr>
      <w:tr w:rsidR="00FC5993" w14:paraId="1286C41C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E2CFE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4FF6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288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AF09C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6C2E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3FE6D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7DEE01B3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1E14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F330A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334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9F386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43ECA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D9F08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Myxococcales</w:t>
            </w:r>
          </w:p>
        </w:tc>
      </w:tr>
      <w:tr w:rsidR="00FC5993" w14:paraId="29226EA2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C434D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2D232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382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AA8EB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31225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FF887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39246DA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FB01F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8619C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429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98772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1F2C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0A031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Flavobacteriales</w:t>
            </w:r>
          </w:p>
        </w:tc>
      </w:tr>
      <w:tr w:rsidR="00FC5993" w14:paraId="796C9DF8" w14:textId="77777777">
        <w:trPr>
          <w:trHeight w:val="303"/>
        </w:trPr>
        <w:tc>
          <w:tcPr>
            <w:tcW w:w="5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58F8E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RP</w:t>
            </w:r>
          </w:p>
        </w:tc>
        <w:tc>
          <w:tcPr>
            <w:tcW w:w="85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F5FDD6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491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BBE93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91E845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2C70DE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56BAD3FA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F5317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78BF7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55E20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CD81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DEE31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Aeromonadales</w:t>
            </w:r>
          </w:p>
        </w:tc>
      </w:tr>
      <w:tr w:rsidR="00FC5993" w14:paraId="55CADABA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6309D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7E60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4E490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533B2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1ED5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1E8289E0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35ED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DCC99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2E3E9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23B1B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65C6A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SBla14</w:t>
            </w:r>
          </w:p>
        </w:tc>
      </w:tr>
      <w:tr w:rsidR="00FC5993" w14:paraId="69AD457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F0195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09C71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27DA6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F296D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135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Aeromonadales</w:t>
            </w:r>
          </w:p>
        </w:tc>
      </w:tr>
      <w:tr w:rsidR="00FC5993" w14:paraId="576C9170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4E7E9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lastRenderedPageBreak/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5AF53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7F20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113AB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0712E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1CCD0CCF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14630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71E1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BA349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8075B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301C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0FB78D3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71271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F622B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9E42D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5E87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644BA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Pseudomonadales</w:t>
            </w:r>
          </w:p>
        </w:tc>
      </w:tr>
      <w:tr w:rsidR="00FC5993" w14:paraId="53839E37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0D29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8AD3E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EF11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91FA0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3237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Aeromonadales</w:t>
            </w:r>
          </w:p>
        </w:tc>
      </w:tr>
      <w:tr w:rsidR="00FC5993" w14:paraId="712A4CB0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59883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CC40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E5DF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12CC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EDF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23B3EB60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CCFE7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4ADEE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55AB9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A3B23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F9C2D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142EC7E1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5989B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05AC3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ABA4C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DE0D8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B9278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13A99AF1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B6C80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2565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2235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D24F5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3B9AA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Aeromonadales</w:t>
            </w:r>
          </w:p>
        </w:tc>
      </w:tr>
      <w:tr w:rsidR="00FC5993" w14:paraId="51B7141D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A9DCF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8E487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7EF68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C4E8E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276E1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Flavobacteriales</w:t>
            </w:r>
          </w:p>
        </w:tc>
      </w:tr>
      <w:tr w:rsidR="00FC5993" w14:paraId="203A208C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8B795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BC0D6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59EA0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73D35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7F0D9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48B4FD46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FF4C8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280E0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94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AE9F2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1D2E2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07FD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210A2132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6539A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62741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101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0D8DA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00D31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AF819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Neisseriales</w:t>
            </w:r>
          </w:p>
        </w:tc>
      </w:tr>
      <w:tr w:rsidR="00FC5993" w14:paraId="24C2B88F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A8314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76B6B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104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4CB9D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813BE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E3D08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71352F16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2F1BA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45412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112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E1E47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076F8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4F031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5BA88BBD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5C5A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0D7AE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120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2FB98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DDE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90736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Flavobacteriales</w:t>
            </w:r>
          </w:p>
        </w:tc>
      </w:tr>
      <w:tr w:rsidR="00FC5993" w14:paraId="0F9D8D71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05B08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1B68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124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D36B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C1728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5499C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6EF4777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47E99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DA036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155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C1585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65E35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D0024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Alteromonadales</w:t>
            </w:r>
          </w:p>
        </w:tc>
      </w:tr>
      <w:tr w:rsidR="00FC5993" w14:paraId="78E81D2E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8255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DD401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165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F8E4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31824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5F7A6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1BBAADBA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B4646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7C6C1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189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4C139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97474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6C2C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387D296E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A767D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47E14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202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9A146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0E2C7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CD3BD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6FE68B7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AB2CA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DC549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204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A5E38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1553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28CA5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222CC139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1791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0E98C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211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070F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EFACC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C4B3A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1CB41EE8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FD59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71EDD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251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BD398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54B85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31130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Enterobacteriales</w:t>
            </w:r>
          </w:p>
        </w:tc>
      </w:tr>
      <w:tr w:rsidR="00FC5993" w14:paraId="745C5EDD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126D9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0231D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252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3FAB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94BB2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TM7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DD6AF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EW055</w:t>
            </w:r>
          </w:p>
        </w:tc>
      </w:tr>
      <w:tr w:rsidR="00FC5993" w14:paraId="3BE5F77E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B030C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C431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262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6D2C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C0D4B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AD501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7616246A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5469A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65ED1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277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45080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30FF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98AC4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Myxococcales</w:t>
            </w:r>
          </w:p>
        </w:tc>
      </w:tr>
      <w:tr w:rsidR="00FC5993" w14:paraId="65DF78A1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7FE3A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4E56B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314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616F6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FC138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8693C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32539BDC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239B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18C20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419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D8292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AFE0B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TM6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4D7A2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3BAA959E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F062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EC386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421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3D65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76FF6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31DAF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3AF201E7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3A9E5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98EE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452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4C14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AFD20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1926C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Myxococcales</w:t>
            </w:r>
          </w:p>
        </w:tc>
      </w:tr>
      <w:tr w:rsidR="00FC5993" w14:paraId="5E79FDA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3FD1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5C0D7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461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7CDDC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53FAF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TM6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CEFAD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1C765FDC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4803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B8106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474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5934E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4E54D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1958F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VC38</w:t>
            </w:r>
          </w:p>
        </w:tc>
      </w:tr>
      <w:tr w:rsidR="00FC5993" w14:paraId="7D7750D9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483EE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A1344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488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5F48E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7CC0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GOUTA4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E64F2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4336F913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65925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ABD0A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585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7131B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8E4F5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87A0F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2635623D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E237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A39D1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639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CD734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CC96C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Spirochaetes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C03EC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Leptospirales</w:t>
            </w:r>
          </w:p>
        </w:tc>
      </w:tr>
      <w:tr w:rsidR="00FC5993" w14:paraId="35DAB3A2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06811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92713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715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0F525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6558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9CF7C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705F1844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2A30F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5F2F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820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65AE4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DC23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F3EF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0F0EDDA5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32CBB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BCD07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905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96418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5D42F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Chlorobi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DE026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Ignavibacteriales</w:t>
            </w:r>
          </w:p>
        </w:tc>
      </w:tr>
      <w:tr w:rsidR="00FC5993" w14:paraId="0DEF6F10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59CDA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33107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1075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0AFF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0B828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C157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  <w:tr w:rsidR="00FC5993" w14:paraId="6E4975AB" w14:textId="77777777">
        <w:trPr>
          <w:trHeight w:val="288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789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128F5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1107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120B0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3E8A4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Spirochaetes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4C75A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M2PT2-76</w:t>
            </w:r>
          </w:p>
        </w:tc>
      </w:tr>
      <w:tr w:rsidR="00FC5993" w14:paraId="0610808F" w14:textId="77777777">
        <w:trPr>
          <w:trHeight w:val="303"/>
        </w:trPr>
        <w:tc>
          <w:tcPr>
            <w:tcW w:w="589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33410F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51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7C9B1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  <w:lang w:bidi="ar"/>
              </w:rPr>
              <w:t>ASV</w:t>
            </w: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1145</w:t>
            </w:r>
          </w:p>
        </w:tc>
        <w:tc>
          <w:tcPr>
            <w:tcW w:w="753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A56B1B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enriched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AEDD7E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Actinobacteria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180D24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unclassified</w:t>
            </w:r>
          </w:p>
        </w:tc>
      </w:tr>
    </w:tbl>
    <w:p w14:paraId="48FDDB1E" w14:textId="77777777" w:rsidR="00FC599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91"/>
        <w:gridCol w:w="1430"/>
        <w:gridCol w:w="1254"/>
        <w:gridCol w:w="2166"/>
        <w:gridCol w:w="2465"/>
      </w:tblGrid>
      <w:tr w:rsidR="00FC5993" w14:paraId="36ADE631" w14:textId="77777777">
        <w:trPr>
          <w:trHeight w:val="288"/>
        </w:trPr>
        <w:tc>
          <w:tcPr>
            <w:tcW w:w="5000" w:type="pct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4DBF39" w14:textId="77777777" w:rsidR="00FC5993" w:rsidRDefault="00000000">
            <w:pPr>
              <w:pStyle w:val="a3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bookmarkStart w:id="0" w:name="_Toc23967"/>
            <w:r>
              <w:rPr>
                <w:rFonts w:ascii="Times New Roman" w:eastAsia="宋体" w:hAnsi="Times New Roman" w:cs="Times New Roman"/>
                <w:sz w:val="21"/>
                <w:szCs w:val="21"/>
              </w:rPr>
              <w:lastRenderedPageBreak/>
              <w:t>Table S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8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The ASVs that significantly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depleted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in the rhizosphere, rhizoplane and root endosphere of </w:t>
            </w:r>
            <w:r>
              <w:rPr>
                <w:rFonts w:ascii="Times New Roman" w:eastAsia="宋体" w:hAnsi="Times New Roman" w:cs="Times New Roman"/>
                <w:i/>
                <w:iCs/>
                <w:sz w:val="21"/>
                <w:szCs w:val="21"/>
              </w:rPr>
              <w:t>indica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rice compared to </w:t>
            </w:r>
            <w:r>
              <w:rPr>
                <w:rFonts w:ascii="Times New Roman" w:eastAsia="宋体" w:hAnsi="Times New Roman" w:cs="Times New Roman"/>
                <w:i/>
                <w:iCs/>
                <w:sz w:val="21"/>
                <w:szCs w:val="21"/>
              </w:rPr>
              <w:t>japonica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rice.</w:t>
            </w:r>
          </w:p>
        </w:tc>
      </w:tr>
      <w:bookmarkEnd w:id="0"/>
      <w:tr w:rsidR="00FC5993" w14:paraId="14D04418" w14:textId="77777777">
        <w:trPr>
          <w:trHeight w:val="303"/>
        </w:trPr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64C2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Niche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C8BC31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 ID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8C7A44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Type</w:t>
            </w:r>
          </w:p>
        </w:tc>
        <w:tc>
          <w:tcPr>
            <w:tcW w:w="130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DF5A1E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Phylum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351665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Order</w:t>
            </w:r>
          </w:p>
        </w:tc>
      </w:tr>
      <w:tr w:rsidR="00FC5993" w14:paraId="4FBCACA2" w14:textId="77777777">
        <w:trPr>
          <w:trHeight w:val="288"/>
        </w:trPr>
        <w:tc>
          <w:tcPr>
            <w:tcW w:w="59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D1059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6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D046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OTU49</w:t>
            </w:r>
          </w:p>
        </w:tc>
        <w:tc>
          <w:tcPr>
            <w:tcW w:w="75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2E664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15DB2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48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86281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1CDA0F94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37981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D3ABD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OTU55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75058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176B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1320B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214D9861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45C2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1527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OTU66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E64FF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6866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AE144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SBla14</w:t>
            </w:r>
          </w:p>
        </w:tc>
      </w:tr>
      <w:tr w:rsidR="00FC5993" w14:paraId="691ECBBD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DB82E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38A9B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OTU276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D378E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D1B18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9339D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BPC076</w:t>
            </w:r>
          </w:p>
        </w:tc>
      </w:tr>
      <w:tr w:rsidR="00FC5993" w14:paraId="6A631FC3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7AFB4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07E3E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OTU551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BE3B4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F5EFE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00950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3FEC72FF" w14:textId="77777777">
        <w:trPr>
          <w:trHeight w:val="303"/>
        </w:trPr>
        <w:tc>
          <w:tcPr>
            <w:tcW w:w="59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7C6685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RS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19D85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OTU1136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31E475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BA3BA5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331288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07190462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4841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B5B7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OTU7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FFBAD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EC9A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7BE55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SBla14</w:t>
            </w:r>
          </w:p>
        </w:tc>
      </w:tr>
      <w:tr w:rsidR="00FC5993" w14:paraId="49E4368B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C9E0A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BCDB6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OTU25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39219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CA28F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91A14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Desulfarculales</w:t>
            </w:r>
          </w:p>
        </w:tc>
      </w:tr>
      <w:tr w:rsidR="00FC5993" w14:paraId="05DCCDDB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0D5CF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B4743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OTU34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ACE2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22764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0FED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46AFBE85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D1FEF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DEF6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OTU43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459DA1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BD133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6E3D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Rhodocyclales</w:t>
            </w:r>
          </w:p>
        </w:tc>
      </w:tr>
      <w:tr w:rsidR="00FC5993" w14:paraId="72EAB650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2CC11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F97CB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OTU172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31F94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5FF1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Spirochaetes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88532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[Leptospirales]</w:t>
            </w:r>
          </w:p>
        </w:tc>
      </w:tr>
      <w:tr w:rsidR="00FC5993" w14:paraId="53C3FD14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610F4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93E624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OTU460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F0DAA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002D8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DF621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Methylophilales</w:t>
            </w:r>
          </w:p>
        </w:tc>
      </w:tr>
      <w:tr w:rsidR="00FC5993" w14:paraId="24025A51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D0BC7D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DBC12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OTU520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EDD4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CB9EE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9CA21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  <w:tr w:rsidR="00FC5993" w14:paraId="3795FEDA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4F9DB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62F3A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OTU627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2992D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F378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61E4D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59CE1FF0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5EC1B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3B79F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OTU779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C3517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1A61A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Bacteroidetes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205E4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Bacteroidales</w:t>
            </w:r>
          </w:p>
        </w:tc>
      </w:tr>
      <w:tr w:rsidR="00FC5993" w14:paraId="407EE34F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AC18F9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46D9A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OTU826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19BE2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A0C51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B6FFC5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Clostridiales</w:t>
            </w:r>
          </w:p>
        </w:tc>
      </w:tr>
      <w:tr w:rsidR="00FC5993" w14:paraId="4393444D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E3371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C68FE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OTU936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8B837B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3FFB78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Verrucomicrobia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9F191E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Methylacidiphilales</w:t>
            </w:r>
          </w:p>
        </w:tc>
      </w:tr>
      <w:tr w:rsidR="00FC5993" w14:paraId="4DC03A4A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024D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8281BC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OTU1085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B7C82A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86B5F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Firmicutes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FED1B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Bacillales</w:t>
            </w:r>
          </w:p>
        </w:tc>
      </w:tr>
      <w:tr w:rsidR="00FC5993" w14:paraId="256E799F" w14:textId="77777777">
        <w:trPr>
          <w:trHeight w:val="288"/>
        </w:trPr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88F66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62DA1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OTU1190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556F0F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26FF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Spirochaetes</w:t>
            </w:r>
          </w:p>
        </w:tc>
        <w:tc>
          <w:tcPr>
            <w:tcW w:w="1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DDFE37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Leptospirales</w:t>
            </w:r>
          </w:p>
        </w:tc>
      </w:tr>
      <w:tr w:rsidR="00FC5993" w14:paraId="05CDD0E0" w14:textId="77777777">
        <w:trPr>
          <w:trHeight w:val="303"/>
        </w:trPr>
        <w:tc>
          <w:tcPr>
            <w:tcW w:w="59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A3C8322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RE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E7F75F0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OTU1320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ADC2FB6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depleted</w:t>
            </w:r>
          </w:p>
        </w:tc>
        <w:tc>
          <w:tcPr>
            <w:tcW w:w="130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C1F237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Proteobacteria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19FAD73" w14:textId="77777777" w:rsidR="00FC5993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bidi="ar"/>
              </w:rPr>
              <w:t>Burkholderiales</w:t>
            </w:r>
          </w:p>
        </w:tc>
      </w:tr>
    </w:tbl>
    <w:p w14:paraId="10A17F85" w14:textId="77777777" w:rsidR="00FC5993" w:rsidRDefault="00FC5993">
      <w:pPr>
        <w:rPr>
          <w:rFonts w:ascii="Times New Roman" w:hAnsi="Times New Roman" w:cs="Times New Roman"/>
        </w:rPr>
      </w:pPr>
    </w:p>
    <w:p w14:paraId="43A8B7B1" w14:textId="77777777" w:rsidR="00FC5993" w:rsidRDefault="00FC5993">
      <w:pPr>
        <w:rPr>
          <w:rFonts w:ascii="Times New Roman" w:hAnsi="Times New Roman" w:cs="Times New Roman"/>
        </w:rPr>
      </w:pPr>
    </w:p>
    <w:p w14:paraId="1FFF9216" w14:textId="59DAC11C" w:rsidR="00A71872" w:rsidRDefault="00A71872">
      <w:pPr>
        <w:rPr>
          <w:rFonts w:ascii="Times New Roman" w:hAnsi="Times New Roman" w:cs="Times New Roman"/>
        </w:rPr>
      </w:pPr>
    </w:p>
    <w:p w14:paraId="382F42C9" w14:textId="77777777" w:rsidR="00A71872" w:rsidRDefault="00A71872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B815092" w14:textId="107F1569" w:rsidR="00A71872" w:rsidRPr="001F3185" w:rsidRDefault="001F3185" w:rsidP="00A71872">
      <w:pPr>
        <w:jc w:val="lef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lastRenderedPageBreak/>
        <w:t>Fig S1</w:t>
      </w:r>
      <w:r w:rsidR="00FF2503">
        <w:rPr>
          <w:rFonts w:ascii="Times New Roman" w:eastAsia="宋体" w:hAnsi="Times New Roman" w:cs="Times New Roman" w:hint="eastAsia"/>
          <w:szCs w:val="21"/>
        </w:rPr>
        <w:t xml:space="preserve"> </w:t>
      </w:r>
      <w:r w:rsidR="00814D3E" w:rsidRPr="00814D3E">
        <w:rPr>
          <w:rFonts w:ascii="Times New Roman" w:eastAsia="宋体" w:hAnsi="Times New Roman" w:cs="Times New Roman"/>
          <w:szCs w:val="21"/>
        </w:rPr>
        <w:t>The geographic location of the experimental field</w:t>
      </w:r>
      <w:r>
        <w:rPr>
          <w:rFonts w:ascii="Times New Roman" w:eastAsia="宋体" w:hAnsi="Times New Roman" w:cs="Times New Roman" w:hint="eastAsia"/>
          <w:szCs w:val="21"/>
        </w:rPr>
        <w:t>.</w:t>
      </w:r>
    </w:p>
    <w:p w14:paraId="4359C12F" w14:textId="66CB20D5" w:rsidR="00FC5993" w:rsidRPr="00A71872" w:rsidRDefault="00882672" w:rsidP="00A71872">
      <w:pPr>
        <w:jc w:val="center"/>
        <w:rPr>
          <w:rFonts w:ascii="Times New Roman" w:hAnsi="Times New Roman" w:cs="Times New Roman"/>
        </w:rPr>
      </w:pPr>
      <w:r>
        <w:rPr>
          <w:rFonts w:ascii="Times New Roman" w:eastAsia="宋体" w:hAnsi="Times New Roman" w:hint="eastAsia"/>
          <w:noProof/>
          <w:sz w:val="24"/>
        </w:rPr>
        <w:drawing>
          <wp:inline distT="0" distB="0" distL="0" distR="0" wp14:anchorId="19B76957" wp14:editId="4295E9C5">
            <wp:extent cx="5274310" cy="3250565"/>
            <wp:effectExtent l="0" t="0" r="2540" b="6985"/>
            <wp:docPr id="10205304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530419" name="图片 102053041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del w:id="1" w:author="yi wan" w:date="2025-04-20T19:53:00Z" w16du:dateUtc="2025-04-20T11:53:00Z">
        <w:r w:rsidR="00272D51" w:rsidDel="00C77FAB">
          <w:rPr>
            <w:rFonts w:ascii="Times New Roman" w:hAnsi="Times New Roman" w:cs="Times New Roman"/>
            <w:noProof/>
          </w:rPr>
          <w:drawing>
            <wp:inline distT="0" distB="0" distL="0" distR="0" wp14:anchorId="348705D7" wp14:editId="1317A3EF">
              <wp:extent cx="5274310" cy="3458210"/>
              <wp:effectExtent l="0" t="0" r="2540" b="8890"/>
              <wp:docPr id="2037690796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37690796" name="图片 2037690796"/>
                      <pic:cNvPicPr/>
                    </pic:nvPicPr>
                    <pic:blipFill>
                      <a:blip r:embed="rId7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74310" cy="34582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sectPr w:rsidR="00FC5993" w:rsidRPr="00A718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3083D" w14:textId="77777777" w:rsidR="00DD0DB4" w:rsidRDefault="00DD0DB4" w:rsidP="001B6A6B">
      <w:r>
        <w:separator/>
      </w:r>
    </w:p>
  </w:endnote>
  <w:endnote w:type="continuationSeparator" w:id="0">
    <w:p w14:paraId="23536C17" w14:textId="77777777" w:rsidR="00DD0DB4" w:rsidRDefault="00DD0DB4" w:rsidP="001B6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14106" w14:textId="77777777" w:rsidR="00DD0DB4" w:rsidRDefault="00DD0DB4" w:rsidP="001B6A6B">
      <w:r>
        <w:separator/>
      </w:r>
    </w:p>
  </w:footnote>
  <w:footnote w:type="continuationSeparator" w:id="0">
    <w:p w14:paraId="3475A535" w14:textId="77777777" w:rsidR="00DD0DB4" w:rsidRDefault="00DD0DB4" w:rsidP="001B6A6B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yi wan">
    <w15:presenceInfo w15:providerId="Windows Live" w15:userId="3b8be7afe983bb2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proofState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5104471"/>
    <w:rsid w:val="0001630C"/>
    <w:rsid w:val="00027F78"/>
    <w:rsid w:val="000B4E38"/>
    <w:rsid w:val="000E03B0"/>
    <w:rsid w:val="000F3A9D"/>
    <w:rsid w:val="00105D04"/>
    <w:rsid w:val="001B6A6B"/>
    <w:rsid w:val="001E24F0"/>
    <w:rsid w:val="001F3185"/>
    <w:rsid w:val="00272D51"/>
    <w:rsid w:val="0028300A"/>
    <w:rsid w:val="002E0A14"/>
    <w:rsid w:val="00332D28"/>
    <w:rsid w:val="004B08A7"/>
    <w:rsid w:val="004D1C39"/>
    <w:rsid w:val="00651775"/>
    <w:rsid w:val="006523BF"/>
    <w:rsid w:val="00666358"/>
    <w:rsid w:val="006A4E31"/>
    <w:rsid w:val="006F5A80"/>
    <w:rsid w:val="007425C8"/>
    <w:rsid w:val="007740FF"/>
    <w:rsid w:val="00797A8B"/>
    <w:rsid w:val="007C42A8"/>
    <w:rsid w:val="007E1460"/>
    <w:rsid w:val="00814D3E"/>
    <w:rsid w:val="0082150F"/>
    <w:rsid w:val="00864EE4"/>
    <w:rsid w:val="00882672"/>
    <w:rsid w:val="0091280A"/>
    <w:rsid w:val="00A54329"/>
    <w:rsid w:val="00A71872"/>
    <w:rsid w:val="00AB73F5"/>
    <w:rsid w:val="00B149C1"/>
    <w:rsid w:val="00B50FD3"/>
    <w:rsid w:val="00B96F43"/>
    <w:rsid w:val="00BA7FD5"/>
    <w:rsid w:val="00BD41F4"/>
    <w:rsid w:val="00BF0672"/>
    <w:rsid w:val="00C77FAB"/>
    <w:rsid w:val="00CD0DD3"/>
    <w:rsid w:val="00D92C67"/>
    <w:rsid w:val="00D9522C"/>
    <w:rsid w:val="00DB4A02"/>
    <w:rsid w:val="00DD0DB4"/>
    <w:rsid w:val="00E115AC"/>
    <w:rsid w:val="00EF098D"/>
    <w:rsid w:val="00F87D39"/>
    <w:rsid w:val="00FC5993"/>
    <w:rsid w:val="00FF2503"/>
    <w:rsid w:val="3C6C31F0"/>
    <w:rsid w:val="7510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524ED5"/>
  <w15:docId w15:val="{6B0215FB-A0B3-4F05-87F3-83255E10E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Pr>
      <w:rFonts w:ascii="Arial" w:eastAsia="黑体" w:hAnsi="Arial"/>
      <w:sz w:val="20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a7">
    <w:name w:val="页眉 字符"/>
    <w:basedOn w:val="a0"/>
    <w:link w:val="a6"/>
    <w:rPr>
      <w:kern w:val="2"/>
      <w:sz w:val="18"/>
      <w:szCs w:val="18"/>
    </w:rPr>
  </w:style>
  <w:style w:type="character" w:customStyle="1" w:styleId="a5">
    <w:name w:val="页脚 字符"/>
    <w:basedOn w:val="a0"/>
    <w:link w:val="a4"/>
    <w:qFormat/>
    <w:rPr>
      <w:kern w:val="2"/>
      <w:sz w:val="18"/>
      <w:szCs w:val="18"/>
    </w:rPr>
  </w:style>
  <w:style w:type="paragraph" w:styleId="a9">
    <w:name w:val="Revision"/>
    <w:hidden/>
    <w:uiPriority w:val="99"/>
    <w:unhideWhenUsed/>
    <w:rsid w:val="006F5A80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17</Pages>
  <Words>3001</Words>
  <Characters>22694</Characters>
  <Application>Microsoft Office Word</Application>
  <DocSecurity>0</DocSecurity>
  <Lines>2521</Lines>
  <Paragraphs>2569</Paragraphs>
  <ScaleCrop>false</ScaleCrop>
  <Company/>
  <LinksUpToDate>false</LinksUpToDate>
  <CharactersWithSpaces>23126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奋斗中的haoqing姐</dc:creator>
  <cp:lastModifiedBy>yi wan</cp:lastModifiedBy>
  <cp:revision>13</cp:revision>
  <dcterms:created xsi:type="dcterms:W3CDTF">2025-02-18T11:42:00Z</dcterms:created>
  <dcterms:modified xsi:type="dcterms:W3CDTF">2025-04-25T12:06:00Z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FD037F3799F04847BAEBBE5825CAF330_13</vt:lpwstr>
  </property>
  <property fmtid="{D5CDD505-2E9C-101B-9397-08002B2CF9AE}" pid="4" name="KSOTemplateDocerSaveRecord">
    <vt:lpwstr>eyJoZGlkIjoiNWJjMDFkNmI2NWQyZTY1NDIwYmMzYmQ0NzQ4OTc0NjgiLCJ1c2VySWQiOiI3NTAzNTMyODAifQ==</vt:lpwstr>
  </property>
</Properties>
</file>