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59D1C" w14:textId="0E54CD99" w:rsidR="00FA29DC" w:rsidRPr="000C26E8" w:rsidRDefault="00FA29DC" w:rsidP="000C26E8">
      <w:pPr>
        <w:spacing w:beforeLines="50" w:before="163" w:afterLines="50" w:after="163"/>
        <w:jc w:val="center"/>
        <w:rPr>
          <w:b/>
          <w:bCs/>
        </w:rPr>
      </w:pPr>
      <w:r w:rsidRPr="00FA29DC">
        <w:rPr>
          <w:rFonts w:hint="eastAsia"/>
          <w:b/>
          <w:bCs/>
        </w:rPr>
        <w:t>Supplementary Material</w:t>
      </w:r>
    </w:p>
    <w:p w14:paraId="38E67783" w14:textId="629E4BA1" w:rsidR="000A1829" w:rsidRDefault="000C26E8">
      <w:r w:rsidRPr="000C26E8">
        <w:t>Table S1 Basic information of sampling sites</w:t>
      </w:r>
    </w:p>
    <w:tbl>
      <w:tblPr>
        <w:tblStyle w:val="a7"/>
        <w:tblpPr w:leftFromText="180" w:rightFromText="180" w:vertAnchor="page" w:horzAnchor="margin" w:tblpY="2480"/>
        <w:tblW w:w="0" w:type="auto"/>
        <w:tblLook w:val="04A0" w:firstRow="1" w:lastRow="0" w:firstColumn="1" w:lastColumn="0" w:noHBand="0" w:noVBand="1"/>
      </w:tblPr>
      <w:tblGrid>
        <w:gridCol w:w="1526"/>
        <w:gridCol w:w="1417"/>
        <w:gridCol w:w="1418"/>
        <w:gridCol w:w="1417"/>
        <w:gridCol w:w="1276"/>
        <w:gridCol w:w="1340"/>
      </w:tblGrid>
      <w:tr w:rsidR="000C26E8" w:rsidRPr="000C26E8" w14:paraId="0F753670" w14:textId="77777777" w:rsidTr="000C26E8">
        <w:trPr>
          <w:trHeight w:val="398"/>
        </w:trPr>
        <w:tc>
          <w:tcPr>
            <w:tcW w:w="1526" w:type="dxa"/>
            <w:tcBorders>
              <w:left w:val="nil"/>
              <w:bottom w:val="single" w:sz="4" w:space="0" w:color="auto"/>
              <w:right w:val="nil"/>
            </w:tcBorders>
          </w:tcPr>
          <w:p w14:paraId="050F142C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Sampling</w:t>
            </w:r>
            <w:r w:rsidRPr="000C26E8">
              <w:rPr>
                <w:rFonts w:cs="Times New Roman" w:hint="eastAsia"/>
                <w:sz w:val="21"/>
                <w:szCs w:val="20"/>
              </w:rPr>
              <w:t xml:space="preserve"> </w:t>
            </w:r>
            <w:r w:rsidRPr="000C26E8">
              <w:rPr>
                <w:rFonts w:cs="Times New Roman"/>
                <w:sz w:val="21"/>
                <w:szCs w:val="20"/>
              </w:rPr>
              <w:t>site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2E858280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 w:hint="eastAsia"/>
                <w:sz w:val="21"/>
                <w:szCs w:val="20"/>
              </w:rPr>
              <w:t>Longitude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52EC29E9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 w:hint="eastAsia"/>
                <w:sz w:val="21"/>
                <w:szCs w:val="20"/>
              </w:rPr>
              <w:t>Latitude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4910BF70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Elevation (m)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nil"/>
            </w:tcBorders>
          </w:tcPr>
          <w:p w14:paraId="228D05D4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MAP (mm)</w:t>
            </w:r>
          </w:p>
        </w:tc>
        <w:tc>
          <w:tcPr>
            <w:tcW w:w="1340" w:type="dxa"/>
            <w:tcBorders>
              <w:left w:val="nil"/>
              <w:bottom w:val="single" w:sz="4" w:space="0" w:color="auto"/>
              <w:right w:val="nil"/>
            </w:tcBorders>
          </w:tcPr>
          <w:p w14:paraId="17255D33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 w:hint="eastAsia"/>
                <w:sz w:val="21"/>
                <w:szCs w:val="20"/>
              </w:rPr>
              <w:t>MAT (</w:t>
            </w:r>
            <w:r w:rsidRPr="000C26E8">
              <w:rPr>
                <w:rFonts w:cs="Times New Roman" w:hint="eastAsia"/>
                <w:sz w:val="21"/>
                <w:szCs w:val="20"/>
              </w:rPr>
              <w:t>℃</w:t>
            </w:r>
            <w:r w:rsidRPr="000C26E8">
              <w:rPr>
                <w:rFonts w:cs="Times New Roman" w:hint="eastAsia"/>
                <w:sz w:val="21"/>
                <w:szCs w:val="20"/>
              </w:rPr>
              <w:t>)</w:t>
            </w:r>
          </w:p>
        </w:tc>
      </w:tr>
      <w:tr w:rsidR="000C26E8" w:rsidRPr="000C26E8" w14:paraId="48BE617F" w14:textId="77777777" w:rsidTr="000C26E8">
        <w:trPr>
          <w:trHeight w:val="398"/>
        </w:trPr>
        <w:tc>
          <w:tcPr>
            <w:tcW w:w="1526" w:type="dxa"/>
            <w:tcBorders>
              <w:left w:val="nil"/>
              <w:bottom w:val="nil"/>
              <w:right w:val="nil"/>
            </w:tcBorders>
          </w:tcPr>
          <w:p w14:paraId="1EB6100D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 w:hint="eastAsia"/>
                <w:sz w:val="21"/>
                <w:szCs w:val="20"/>
              </w:rPr>
              <w:t>Lasa</w:t>
            </w: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49928063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E91°24.913’</w:t>
            </w: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</w:tcPr>
          <w:p w14:paraId="1454429D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N29°41.995’</w:t>
            </w: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7F8C430B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 w:hint="eastAsia"/>
                <w:sz w:val="21"/>
                <w:szCs w:val="20"/>
              </w:rPr>
              <w:t>3712</w:t>
            </w: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14:paraId="42F4FE2C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514.3</w:t>
            </w:r>
          </w:p>
        </w:tc>
        <w:tc>
          <w:tcPr>
            <w:tcW w:w="1340" w:type="dxa"/>
            <w:tcBorders>
              <w:left w:val="nil"/>
              <w:bottom w:val="nil"/>
              <w:right w:val="nil"/>
            </w:tcBorders>
          </w:tcPr>
          <w:p w14:paraId="4BC7BD84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7.40</w:t>
            </w:r>
          </w:p>
        </w:tc>
      </w:tr>
      <w:tr w:rsidR="000C26E8" w:rsidRPr="000C26E8" w14:paraId="273B748B" w14:textId="77777777" w:rsidTr="000C26E8">
        <w:trPr>
          <w:trHeight w:val="398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14:paraId="4AAF183B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Mishanga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A417A22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E91°39.380’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CF73700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N29°47.508’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305F43C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 w:hint="eastAsia"/>
                <w:sz w:val="21"/>
                <w:szCs w:val="20"/>
              </w:rPr>
              <w:t>3780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67777BE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599.8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3039749D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7.11</w:t>
            </w:r>
          </w:p>
        </w:tc>
      </w:tr>
      <w:tr w:rsidR="000C26E8" w:rsidRPr="000C26E8" w14:paraId="5479FE28" w14:textId="77777777" w:rsidTr="000C26E8">
        <w:trPr>
          <w:trHeight w:val="398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14:paraId="2EF2B33E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Mira Mountain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FD31496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E92°47.820’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FC987C5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N29°52.562’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16A8323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 w:hint="eastAsia"/>
                <w:sz w:val="21"/>
                <w:szCs w:val="20"/>
              </w:rPr>
              <w:t>3874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E357EC6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688.0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154D6074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8.40</w:t>
            </w:r>
          </w:p>
        </w:tc>
      </w:tr>
      <w:tr w:rsidR="000C26E8" w:rsidRPr="000C26E8" w14:paraId="74B816AC" w14:textId="77777777" w:rsidTr="000C26E8">
        <w:trPr>
          <w:trHeight w:val="398"/>
        </w:trPr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</w:tcPr>
          <w:p w14:paraId="67183153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proofErr w:type="spellStart"/>
            <w:r w:rsidRPr="000C26E8">
              <w:rPr>
                <w:rFonts w:cs="Times New Roman"/>
                <w:sz w:val="21"/>
                <w:szCs w:val="20"/>
              </w:rPr>
              <w:t>Nyingchi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6293377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E94°39.793’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5A82ECE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N29°36.883’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0184EC1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 w:hint="eastAsia"/>
                <w:sz w:val="21"/>
                <w:szCs w:val="20"/>
              </w:rPr>
              <w:t>3895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F922B9C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770.5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</w:tcPr>
          <w:p w14:paraId="559FF648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9.43</w:t>
            </w:r>
          </w:p>
        </w:tc>
      </w:tr>
      <w:tr w:rsidR="000C26E8" w:rsidRPr="000C26E8" w14:paraId="09D8FCEB" w14:textId="77777777" w:rsidTr="000C26E8">
        <w:trPr>
          <w:trHeight w:val="398"/>
        </w:trPr>
        <w:tc>
          <w:tcPr>
            <w:tcW w:w="1526" w:type="dxa"/>
            <w:tcBorders>
              <w:top w:val="nil"/>
              <w:left w:val="nil"/>
              <w:right w:val="nil"/>
            </w:tcBorders>
          </w:tcPr>
          <w:p w14:paraId="554AC19D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proofErr w:type="spellStart"/>
            <w:r w:rsidRPr="000C26E8">
              <w:rPr>
                <w:rFonts w:cs="Times New Roman"/>
                <w:sz w:val="21"/>
                <w:szCs w:val="20"/>
              </w:rPr>
              <w:t>Bomê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</w:tcPr>
          <w:p w14:paraId="2FF28B10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E95°37.751’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</w:tcPr>
          <w:p w14:paraId="06CDB54A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N30°01.901’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</w:tcPr>
          <w:p w14:paraId="1CB08E82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 w:hint="eastAsia"/>
                <w:sz w:val="21"/>
                <w:szCs w:val="20"/>
              </w:rPr>
              <w:t>2753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</w:tcPr>
          <w:p w14:paraId="3C57D4AA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915.8</w:t>
            </w:r>
          </w:p>
        </w:tc>
        <w:tc>
          <w:tcPr>
            <w:tcW w:w="1340" w:type="dxa"/>
            <w:tcBorders>
              <w:top w:val="nil"/>
              <w:left w:val="nil"/>
              <w:right w:val="nil"/>
            </w:tcBorders>
          </w:tcPr>
          <w:p w14:paraId="10864385" w14:textId="77777777" w:rsidR="000C26E8" w:rsidRPr="000C26E8" w:rsidRDefault="000C26E8" w:rsidP="000C26E8">
            <w:pPr>
              <w:rPr>
                <w:rFonts w:cs="Times New Roman"/>
                <w:sz w:val="21"/>
                <w:szCs w:val="20"/>
              </w:rPr>
            </w:pPr>
            <w:r w:rsidRPr="000C26E8">
              <w:rPr>
                <w:rFonts w:cs="Times New Roman"/>
                <w:sz w:val="21"/>
                <w:szCs w:val="20"/>
              </w:rPr>
              <w:t>9.29</w:t>
            </w:r>
          </w:p>
        </w:tc>
      </w:tr>
    </w:tbl>
    <w:p w14:paraId="2F1D0EEB" w14:textId="2A146BEB" w:rsidR="000C26E8" w:rsidRPr="000C26E8" w:rsidRDefault="000C26E8">
      <w:pPr>
        <w:widowControl/>
        <w:jc w:val="left"/>
        <w:rPr>
          <w:sz w:val="21"/>
          <w:szCs w:val="20"/>
        </w:rPr>
      </w:pPr>
      <w:r w:rsidRPr="000C26E8">
        <w:rPr>
          <w:sz w:val="21"/>
          <w:szCs w:val="20"/>
        </w:rPr>
        <w:t>Note: MAP, mean annual precipitation; MAT, mean annual temperature.</w:t>
      </w:r>
    </w:p>
    <w:p w14:paraId="6C7CE472" w14:textId="77777777" w:rsidR="000C26E8" w:rsidRDefault="000C26E8">
      <w:pPr>
        <w:widowControl/>
        <w:jc w:val="left"/>
      </w:pPr>
      <w:r>
        <w:br w:type="page"/>
      </w:r>
    </w:p>
    <w:p w14:paraId="3310E455" w14:textId="77777777" w:rsidR="000A1829" w:rsidRDefault="000A1829">
      <w:pPr>
        <w:widowControl/>
        <w:jc w:val="left"/>
      </w:pPr>
    </w:p>
    <w:p w14:paraId="01F117BB" w14:textId="2A1B8C1C" w:rsidR="0001189D" w:rsidRPr="000A1829" w:rsidRDefault="008E43E9">
      <w:r>
        <w:rPr>
          <w:noProof/>
        </w:rPr>
        <w:drawing>
          <wp:inline distT="0" distB="0" distL="0" distR="0" wp14:anchorId="7DDADB0B" wp14:editId="4692C654">
            <wp:extent cx="5274310" cy="5158105"/>
            <wp:effectExtent l="0" t="0" r="0" b="0"/>
            <wp:docPr id="136427435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274352" name="图片 136427435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15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C00C2" w14:textId="2CCDAE91" w:rsidR="0001189D" w:rsidRDefault="000A1829">
      <w:pPr>
        <w:widowControl/>
        <w:jc w:val="left"/>
      </w:pPr>
      <w:r w:rsidRPr="008873CD">
        <w:rPr>
          <w:rFonts w:hint="eastAsia"/>
          <w:color w:val="0070C0"/>
        </w:rPr>
        <w:t>Fig.S</w:t>
      </w:r>
      <w:r w:rsidR="000C26E8" w:rsidRPr="008873CD">
        <w:rPr>
          <w:rFonts w:hint="eastAsia"/>
          <w:color w:val="0070C0"/>
        </w:rPr>
        <w:t>1</w:t>
      </w:r>
      <w:r w:rsidRPr="008873CD">
        <w:rPr>
          <w:rFonts w:hint="eastAsia"/>
          <w:color w:val="0070C0"/>
        </w:rPr>
        <w:t xml:space="preserve"> </w:t>
      </w:r>
      <w:r>
        <w:rPr>
          <w:rFonts w:hint="eastAsia"/>
        </w:rPr>
        <w:t xml:space="preserve">The diversity and composition of microbial community in the rhizosphere soil and root </w:t>
      </w:r>
      <w:proofErr w:type="spellStart"/>
      <w:r>
        <w:rPr>
          <w:rFonts w:hint="eastAsia"/>
        </w:rPr>
        <w:t>endosphere</w:t>
      </w:r>
      <w:proofErr w:type="spellEnd"/>
      <w:r>
        <w:rPr>
          <w:rFonts w:hint="eastAsia"/>
        </w:rPr>
        <w:t xml:space="preserve"> of </w:t>
      </w:r>
      <w:proofErr w:type="spellStart"/>
      <w:r w:rsidRPr="000A1829">
        <w:rPr>
          <w:i/>
          <w:iCs/>
        </w:rPr>
        <w:t>Carex</w:t>
      </w:r>
      <w:proofErr w:type="spellEnd"/>
      <w:r w:rsidRPr="000A1829">
        <w:rPr>
          <w:i/>
          <w:iCs/>
        </w:rPr>
        <w:t xml:space="preserve"> </w:t>
      </w:r>
      <w:proofErr w:type="spellStart"/>
      <w:r w:rsidRPr="000A1829">
        <w:rPr>
          <w:i/>
          <w:iCs/>
        </w:rPr>
        <w:t>cepillacea</w:t>
      </w:r>
      <w:proofErr w:type="spellEnd"/>
      <w:r>
        <w:rPr>
          <w:rFonts w:hint="eastAsia"/>
        </w:rPr>
        <w:t>.</w:t>
      </w:r>
    </w:p>
    <w:p w14:paraId="064473AD" w14:textId="08832CF9" w:rsidR="00A14945" w:rsidRDefault="00A14945" w:rsidP="0001189D">
      <w:pPr>
        <w:spacing w:beforeLines="50" w:before="163"/>
      </w:pPr>
      <w:r>
        <w:rPr>
          <w:noProof/>
        </w:rPr>
        <w:lastRenderedPageBreak/>
        <w:drawing>
          <wp:anchor distT="0" distB="0" distL="114300" distR="114300" simplePos="0" relativeHeight="251657216" behindDoc="0" locked="0" layoutInCell="1" allowOverlap="1" wp14:anchorId="27DA4F3F" wp14:editId="12D9DBA5">
            <wp:simplePos x="0" y="0"/>
            <wp:positionH relativeFrom="column">
              <wp:posOffset>29845</wp:posOffset>
            </wp:positionH>
            <wp:positionV relativeFrom="paragraph">
              <wp:posOffset>155575</wp:posOffset>
            </wp:positionV>
            <wp:extent cx="5278120" cy="4398645"/>
            <wp:effectExtent l="0" t="0" r="0" b="0"/>
            <wp:wrapTopAndBottom/>
            <wp:docPr id="202662153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4398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51FB13A" w14:textId="67F6F174" w:rsidR="0001189D" w:rsidRDefault="0001189D" w:rsidP="0001189D">
      <w:pPr>
        <w:spacing w:beforeLines="50" w:before="163"/>
      </w:pPr>
      <w:r w:rsidRPr="008873CD">
        <w:rPr>
          <w:color w:val="0070C0"/>
        </w:rPr>
        <w:t>Fig.S</w:t>
      </w:r>
      <w:r w:rsidR="000C26E8" w:rsidRPr="008873CD">
        <w:rPr>
          <w:rFonts w:hint="eastAsia"/>
          <w:color w:val="0070C0"/>
        </w:rPr>
        <w:t>2</w:t>
      </w:r>
      <w:r>
        <w:t xml:space="preserve"> Bacteria (a) and fungi (b) </w:t>
      </w:r>
      <w:r w:rsidRPr="0001189D">
        <w:t xml:space="preserve">OTUs numbers shared between different </w:t>
      </w:r>
      <w:proofErr w:type="gramStart"/>
      <w:r w:rsidR="00073F89">
        <w:rPr>
          <w:rFonts w:hint="eastAsia"/>
        </w:rPr>
        <w:t>microbiota</w:t>
      </w:r>
      <w:proofErr w:type="gramEnd"/>
      <w:r w:rsidRPr="0001189D">
        <w:t>.</w:t>
      </w:r>
      <w:r>
        <w:t xml:space="preserve"> Bacteria (c) and fungi (d) </w:t>
      </w:r>
      <w:r w:rsidRPr="0001189D">
        <w:t xml:space="preserve">OTUs numbers of </w:t>
      </w:r>
      <w:r>
        <w:t>different microbi</w:t>
      </w:r>
      <w:r w:rsidR="00073F89">
        <w:rPr>
          <w:rFonts w:hint="eastAsia"/>
        </w:rPr>
        <w:t>ota</w:t>
      </w:r>
      <w:r>
        <w:t>.</w:t>
      </w:r>
      <w:r w:rsidR="00263AE6">
        <w:rPr>
          <w:rFonts w:hint="eastAsia"/>
        </w:rPr>
        <w:t xml:space="preserve"> </w:t>
      </w:r>
      <w:r w:rsidR="00263AE6" w:rsidRPr="00263AE6">
        <w:t>Rs: rhizosphere soil; Ro: root endosphere; BC: bacterial core taxa; BK: bacterial keystone taxa; FC: fungal core taxa; FK: fungal keystone taxa; FBK: keystone OTUs from the bipartite ecological network; FBK-B: bacterial keystone from the bipartite ecological network; FBK-F: fungal keystone from the bipartite ecological network.</w:t>
      </w:r>
    </w:p>
    <w:p w14:paraId="056DDF8C" w14:textId="026AF810" w:rsidR="0001189D" w:rsidRDefault="0001189D" w:rsidP="0001189D">
      <w:pPr>
        <w:widowControl/>
        <w:spacing w:beforeLines="50" w:before="163"/>
        <w:jc w:val="left"/>
      </w:pPr>
    </w:p>
    <w:p w14:paraId="6744044C" w14:textId="60318D24" w:rsidR="00A86027" w:rsidRDefault="00263AE6">
      <w:pPr>
        <w:widowControl/>
        <w:jc w:val="left"/>
      </w:pPr>
      <w:r>
        <w:br w:type="page"/>
      </w:r>
    </w:p>
    <w:p w14:paraId="76D12F59" w14:textId="0AF100C6" w:rsidR="00263AE6" w:rsidRDefault="00F66F93" w:rsidP="0095245C">
      <w:pPr>
        <w:tabs>
          <w:tab w:val="left" w:pos="800"/>
        </w:tabs>
      </w:pPr>
      <w:r w:rsidRPr="00F66F93">
        <w:rPr>
          <w:noProof/>
        </w:rPr>
        <w:lastRenderedPageBreak/>
        <w:drawing>
          <wp:inline distT="0" distB="0" distL="0" distR="0" wp14:anchorId="32786A75" wp14:editId="4188BB37">
            <wp:extent cx="5274310" cy="6096000"/>
            <wp:effectExtent l="0" t="0" r="0" b="0"/>
            <wp:docPr id="153545833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F3D76" w14:textId="77777777" w:rsidR="00A86027" w:rsidRDefault="00A86027" w:rsidP="0095245C">
      <w:pPr>
        <w:tabs>
          <w:tab w:val="left" w:pos="800"/>
        </w:tabs>
      </w:pPr>
    </w:p>
    <w:p w14:paraId="59762786" w14:textId="35356F06" w:rsidR="00CA474F" w:rsidRDefault="00A86027" w:rsidP="00CA474F">
      <w:pPr>
        <w:tabs>
          <w:tab w:val="left" w:pos="800"/>
        </w:tabs>
      </w:pPr>
      <w:r w:rsidRPr="008873CD">
        <w:rPr>
          <w:rFonts w:hint="eastAsia"/>
          <w:color w:val="0070C0"/>
        </w:rPr>
        <w:t>Fig.S</w:t>
      </w:r>
      <w:r w:rsidR="000C26E8" w:rsidRPr="008873CD">
        <w:rPr>
          <w:rFonts w:hint="eastAsia"/>
          <w:color w:val="0070C0"/>
        </w:rPr>
        <w:t>3</w:t>
      </w:r>
      <w:r>
        <w:rPr>
          <w:rFonts w:hint="eastAsia"/>
        </w:rPr>
        <w:t xml:space="preserve"> </w:t>
      </w:r>
      <w:r w:rsidR="00CA474F">
        <w:t>Heatmaps of relative</w:t>
      </w:r>
      <w:r w:rsidR="00CA474F">
        <w:rPr>
          <w:rFonts w:hint="eastAsia"/>
        </w:rPr>
        <w:t xml:space="preserve"> abundance of core and </w:t>
      </w:r>
      <w:r w:rsidR="00CA474F">
        <w:t>keystone</w:t>
      </w:r>
      <w:r w:rsidR="00CA474F">
        <w:rPr>
          <w:rFonts w:hint="eastAsia"/>
        </w:rPr>
        <w:t xml:space="preserve"> microbial taxa</w:t>
      </w:r>
      <w:r w:rsidR="00CA474F">
        <w:t xml:space="preserve">. The numbers in the table are </w:t>
      </w:r>
      <w:r w:rsidR="00CA474F">
        <w:rPr>
          <w:rFonts w:hint="eastAsia"/>
        </w:rPr>
        <w:t xml:space="preserve">the </w:t>
      </w:r>
      <w:r w:rsidR="00CA474F">
        <w:t>value</w:t>
      </w:r>
      <w:r w:rsidR="00CA474F">
        <w:rPr>
          <w:rFonts w:hint="eastAsia"/>
        </w:rPr>
        <w:t xml:space="preserve"> of relative abundance</w:t>
      </w:r>
      <w:r w:rsidR="00CA474F">
        <w:t>. The shading from white to red represents low-to-high</w:t>
      </w:r>
      <w:r w:rsidR="00CA474F">
        <w:rPr>
          <w:rFonts w:hint="eastAsia"/>
        </w:rPr>
        <w:t xml:space="preserve"> relative abundance.</w:t>
      </w:r>
      <w:r w:rsidR="00CA474F" w:rsidRPr="00CA474F">
        <w:t xml:space="preserve"> </w:t>
      </w:r>
      <w:r w:rsidR="00CA474F" w:rsidRPr="00086A6B">
        <w:t>Rs: rhizosphere soil; Ro: root endosphere; B: bacteria</w:t>
      </w:r>
      <w:r w:rsidR="00CA474F">
        <w:rPr>
          <w:rFonts w:hint="eastAsia"/>
        </w:rPr>
        <w:t>l</w:t>
      </w:r>
      <w:r w:rsidR="00CA474F" w:rsidRPr="00086A6B">
        <w:t xml:space="preserve"> community; BC: bacteria</w:t>
      </w:r>
      <w:r w:rsidR="00CA474F">
        <w:rPr>
          <w:rFonts w:hint="eastAsia"/>
        </w:rPr>
        <w:t>l</w:t>
      </w:r>
      <w:r w:rsidR="00CA474F" w:rsidRPr="00086A6B">
        <w:t xml:space="preserve"> core taxa community; BK: bacterial keystone taxa community; F: fung</w:t>
      </w:r>
      <w:r w:rsidR="00CA474F">
        <w:rPr>
          <w:rFonts w:hint="eastAsia"/>
        </w:rPr>
        <w:t>al</w:t>
      </w:r>
      <w:r w:rsidR="00CA474F" w:rsidRPr="00086A6B">
        <w:t xml:space="preserve"> community; FC: fung</w:t>
      </w:r>
      <w:r w:rsidR="00CA474F">
        <w:rPr>
          <w:rFonts w:hint="eastAsia"/>
        </w:rPr>
        <w:t>al</w:t>
      </w:r>
      <w:r w:rsidR="00CA474F" w:rsidRPr="00086A6B">
        <w:t xml:space="preserve"> core taxa community; FK: fung</w:t>
      </w:r>
      <w:r w:rsidR="00CA474F">
        <w:rPr>
          <w:rFonts w:hint="eastAsia"/>
        </w:rPr>
        <w:t>al</w:t>
      </w:r>
      <w:r w:rsidR="00CA474F" w:rsidRPr="00086A6B">
        <w:t xml:space="preserve"> keystone taxa community; FBK: the community of key</w:t>
      </w:r>
      <w:r w:rsidR="00CA474F">
        <w:rPr>
          <w:rFonts w:hint="eastAsia"/>
        </w:rPr>
        <w:t>stone</w:t>
      </w:r>
      <w:r w:rsidR="00CA474F" w:rsidRPr="00086A6B">
        <w:t xml:space="preserve"> taxa from the bipartite ecological network.</w:t>
      </w:r>
    </w:p>
    <w:p w14:paraId="4E88B1E5" w14:textId="6A095FD9" w:rsidR="00A86027" w:rsidRPr="00CA474F" w:rsidRDefault="00A86027" w:rsidP="0095245C">
      <w:pPr>
        <w:tabs>
          <w:tab w:val="left" w:pos="800"/>
        </w:tabs>
        <w:sectPr w:rsidR="00A86027" w:rsidRPr="00CA474F" w:rsidSect="00C735C8">
          <w:headerReference w:type="default" r:id="rId10"/>
          <w:pgSz w:w="11906" w:h="16838"/>
          <w:pgMar w:top="1440" w:right="1800" w:bottom="1440" w:left="1800" w:header="851" w:footer="992" w:gutter="0"/>
          <w:cols w:space="425"/>
          <w:docGrid w:type="lines" w:linePitch="326"/>
        </w:sectPr>
      </w:pPr>
    </w:p>
    <w:p w14:paraId="4EC102F6" w14:textId="77777777" w:rsidR="00263AE6" w:rsidRDefault="00263AE6">
      <w:pPr>
        <w:widowControl/>
        <w:jc w:val="left"/>
      </w:pPr>
    </w:p>
    <w:p w14:paraId="604590DF" w14:textId="03E3BEF5" w:rsidR="00263AE6" w:rsidRDefault="00263AE6" w:rsidP="00263AE6">
      <w:pPr>
        <w:jc w:val="center"/>
      </w:pPr>
      <w:r w:rsidRPr="008873CD">
        <w:rPr>
          <w:rFonts w:hint="eastAsia"/>
          <w:color w:val="0070C0"/>
        </w:rPr>
        <w:t>T</w:t>
      </w:r>
      <w:r w:rsidRPr="008873CD">
        <w:rPr>
          <w:color w:val="0070C0"/>
        </w:rPr>
        <w:t>able</w:t>
      </w:r>
      <w:r w:rsidRPr="008873CD">
        <w:rPr>
          <w:rFonts w:hint="eastAsia"/>
          <w:color w:val="0070C0"/>
        </w:rPr>
        <w:t xml:space="preserve"> S</w:t>
      </w:r>
      <w:r w:rsidR="000C26E8" w:rsidRPr="008873CD">
        <w:rPr>
          <w:rFonts w:hint="eastAsia"/>
          <w:color w:val="0070C0"/>
        </w:rPr>
        <w:t>2</w:t>
      </w:r>
      <w:r w:rsidRPr="00B0690C">
        <w:t xml:space="preserve"> Bacterial </w:t>
      </w:r>
      <w:r>
        <w:rPr>
          <w:rFonts w:hint="eastAsia"/>
        </w:rPr>
        <w:t>and</w:t>
      </w:r>
      <w:r>
        <w:t xml:space="preserve"> </w:t>
      </w:r>
      <w:r>
        <w:rPr>
          <w:rFonts w:hint="eastAsia"/>
        </w:rPr>
        <w:t>fungal</w:t>
      </w:r>
      <w:r>
        <w:t xml:space="preserve"> </w:t>
      </w:r>
      <w:r w:rsidRPr="00B0690C">
        <w:t xml:space="preserve">community topological properties of the empirical ecological networks </w:t>
      </w:r>
      <w:r>
        <w:rPr>
          <w:rFonts w:hint="eastAsia"/>
        </w:rPr>
        <w:t>in</w:t>
      </w:r>
      <w:r>
        <w:t xml:space="preserve"> </w:t>
      </w:r>
      <w:r>
        <w:rPr>
          <w:rFonts w:hint="eastAsia"/>
        </w:rPr>
        <w:t>the rhizosphere</w:t>
      </w:r>
      <w:r>
        <w:t xml:space="preserve"> </w:t>
      </w:r>
      <w:r>
        <w:rPr>
          <w:rFonts w:hint="eastAsia"/>
        </w:rPr>
        <w:t>soil</w:t>
      </w:r>
      <w:r>
        <w:t xml:space="preserve"> </w:t>
      </w:r>
      <w:r>
        <w:rPr>
          <w:rFonts w:hint="eastAsia"/>
        </w:rPr>
        <w:t>and</w:t>
      </w:r>
      <w:r>
        <w:t xml:space="preserve"> </w:t>
      </w:r>
      <w:r>
        <w:rPr>
          <w:rFonts w:hint="eastAsia"/>
        </w:rPr>
        <w:t>root</w:t>
      </w:r>
      <w:r>
        <w:t xml:space="preserve"> </w:t>
      </w:r>
      <w:r>
        <w:rPr>
          <w:rFonts w:hint="eastAsia"/>
        </w:rPr>
        <w:t>endosphere</w:t>
      </w:r>
      <w:r w:rsidRPr="00B0690C">
        <w:t xml:space="preserve"> in comparison to the random networks.</w:t>
      </w:r>
    </w:p>
    <w:tbl>
      <w:tblPr>
        <w:tblpPr w:leftFromText="180" w:rightFromText="180" w:vertAnchor="text" w:horzAnchor="margin" w:tblpY="122"/>
        <w:tblOverlap w:val="never"/>
        <w:tblW w:w="12617" w:type="dxa"/>
        <w:tblLayout w:type="fixed"/>
        <w:tblLook w:val="04A0" w:firstRow="1" w:lastRow="0" w:firstColumn="1" w:lastColumn="0" w:noHBand="0" w:noVBand="1"/>
      </w:tblPr>
      <w:tblGrid>
        <w:gridCol w:w="1418"/>
        <w:gridCol w:w="3685"/>
        <w:gridCol w:w="1453"/>
        <w:gridCol w:w="1382"/>
        <w:gridCol w:w="638"/>
        <w:gridCol w:w="2020"/>
        <w:gridCol w:w="2021"/>
      </w:tblGrid>
      <w:tr w:rsidR="00263AE6" w:rsidRPr="00924A81" w14:paraId="32995526" w14:textId="77777777" w:rsidTr="00263AE6">
        <w:trPr>
          <w:cantSplit/>
          <w:trHeight w:val="283"/>
        </w:trPr>
        <w:tc>
          <w:tcPr>
            <w:tcW w:w="51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52AA6CF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  <w:r w:rsidRPr="00E92BB6">
              <w:rPr>
                <w:rFonts w:eastAsia="等线" w:cs="Times New Roman" w:hint="eastAsia"/>
                <w:b/>
                <w:bCs/>
                <w:kern w:val="0"/>
                <w:sz w:val="21"/>
                <w:szCs w:val="21"/>
              </w:rPr>
              <w:t>C</w:t>
            </w:r>
            <w:r w:rsidRPr="00E92BB6">
              <w:rPr>
                <w:rFonts w:eastAsia="等线" w:cs="Times New Roman"/>
                <w:b/>
                <w:bCs/>
                <w:kern w:val="0"/>
                <w:sz w:val="21"/>
                <w:szCs w:val="21"/>
              </w:rPr>
              <w:t>ompartment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04E0B2C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b/>
                <w:bCs/>
                <w:kern w:val="0"/>
                <w:sz w:val="21"/>
                <w:szCs w:val="21"/>
              </w:rPr>
            </w:pPr>
            <w:r w:rsidRPr="00E92BB6">
              <w:rPr>
                <w:rFonts w:eastAsia="等线" w:cs="Times New Roman"/>
                <w:b/>
                <w:bCs/>
                <w:kern w:val="0"/>
                <w:sz w:val="21"/>
                <w:szCs w:val="21"/>
              </w:rPr>
              <w:t>Rhizosphere soil</w:t>
            </w:r>
          </w:p>
        </w:tc>
        <w:tc>
          <w:tcPr>
            <w:tcW w:w="467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5D0F64C2" w14:textId="77777777" w:rsidR="00263AE6" w:rsidRPr="00E92BB6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b/>
                <w:bCs/>
                <w:kern w:val="0"/>
                <w:sz w:val="21"/>
                <w:szCs w:val="21"/>
              </w:rPr>
            </w:pPr>
            <w:r>
              <w:rPr>
                <w:rFonts w:eastAsia="等线" w:cs="Times New Roman" w:hint="eastAsia"/>
                <w:b/>
                <w:bCs/>
                <w:kern w:val="0"/>
                <w:sz w:val="21"/>
                <w:szCs w:val="21"/>
              </w:rPr>
              <w:t>Root</w:t>
            </w:r>
            <w:r>
              <w:rPr>
                <w:rFonts w:eastAsia="等线" w:cs="Times New Roman"/>
                <w:b/>
                <w:bCs/>
                <w:kern w:val="0"/>
                <w:sz w:val="21"/>
                <w:szCs w:val="21"/>
              </w:rPr>
              <w:t xml:space="preserve"> </w:t>
            </w:r>
            <w:r>
              <w:rPr>
                <w:rFonts w:eastAsia="等线" w:cs="Times New Roman" w:hint="eastAsia"/>
                <w:b/>
                <w:bCs/>
                <w:kern w:val="0"/>
                <w:sz w:val="21"/>
                <w:szCs w:val="21"/>
              </w:rPr>
              <w:t>endosphere</w:t>
            </w:r>
          </w:p>
        </w:tc>
      </w:tr>
      <w:tr w:rsidR="00263AE6" w:rsidRPr="00924A81" w14:paraId="5E27A590" w14:textId="77777777" w:rsidTr="00263AE6">
        <w:trPr>
          <w:cantSplit/>
          <w:trHeight w:val="283"/>
        </w:trPr>
        <w:tc>
          <w:tcPr>
            <w:tcW w:w="1418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3F645125" w14:textId="77777777" w:rsidR="00263AE6" w:rsidRPr="00924A81" w:rsidRDefault="00263AE6" w:rsidP="00263AE6">
            <w:pPr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21"/>
                <w:szCs w:val="21"/>
              </w:rPr>
            </w:pPr>
            <w:r w:rsidRPr="00924A81">
              <w:rPr>
                <w:rFonts w:eastAsia="等线" w:cs="Times New Roman"/>
                <w:b/>
                <w:bCs/>
                <w:kern w:val="0"/>
                <w:sz w:val="21"/>
                <w:szCs w:val="21"/>
              </w:rPr>
              <w:t>Empirical network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689D714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10CDD8C" w14:textId="77777777" w:rsidR="00263AE6" w:rsidRPr="00B0690C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b/>
                <w:bCs/>
                <w:kern w:val="0"/>
                <w:sz w:val="20"/>
                <w:szCs w:val="20"/>
              </w:rPr>
            </w:pPr>
            <w:r w:rsidRPr="00B0690C">
              <w:rPr>
                <w:rFonts w:eastAsia="等线" w:cs="Times New Roman" w:hint="eastAsia"/>
                <w:b/>
                <w:bCs/>
                <w:kern w:val="0"/>
                <w:sz w:val="20"/>
                <w:szCs w:val="20"/>
              </w:rPr>
              <w:t>Bacteria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59C4869" w14:textId="77777777" w:rsidR="00263AE6" w:rsidRPr="00B0690C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b/>
                <w:bCs/>
                <w:kern w:val="0"/>
                <w:sz w:val="20"/>
                <w:szCs w:val="20"/>
              </w:rPr>
            </w:pPr>
            <w:r w:rsidRPr="00B0690C">
              <w:rPr>
                <w:rFonts w:eastAsia="等线" w:cs="Times New Roman" w:hint="eastAsia"/>
                <w:b/>
                <w:bCs/>
                <w:kern w:val="0"/>
                <w:sz w:val="20"/>
                <w:szCs w:val="20"/>
              </w:rPr>
              <w:t>Fungi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792A40F" w14:textId="77777777" w:rsidR="00263AE6" w:rsidRPr="00B0690C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b/>
                <w:bCs/>
                <w:kern w:val="0"/>
                <w:sz w:val="20"/>
                <w:szCs w:val="20"/>
              </w:rPr>
            </w:pPr>
            <w:r w:rsidRPr="00B0690C">
              <w:rPr>
                <w:rFonts w:eastAsia="等线" w:cs="Times New Roman" w:hint="eastAsia"/>
                <w:b/>
                <w:bCs/>
                <w:kern w:val="0"/>
                <w:sz w:val="20"/>
                <w:szCs w:val="20"/>
              </w:rPr>
              <w:t>Bacteria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FACAAF7" w14:textId="77777777" w:rsidR="00263AE6" w:rsidRPr="00B0690C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b/>
                <w:bCs/>
                <w:kern w:val="0"/>
                <w:sz w:val="20"/>
                <w:szCs w:val="20"/>
              </w:rPr>
            </w:pPr>
            <w:r w:rsidRPr="00B0690C">
              <w:rPr>
                <w:rFonts w:eastAsia="等线" w:cs="Times New Roman" w:hint="eastAsia"/>
                <w:b/>
                <w:bCs/>
                <w:kern w:val="0"/>
                <w:sz w:val="20"/>
                <w:szCs w:val="20"/>
              </w:rPr>
              <w:t>Fungi</w:t>
            </w:r>
          </w:p>
        </w:tc>
      </w:tr>
      <w:tr w:rsidR="00263AE6" w:rsidRPr="00924A81" w14:paraId="6D5A1BF8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32076B5E" w14:textId="77777777" w:rsidR="00263AE6" w:rsidRPr="00924A81" w:rsidRDefault="00263AE6" w:rsidP="00263AE6">
            <w:pPr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21"/>
                <w:szCs w:val="21"/>
              </w:rPr>
            </w:pP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AEB7C2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 w:rsidRPr="004923B7">
              <w:rPr>
                <w:rFonts w:eastAsia="等线" w:cs="Times New Roman"/>
                <w:kern w:val="0"/>
                <w:sz w:val="20"/>
                <w:szCs w:val="20"/>
              </w:rPr>
              <w:t>cutoff</w:t>
            </w:r>
          </w:p>
        </w:tc>
        <w:tc>
          <w:tcPr>
            <w:tcW w:w="145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CC79AD" w14:textId="77777777" w:rsidR="00263AE6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.89</w:t>
            </w:r>
          </w:p>
        </w:tc>
        <w:tc>
          <w:tcPr>
            <w:tcW w:w="202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64A069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0.57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486ACFAF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.89</w:t>
            </w:r>
          </w:p>
        </w:tc>
        <w:tc>
          <w:tcPr>
            <w:tcW w:w="202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44AE4A03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.57</w:t>
            </w:r>
          </w:p>
        </w:tc>
      </w:tr>
      <w:tr w:rsidR="00263AE6" w:rsidRPr="00924A81" w14:paraId="5771A281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14:paraId="34EFF2DA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44757A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Total nodes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5BB2D3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392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E7F28A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208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506038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391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87F93F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392</w:t>
            </w:r>
          </w:p>
        </w:tc>
      </w:tr>
      <w:tr w:rsidR="00263AE6" w:rsidRPr="00924A81" w14:paraId="6D8DDDA7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3D7406AE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31168E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Total link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3B1B28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835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8D91A3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3037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191EB1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718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BB252B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835</w:t>
            </w:r>
          </w:p>
        </w:tc>
      </w:tr>
      <w:tr w:rsidR="00263AE6" w:rsidRPr="00924A81" w14:paraId="5E09E49A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767D3365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29A0E7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 w:rsidRPr="004923B7">
              <w:rPr>
                <w:rFonts w:eastAsia="等线" w:cs="Times New Roman"/>
                <w:kern w:val="0"/>
                <w:sz w:val="20"/>
                <w:szCs w:val="20"/>
              </w:rPr>
              <w:t>Average degree (</w:t>
            </w:r>
            <w:proofErr w:type="spellStart"/>
            <w:r w:rsidRPr="004923B7">
              <w:rPr>
                <w:rFonts w:eastAsia="等线" w:cs="Times New Roman"/>
                <w:kern w:val="0"/>
                <w:sz w:val="20"/>
                <w:szCs w:val="20"/>
              </w:rPr>
              <w:t>avgK</w:t>
            </w:r>
            <w:proofErr w:type="spellEnd"/>
            <w:r w:rsidRPr="004923B7">
              <w:rPr>
                <w:rFonts w:eastAsia="等线" w:cs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0E9776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4.260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D53FAA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29.202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846A2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3.673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BA8195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8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.05</w:t>
            </w:r>
          </w:p>
        </w:tc>
      </w:tr>
      <w:tr w:rsidR="00263AE6" w:rsidRPr="00924A81" w14:paraId="3ECBC332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3C93DFFB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047994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bookmarkStart w:id="0" w:name="_Hlk156408479"/>
            <w:r w:rsidRPr="004923B7">
              <w:rPr>
                <w:rFonts w:eastAsia="等线" w:cs="Times New Roman"/>
                <w:kern w:val="0"/>
                <w:sz w:val="20"/>
                <w:szCs w:val="20"/>
              </w:rPr>
              <w:t>Average clustering coefficient (</w:t>
            </w:r>
            <w:proofErr w:type="spellStart"/>
            <w:r w:rsidRPr="004923B7">
              <w:rPr>
                <w:rFonts w:eastAsia="等线" w:cs="Times New Roman"/>
                <w:kern w:val="0"/>
                <w:sz w:val="20"/>
                <w:szCs w:val="20"/>
              </w:rPr>
              <w:t>avgCC</w:t>
            </w:r>
            <w:proofErr w:type="spellEnd"/>
            <w:r w:rsidRPr="004923B7">
              <w:rPr>
                <w:rFonts w:eastAsia="等线" w:cs="Times New Roman"/>
                <w:kern w:val="0"/>
                <w:sz w:val="20"/>
                <w:szCs w:val="20"/>
              </w:rPr>
              <w:t>)</w:t>
            </w:r>
            <w:bookmarkEnd w:id="0"/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B8CAA1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0.227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424E3E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0.358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C06C80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0.205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0F4B62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0.2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20</w:t>
            </w:r>
          </w:p>
        </w:tc>
      </w:tr>
      <w:tr w:rsidR="00263AE6" w:rsidRPr="00924A81" w14:paraId="2EB9350F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2A0C31C7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DE6640" w14:textId="558E46FD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 w:rsidRPr="004923B7">
              <w:rPr>
                <w:rFonts w:eastAsia="等线" w:cs="Times New Roman"/>
                <w:kern w:val="0"/>
                <w:sz w:val="20"/>
                <w:szCs w:val="20"/>
              </w:rPr>
              <w:t>Average path distance (</w:t>
            </w:r>
            <w:proofErr w:type="spellStart"/>
            <w:r w:rsidR="00C70BAA">
              <w:rPr>
                <w:rFonts w:eastAsia="等线" w:cs="Times New Roman" w:hint="eastAsia"/>
                <w:kern w:val="0"/>
                <w:sz w:val="20"/>
                <w:szCs w:val="20"/>
              </w:rPr>
              <w:t>avg</w:t>
            </w:r>
            <w:r w:rsidRPr="004923B7">
              <w:rPr>
                <w:rFonts w:eastAsia="等线" w:cs="Times New Roman"/>
                <w:kern w:val="0"/>
                <w:sz w:val="20"/>
                <w:szCs w:val="20"/>
              </w:rPr>
              <w:t>GD</w:t>
            </w:r>
            <w:proofErr w:type="spellEnd"/>
            <w:r w:rsidRPr="004923B7">
              <w:rPr>
                <w:rFonts w:eastAsia="等线" w:cs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057F9D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5.43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FD861F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0F362B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6.051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9DE077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5.43</w:t>
            </w:r>
          </w:p>
        </w:tc>
      </w:tr>
      <w:tr w:rsidR="00F71175" w:rsidRPr="00924A81" w14:paraId="76757178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13DDCD37" w14:textId="77777777" w:rsidR="00F71175" w:rsidRPr="00924A81" w:rsidRDefault="00F71175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167FF6" w14:textId="5E08A688" w:rsidR="00F71175" w:rsidRPr="00BE1AB7" w:rsidRDefault="00C70BAA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color w:val="FF0000"/>
                <w:kern w:val="0"/>
                <w:sz w:val="20"/>
                <w:szCs w:val="20"/>
              </w:rPr>
            </w:pPr>
            <w:r w:rsidRPr="00C70BAA">
              <w:rPr>
                <w:rFonts w:eastAsia="等线" w:cs="Times New Roman"/>
                <w:color w:val="FF0000"/>
                <w:kern w:val="0"/>
                <w:sz w:val="20"/>
                <w:szCs w:val="20"/>
              </w:rPr>
              <w:t xml:space="preserve">Average </w:t>
            </w:r>
            <w:r>
              <w:rPr>
                <w:rFonts w:eastAsia="等线" w:cs="Times New Roman" w:hint="eastAsia"/>
                <w:color w:val="FF0000"/>
                <w:kern w:val="0"/>
                <w:sz w:val="20"/>
                <w:szCs w:val="20"/>
              </w:rPr>
              <w:t>g</w:t>
            </w:r>
            <w:r w:rsidR="00F71175" w:rsidRPr="00BE1AB7">
              <w:rPr>
                <w:rFonts w:eastAsia="等线" w:cs="Times New Roman"/>
                <w:color w:val="FF0000"/>
                <w:kern w:val="0"/>
                <w:sz w:val="20"/>
                <w:szCs w:val="20"/>
              </w:rPr>
              <w:t>raph density</w:t>
            </w:r>
            <w:r>
              <w:rPr>
                <w:rFonts w:eastAsia="等线" w:cs="Times New Roman" w:hint="eastAsia"/>
                <w:color w:val="FF0000"/>
                <w:kern w:val="0"/>
                <w:sz w:val="20"/>
                <w:szCs w:val="20"/>
              </w:rPr>
              <w:t xml:space="preserve"> (GD)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37D70F" w14:textId="5DAFB6FC" w:rsidR="00F71175" w:rsidRPr="00BE1AB7" w:rsidRDefault="00F71175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color w:val="FF0000"/>
                <w:kern w:val="0"/>
                <w:sz w:val="20"/>
                <w:szCs w:val="20"/>
              </w:rPr>
            </w:pPr>
            <w:r w:rsidRPr="00BE1AB7">
              <w:rPr>
                <w:rFonts w:eastAsia="等线" w:cs="Times New Roman" w:hint="eastAsia"/>
                <w:color w:val="FF0000"/>
                <w:kern w:val="0"/>
                <w:sz w:val="20"/>
                <w:szCs w:val="20"/>
              </w:rPr>
              <w:t>0.011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423A5C" w14:textId="186EEE77" w:rsidR="00F71175" w:rsidRPr="00BE1AB7" w:rsidRDefault="00BE1AB7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color w:val="FF0000"/>
                <w:kern w:val="0"/>
                <w:sz w:val="20"/>
                <w:szCs w:val="20"/>
              </w:rPr>
            </w:pPr>
            <w:r w:rsidRPr="00BE1AB7">
              <w:rPr>
                <w:rFonts w:eastAsia="等线" w:cs="Times New Roman" w:hint="eastAsia"/>
                <w:color w:val="FF0000"/>
                <w:kern w:val="0"/>
                <w:sz w:val="20"/>
                <w:szCs w:val="20"/>
              </w:rPr>
              <w:t>0.141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C5A215" w14:textId="67DA1BFB" w:rsidR="00F71175" w:rsidRPr="00BE1AB7" w:rsidRDefault="00BE1AB7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color w:val="FF0000"/>
                <w:kern w:val="0"/>
                <w:sz w:val="20"/>
                <w:szCs w:val="20"/>
              </w:rPr>
            </w:pPr>
            <w:r w:rsidRPr="00BE1AB7">
              <w:rPr>
                <w:rFonts w:eastAsia="等线" w:cs="Times New Roman" w:hint="eastAsia"/>
                <w:color w:val="FF0000"/>
                <w:kern w:val="0"/>
                <w:sz w:val="20"/>
                <w:szCs w:val="20"/>
              </w:rPr>
              <w:t>0.009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E7BE1F" w14:textId="5510983E" w:rsidR="00F71175" w:rsidRPr="00BE1AB7" w:rsidRDefault="00BE1AB7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color w:val="FF0000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color w:val="FF0000"/>
                <w:kern w:val="0"/>
                <w:sz w:val="20"/>
                <w:szCs w:val="20"/>
              </w:rPr>
              <w:t>0.102</w:t>
            </w:r>
          </w:p>
        </w:tc>
      </w:tr>
      <w:tr w:rsidR="00F71175" w:rsidRPr="00924A81" w14:paraId="5F5A32F1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1CE4D703" w14:textId="77777777" w:rsidR="00F71175" w:rsidRPr="00924A81" w:rsidRDefault="00F71175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195A72" w14:textId="1D92BDD0" w:rsidR="00F71175" w:rsidRPr="00BE1AB7" w:rsidRDefault="00C70BAA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color w:val="FF0000"/>
                <w:kern w:val="0"/>
                <w:sz w:val="20"/>
                <w:szCs w:val="20"/>
              </w:rPr>
            </w:pPr>
            <w:r w:rsidRPr="00C70BAA">
              <w:rPr>
                <w:rFonts w:eastAsia="等线" w:cs="Times New Roman"/>
                <w:color w:val="FF0000"/>
                <w:kern w:val="0"/>
                <w:sz w:val="20"/>
                <w:szCs w:val="20"/>
              </w:rPr>
              <w:t xml:space="preserve">Average </w:t>
            </w:r>
            <w:r>
              <w:rPr>
                <w:rFonts w:eastAsia="等线" w:cs="Times New Roman" w:hint="eastAsia"/>
                <w:color w:val="FF0000"/>
                <w:kern w:val="0"/>
                <w:sz w:val="20"/>
                <w:szCs w:val="20"/>
              </w:rPr>
              <w:t>b</w:t>
            </w:r>
            <w:r w:rsidR="00F71175" w:rsidRPr="00BE1AB7">
              <w:rPr>
                <w:rFonts w:eastAsia="等线" w:cs="Times New Roman"/>
                <w:color w:val="FF0000"/>
                <w:kern w:val="0"/>
                <w:sz w:val="20"/>
                <w:szCs w:val="20"/>
              </w:rPr>
              <w:t>etweenness centrality</w:t>
            </w:r>
            <w:r>
              <w:rPr>
                <w:rFonts w:eastAsia="等线" w:cs="Times New Roman" w:hint="eastAsia"/>
                <w:color w:val="FF0000"/>
                <w:kern w:val="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eastAsia="等线" w:cs="Times New Roman" w:hint="eastAsia"/>
                <w:color w:val="FF0000"/>
                <w:kern w:val="0"/>
                <w:sz w:val="20"/>
                <w:szCs w:val="20"/>
              </w:rPr>
              <w:t>avgBC</w:t>
            </w:r>
            <w:proofErr w:type="spellEnd"/>
            <w:r>
              <w:rPr>
                <w:rFonts w:eastAsia="等线" w:cs="Times New Roman" w:hint="eastAsia"/>
                <w:color w:val="FF0000"/>
                <w:kern w:val="0"/>
                <w:sz w:val="20"/>
                <w:szCs w:val="20"/>
              </w:rPr>
              <w:t>)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AF7E69" w14:textId="2C245636" w:rsidR="00F71175" w:rsidRPr="00BE1AB7" w:rsidRDefault="00F71175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color w:val="FF0000"/>
                <w:kern w:val="0"/>
                <w:sz w:val="20"/>
                <w:szCs w:val="20"/>
              </w:rPr>
            </w:pPr>
            <w:r w:rsidRPr="00BE1AB7">
              <w:rPr>
                <w:rFonts w:eastAsia="等线" w:cs="Times New Roman" w:hint="eastAsia"/>
                <w:color w:val="FF0000"/>
                <w:kern w:val="0"/>
                <w:sz w:val="20"/>
                <w:szCs w:val="20"/>
              </w:rPr>
              <w:t>0.</w:t>
            </w:r>
            <w:r w:rsidR="00BE1AB7" w:rsidRPr="00BE1AB7">
              <w:rPr>
                <w:rFonts w:eastAsia="等线" w:cs="Times New Roman" w:hint="eastAsia"/>
                <w:color w:val="FF0000"/>
                <w:kern w:val="0"/>
                <w:sz w:val="20"/>
                <w:szCs w:val="20"/>
              </w:rPr>
              <w:t>133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91686B" w14:textId="655ED229" w:rsidR="00F71175" w:rsidRPr="00BE1AB7" w:rsidRDefault="00BE1AB7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color w:val="FF0000"/>
                <w:kern w:val="0"/>
                <w:sz w:val="20"/>
                <w:szCs w:val="20"/>
              </w:rPr>
            </w:pPr>
            <w:r w:rsidRPr="00BE1AB7">
              <w:rPr>
                <w:rFonts w:eastAsia="等线" w:cs="Times New Roman" w:hint="eastAsia"/>
                <w:color w:val="FF0000"/>
                <w:kern w:val="0"/>
                <w:sz w:val="20"/>
                <w:szCs w:val="20"/>
              </w:rPr>
              <w:t>0.081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5FCED4" w14:textId="08577E32" w:rsidR="00F71175" w:rsidRPr="00BE1AB7" w:rsidRDefault="00BE1AB7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color w:val="FF0000"/>
                <w:kern w:val="0"/>
                <w:sz w:val="20"/>
                <w:szCs w:val="20"/>
              </w:rPr>
            </w:pPr>
            <w:r w:rsidRPr="00BE1AB7">
              <w:rPr>
                <w:rFonts w:eastAsia="等线" w:cs="Times New Roman" w:hint="eastAsia"/>
                <w:color w:val="FF0000"/>
                <w:kern w:val="0"/>
                <w:sz w:val="20"/>
                <w:szCs w:val="20"/>
              </w:rPr>
              <w:t>0.084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E5B88" w14:textId="194E0121" w:rsidR="00F71175" w:rsidRPr="00BE1AB7" w:rsidRDefault="00BE1AB7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color w:val="FF0000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color w:val="FF0000"/>
                <w:kern w:val="0"/>
                <w:sz w:val="20"/>
                <w:szCs w:val="20"/>
              </w:rPr>
              <w:t>0.192</w:t>
            </w:r>
          </w:p>
        </w:tc>
      </w:tr>
      <w:tr w:rsidR="00263AE6" w:rsidRPr="00924A81" w14:paraId="5DD34FC4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123555A5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236293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bookmarkStart w:id="1" w:name="_Hlk156408508"/>
            <w:r w:rsidRPr="004923B7">
              <w:rPr>
                <w:rFonts w:eastAsia="等线" w:cs="Times New Roman"/>
                <w:kern w:val="0"/>
                <w:sz w:val="20"/>
                <w:szCs w:val="20"/>
              </w:rPr>
              <w:t>Harmonic geodesic distance (HD)</w:t>
            </w:r>
            <w:bookmarkEnd w:id="1"/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896DC2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4.381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446279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1.827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82A23C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4.745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96AF64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4.381</w:t>
            </w:r>
          </w:p>
        </w:tc>
      </w:tr>
      <w:tr w:rsidR="00263AE6" w:rsidRPr="00924A81" w14:paraId="5C7A1601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0EA7F423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C4DA5B3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 w:rsidRPr="004923B7">
              <w:rPr>
                <w:rFonts w:eastAsia="等线" w:cs="Times New Roman"/>
                <w:kern w:val="0"/>
                <w:sz w:val="20"/>
                <w:szCs w:val="20"/>
              </w:rPr>
              <w:t>Modularity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9DAACB4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0.671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52045B7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0.256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021F4C89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.707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05C7C916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0.671</w:t>
            </w:r>
          </w:p>
        </w:tc>
      </w:tr>
      <w:tr w:rsidR="00263AE6" w:rsidRPr="00924A81" w14:paraId="77012190" w14:textId="77777777" w:rsidTr="00263AE6">
        <w:trPr>
          <w:cantSplit/>
          <w:trHeight w:val="283"/>
        </w:trPr>
        <w:tc>
          <w:tcPr>
            <w:tcW w:w="1418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2AAF9FF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20"/>
                <w:szCs w:val="20"/>
              </w:rPr>
            </w:pPr>
            <w:r w:rsidRPr="00924A81">
              <w:rPr>
                <w:rFonts w:eastAsia="等线" w:cs="Times New Roman"/>
                <w:b/>
                <w:bCs/>
                <w:kern w:val="0"/>
                <w:sz w:val="21"/>
                <w:szCs w:val="21"/>
              </w:rPr>
              <w:t>Random network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458DCC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 w:rsidRPr="004923B7">
              <w:rPr>
                <w:rFonts w:eastAsia="等线" w:cs="Times New Roman"/>
                <w:kern w:val="0"/>
                <w:sz w:val="20"/>
                <w:szCs w:val="20"/>
              </w:rPr>
              <w:t>Average clustering coefficient (</w:t>
            </w:r>
            <w:proofErr w:type="spellStart"/>
            <w:r w:rsidRPr="004923B7">
              <w:rPr>
                <w:rFonts w:eastAsia="等线" w:cs="Times New Roman"/>
                <w:kern w:val="0"/>
                <w:sz w:val="20"/>
                <w:szCs w:val="20"/>
              </w:rPr>
              <w:t>avgCC</w:t>
            </w:r>
            <w:proofErr w:type="spellEnd"/>
            <w:r w:rsidRPr="004923B7">
              <w:rPr>
                <w:rFonts w:eastAsia="等线" w:cs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145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5D7CA2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 w:rsidRPr="00703251">
              <w:rPr>
                <w:rFonts w:eastAsia="等线" w:cs="Times New Roman"/>
                <w:kern w:val="0"/>
                <w:sz w:val="20"/>
                <w:szCs w:val="20"/>
              </w:rPr>
              <w:t>0.01±0.004</w:t>
            </w:r>
          </w:p>
        </w:tc>
        <w:tc>
          <w:tcPr>
            <w:tcW w:w="202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835587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0.19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±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0.006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6574ED7D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0.007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±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0.004</w:t>
            </w:r>
          </w:p>
        </w:tc>
        <w:tc>
          <w:tcPr>
            <w:tcW w:w="202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51C7BF42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0.0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49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±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0.0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18</w:t>
            </w:r>
          </w:p>
        </w:tc>
      </w:tr>
      <w:tr w:rsidR="00263AE6" w:rsidRPr="00924A81" w14:paraId="422D5E02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0171824F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A0C0E0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 w:rsidRPr="004923B7">
              <w:rPr>
                <w:rFonts w:eastAsia="等线" w:cs="Times New Roman"/>
                <w:kern w:val="0"/>
                <w:sz w:val="20"/>
                <w:szCs w:val="20"/>
              </w:rPr>
              <w:t>Average path distance (GD)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1449B7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3.836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±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0.05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5CA58F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1.934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±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0.003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481BA5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4.072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±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0.054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59415C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/>
                <w:kern w:val="0"/>
                <w:sz w:val="20"/>
                <w:szCs w:val="20"/>
              </w:rPr>
              <w:t>2.292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±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014</w:t>
            </w:r>
          </w:p>
        </w:tc>
      </w:tr>
      <w:tr w:rsidR="00263AE6" w:rsidRPr="00924A81" w14:paraId="05969A95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617C48AB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FCAF12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 w:rsidRPr="004923B7">
              <w:rPr>
                <w:rFonts w:eastAsia="等线" w:cs="Times New Roman"/>
                <w:kern w:val="0"/>
                <w:sz w:val="20"/>
                <w:szCs w:val="20"/>
              </w:rPr>
              <w:t>Harmonic geodesic distance (HD)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D53568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3.467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±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0.035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6EB7F7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1.792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±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0.002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9448C2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3.666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±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0.039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B825FF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/>
                <w:kern w:val="0"/>
                <w:sz w:val="20"/>
                <w:szCs w:val="20"/>
              </w:rPr>
              <w:t>2.054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±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0.00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8</w:t>
            </w:r>
          </w:p>
        </w:tc>
      </w:tr>
      <w:tr w:rsidR="00263AE6" w:rsidRPr="00924A81" w14:paraId="452BEAB3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7DB4EBD0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0C798C7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bookmarkStart w:id="2" w:name="_Hlk156408534"/>
            <w:r w:rsidRPr="004923B7">
              <w:rPr>
                <w:rFonts w:eastAsia="等线" w:cs="Times New Roman"/>
                <w:kern w:val="0"/>
                <w:sz w:val="20"/>
                <w:szCs w:val="20"/>
              </w:rPr>
              <w:t>Modularity (M)</w:t>
            </w:r>
            <w:bookmarkEnd w:id="2"/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43CDAD8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0.468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±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0.006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DA44E0F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0.124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±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0.003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33537B21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.52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5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±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0.006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24A76720" w14:textId="77777777" w:rsidR="00263AE6" w:rsidRPr="00924A81" w:rsidRDefault="00263AE6" w:rsidP="00263AE6">
            <w:pPr>
              <w:widowControl/>
              <w:adjustRightInd w:val="0"/>
              <w:snapToGrid w:val="0"/>
              <w:jc w:val="center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271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±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0.0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11</w:t>
            </w:r>
          </w:p>
        </w:tc>
      </w:tr>
    </w:tbl>
    <w:p w14:paraId="700D6C72" w14:textId="3D6BFA10" w:rsidR="00263AE6" w:rsidRDefault="00263AE6" w:rsidP="0095245C">
      <w:pPr>
        <w:tabs>
          <w:tab w:val="left" w:pos="800"/>
        </w:tabs>
      </w:pPr>
    </w:p>
    <w:p w14:paraId="677072E4" w14:textId="366A5F45" w:rsidR="00263AE6" w:rsidRPr="00263AE6" w:rsidRDefault="00263AE6" w:rsidP="00263AE6">
      <w:pPr>
        <w:widowControl/>
        <w:jc w:val="left"/>
      </w:pPr>
      <w:r>
        <w:br w:type="page"/>
      </w:r>
    </w:p>
    <w:tbl>
      <w:tblPr>
        <w:tblpPr w:leftFromText="180" w:rightFromText="180" w:vertAnchor="text" w:horzAnchor="margin" w:tblpY="456"/>
        <w:tblOverlap w:val="never"/>
        <w:tblW w:w="12049" w:type="dxa"/>
        <w:tblLayout w:type="fixed"/>
        <w:tblLook w:val="04A0" w:firstRow="1" w:lastRow="0" w:firstColumn="1" w:lastColumn="0" w:noHBand="0" w:noVBand="1"/>
      </w:tblPr>
      <w:tblGrid>
        <w:gridCol w:w="1418"/>
        <w:gridCol w:w="3118"/>
        <w:gridCol w:w="2552"/>
        <w:gridCol w:w="4961"/>
      </w:tblGrid>
      <w:tr w:rsidR="00263AE6" w:rsidRPr="00924A81" w14:paraId="1461E7B3" w14:textId="77777777" w:rsidTr="00263AE6">
        <w:trPr>
          <w:cantSplit/>
          <w:trHeight w:val="283"/>
        </w:trPr>
        <w:tc>
          <w:tcPr>
            <w:tcW w:w="453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35471D0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  <w:r w:rsidRPr="00E92BB6">
              <w:rPr>
                <w:rFonts w:eastAsia="等线" w:cs="Times New Roman" w:hint="eastAsia"/>
                <w:b/>
                <w:bCs/>
                <w:kern w:val="0"/>
                <w:sz w:val="21"/>
                <w:szCs w:val="21"/>
              </w:rPr>
              <w:lastRenderedPageBreak/>
              <w:t>C</w:t>
            </w:r>
            <w:r w:rsidRPr="00E92BB6">
              <w:rPr>
                <w:rFonts w:eastAsia="等线" w:cs="Times New Roman"/>
                <w:b/>
                <w:bCs/>
                <w:kern w:val="0"/>
                <w:sz w:val="21"/>
                <w:szCs w:val="21"/>
              </w:rPr>
              <w:t>ompartment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99EEAB0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21"/>
                <w:szCs w:val="21"/>
              </w:rPr>
            </w:pPr>
            <w:r w:rsidRPr="00E92BB6">
              <w:rPr>
                <w:rFonts w:eastAsia="等线" w:cs="Times New Roman"/>
                <w:b/>
                <w:bCs/>
                <w:kern w:val="0"/>
                <w:sz w:val="21"/>
                <w:szCs w:val="21"/>
              </w:rPr>
              <w:t xml:space="preserve">Rhizosphere soil 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09E4FA3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21"/>
                <w:szCs w:val="21"/>
              </w:rPr>
            </w:pPr>
            <w:r w:rsidRPr="00E92BB6">
              <w:rPr>
                <w:rFonts w:eastAsia="等线" w:cs="Times New Roman"/>
                <w:b/>
                <w:bCs/>
                <w:kern w:val="0"/>
                <w:sz w:val="21"/>
                <w:szCs w:val="21"/>
              </w:rPr>
              <w:t>Root endosphere</w:t>
            </w:r>
          </w:p>
        </w:tc>
      </w:tr>
      <w:tr w:rsidR="00263AE6" w:rsidRPr="00924A81" w14:paraId="695B93C2" w14:textId="77777777" w:rsidTr="00263AE6">
        <w:trPr>
          <w:cantSplit/>
          <w:trHeight w:val="283"/>
        </w:trPr>
        <w:tc>
          <w:tcPr>
            <w:tcW w:w="1418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B027C72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  <w:r w:rsidRPr="00924A81">
              <w:rPr>
                <w:rFonts w:eastAsia="等线" w:cs="Times New Roman"/>
                <w:b/>
                <w:bCs/>
                <w:kern w:val="0"/>
                <w:sz w:val="21"/>
                <w:szCs w:val="21"/>
              </w:rPr>
              <w:t>Empirical network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6CE0A6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Total nodes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F34C32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6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BEF8CC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237</w:t>
            </w:r>
          </w:p>
        </w:tc>
      </w:tr>
      <w:tr w:rsidR="00263AE6" w:rsidRPr="00924A81" w14:paraId="143D38C0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794057CF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759457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Total link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C89610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6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660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31B017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751</w:t>
            </w:r>
          </w:p>
        </w:tc>
      </w:tr>
      <w:tr w:rsidR="00263AE6" w:rsidRPr="00924A81" w14:paraId="2BDD789A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0BB6E1CA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00B32A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proofErr w:type="spellStart"/>
            <w:proofErr w:type="gramStart"/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No.fungi</w:t>
            </w:r>
            <w:proofErr w:type="spellEnd"/>
            <w:proofErr w:type="gramEnd"/>
            <w:r>
              <w:rPr>
                <w:rFonts w:eastAsia="等线" w:cs="Times New Roman"/>
                <w:kern w:val="0"/>
                <w:sz w:val="20"/>
                <w:szCs w:val="20"/>
              </w:rPr>
              <w:t>(HL)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E60F3F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1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74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E3DE8B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57</w:t>
            </w:r>
          </w:p>
        </w:tc>
      </w:tr>
      <w:tr w:rsidR="009E214F" w:rsidRPr="00924A81" w14:paraId="44536263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5A30D755" w14:textId="77777777" w:rsidR="009E214F" w:rsidRPr="00924A81" w:rsidRDefault="009E214F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C1B6F7" w14:textId="1D085D27" w:rsidR="009E214F" w:rsidRPr="00924A81" w:rsidRDefault="009E214F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Average degree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94E877" w14:textId="786FD5DC" w:rsidR="009E214F" w:rsidRDefault="009E214F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21.21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A6E2B0" w14:textId="3D231F1C" w:rsidR="009E214F" w:rsidRDefault="009E214F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6.34</w:t>
            </w:r>
          </w:p>
        </w:tc>
      </w:tr>
      <w:tr w:rsidR="00263AE6" w:rsidRPr="00924A81" w14:paraId="0CFCAF58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6A687A51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29757A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proofErr w:type="spellStart"/>
            <w:proofErr w:type="gramStart"/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No.Bacteria</w:t>
            </w:r>
            <w:proofErr w:type="spellEnd"/>
            <w:proofErr w:type="gramEnd"/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(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LL)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8CB36B" w14:textId="77777777" w:rsidR="00263AE6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4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54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CBF181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180</w:t>
            </w:r>
          </w:p>
        </w:tc>
      </w:tr>
      <w:tr w:rsidR="00263AE6" w:rsidRPr="00924A81" w14:paraId="1B9CCB16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54DF6F66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C1913F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 xml:space="preserve">Positive 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Link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EDD4AA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3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065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0428C4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331</w:t>
            </w:r>
          </w:p>
        </w:tc>
      </w:tr>
      <w:tr w:rsidR="00263AE6" w:rsidRPr="00924A81" w14:paraId="713FC5A6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6927C356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7DAADC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proofErr w:type="spellStart"/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Connectance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1093FD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0.084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0A111F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0.073</w:t>
            </w:r>
          </w:p>
        </w:tc>
      </w:tr>
      <w:tr w:rsidR="00263AE6" w:rsidRPr="00924A81" w14:paraId="7EE0D05F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368E6705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12EC15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Web asymmetry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F79D1F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-0.446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5390A4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-0.159</w:t>
            </w:r>
          </w:p>
        </w:tc>
      </w:tr>
      <w:tr w:rsidR="00263AE6" w:rsidRPr="00924A81" w14:paraId="589C5498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11A6C2D4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8CEB4C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Links per species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2BA9DC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10.605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20424E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3.169</w:t>
            </w:r>
          </w:p>
        </w:tc>
      </w:tr>
      <w:tr w:rsidR="00263AE6" w:rsidRPr="00924A81" w14:paraId="076C301E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00663625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37E4A2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Shannon diversity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4B07BA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8.804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742996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6.621</w:t>
            </w:r>
          </w:p>
        </w:tc>
      </w:tr>
      <w:tr w:rsidR="00263AE6" w:rsidRPr="00924A81" w14:paraId="7A4B4F33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5C7EB375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B77111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proofErr w:type="spellStart"/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nestedness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793952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6.657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98D5B4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8.221</w:t>
            </w:r>
          </w:p>
        </w:tc>
      </w:tr>
      <w:tr w:rsidR="00263AE6" w:rsidRPr="00924A81" w14:paraId="20D75A6D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362A5E8D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7A06FD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cluster coefficient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6AE17D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.033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59607D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0.028</w:t>
            </w:r>
          </w:p>
        </w:tc>
      </w:tr>
      <w:tr w:rsidR="00263AE6" w:rsidRPr="00924A81" w14:paraId="33262CF0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00B4D83A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D7C744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Specialization asymmetry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045D43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.061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7AA55A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0.128</w:t>
            </w:r>
          </w:p>
        </w:tc>
      </w:tr>
      <w:tr w:rsidR="00263AE6" w:rsidRPr="00924A81" w14:paraId="56A4030D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5A96B25A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450541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Modularity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E7714C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.29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F22C8E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0.38</w:t>
            </w:r>
          </w:p>
        </w:tc>
      </w:tr>
      <w:tr w:rsidR="00263AE6" w:rsidRPr="00924A81" w14:paraId="27AA899C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6D15DDCA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EA86F0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proofErr w:type="spellStart"/>
            <w:proofErr w:type="gramStart"/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No.of</w:t>
            </w:r>
            <w:proofErr w:type="spellEnd"/>
            <w:proofErr w:type="gramEnd"/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 xml:space="preserve"> keystone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47AF6F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4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21EDBE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33</w:t>
            </w:r>
          </w:p>
        </w:tc>
      </w:tr>
      <w:tr w:rsidR="00263AE6" w:rsidRPr="00924A81" w14:paraId="7123DE75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546DFB9D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5A9CFD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proofErr w:type="spellStart"/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C.</w:t>
            </w:r>
            <w:proofErr w:type="gramStart"/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score.fungi</w:t>
            </w:r>
            <w:proofErr w:type="spellEnd"/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455F6B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.795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6A469D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0.873</w:t>
            </w:r>
          </w:p>
        </w:tc>
      </w:tr>
      <w:tr w:rsidR="00263AE6" w:rsidRPr="00924A81" w14:paraId="40B83E3C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081A1E3A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0643F3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proofErr w:type="spellStart"/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C.</w:t>
            </w:r>
            <w:proofErr w:type="gramStart"/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score.bacteria</w:t>
            </w:r>
            <w:proofErr w:type="spellEnd"/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69B9EA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.711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0E0A92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0.752</w:t>
            </w:r>
          </w:p>
        </w:tc>
      </w:tr>
      <w:tr w:rsidR="00263AE6" w:rsidRPr="00924A81" w14:paraId="42CC48B9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77384A4D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876941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proofErr w:type="spellStart"/>
            <w:proofErr w:type="gramStart"/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functional.complementarity</w:t>
            </w:r>
            <w:proofErr w:type="gramEnd"/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.fungi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DDB10F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8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24.846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DE9379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184.852</w:t>
            </w:r>
          </w:p>
        </w:tc>
      </w:tr>
      <w:tr w:rsidR="00263AE6" w:rsidRPr="00924A81" w14:paraId="54C6486C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320EAACA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7BAC918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proofErr w:type="spellStart"/>
            <w:proofErr w:type="gramStart"/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functional.complementarity</w:t>
            </w:r>
            <w:proofErr w:type="gramEnd"/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.bacteria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3C18305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1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257.157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1CC46D6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248.090</w:t>
            </w:r>
          </w:p>
        </w:tc>
      </w:tr>
      <w:tr w:rsidR="00263AE6" w:rsidRPr="00924A81" w14:paraId="7795563D" w14:textId="77777777" w:rsidTr="00263AE6">
        <w:trPr>
          <w:cantSplit/>
          <w:trHeight w:val="283"/>
        </w:trPr>
        <w:tc>
          <w:tcPr>
            <w:tcW w:w="1418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5D5386A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20"/>
                <w:szCs w:val="20"/>
              </w:rPr>
            </w:pPr>
            <w:r w:rsidRPr="00924A81">
              <w:rPr>
                <w:rFonts w:eastAsia="等线" w:cs="Times New Roman"/>
                <w:b/>
                <w:bCs/>
                <w:kern w:val="0"/>
                <w:sz w:val="21"/>
                <w:szCs w:val="21"/>
              </w:rPr>
              <w:t>Random network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E22AE6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proofErr w:type="spellStart"/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C.</w:t>
            </w:r>
            <w:proofErr w:type="gramStart"/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score.HL</w:t>
            </w:r>
            <w:proofErr w:type="spellEnd"/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94A513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0.723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±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0.005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8DBCEB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</w:t>
            </w:r>
            <w:r>
              <w:rPr>
                <w:rFonts w:eastAsia="等线" w:cs="Times New Roman"/>
                <w:kern w:val="0"/>
                <w:sz w:val="20"/>
                <w:szCs w:val="20"/>
              </w:rPr>
              <w:t>.811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±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0.007</w:t>
            </w:r>
          </w:p>
        </w:tc>
      </w:tr>
      <w:tr w:rsidR="00263AE6" w:rsidRPr="00924A81" w14:paraId="09F0E9E7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371A5E51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A12285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proofErr w:type="spellStart"/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C.</w:t>
            </w:r>
            <w:proofErr w:type="gramStart"/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score.LL</w:t>
            </w:r>
            <w:proofErr w:type="spellEnd"/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B5FAAC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0.620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±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0.004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5E4E5C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0.677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±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0.007</w:t>
            </w:r>
          </w:p>
        </w:tc>
      </w:tr>
      <w:tr w:rsidR="00263AE6" w:rsidRPr="00924A81" w14:paraId="7D265835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7A4A0B85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A8EDE6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modularity(</w:t>
            </w:r>
            <w:proofErr w:type="spellStart"/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fast_greedy</w:t>
            </w:r>
            <w:proofErr w:type="spellEnd"/>
            <w:r w:rsidRPr="00924A81">
              <w:rPr>
                <w:rFonts w:eastAsia="等线" w:cs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BB3858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 w:rsidRPr="00DC5C55">
              <w:rPr>
                <w:rFonts w:eastAsia="等线" w:cs="Times New Roman"/>
                <w:kern w:val="0"/>
                <w:sz w:val="20"/>
                <w:szCs w:val="20"/>
              </w:rPr>
              <w:t>0.136±0.002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6D4CC0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0.303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±</w:t>
            </w:r>
            <w:r>
              <w:rPr>
                <w:rFonts w:eastAsia="等线" w:cs="Times New Roman" w:hint="eastAsia"/>
                <w:kern w:val="0"/>
                <w:sz w:val="20"/>
                <w:szCs w:val="20"/>
              </w:rPr>
              <w:t>0.005</w:t>
            </w:r>
          </w:p>
        </w:tc>
      </w:tr>
      <w:tr w:rsidR="00263AE6" w:rsidRPr="00924A81" w14:paraId="37AB01A1" w14:textId="77777777" w:rsidTr="00263AE6">
        <w:trPr>
          <w:cantSplit/>
          <w:trHeight w:val="283"/>
        </w:trPr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4312F033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b/>
                <w:bCs/>
                <w:kern w:val="0"/>
                <w:sz w:val="13"/>
                <w:szCs w:val="13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895B39C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bookmarkStart w:id="3" w:name="_Hlk156408716"/>
            <w:proofErr w:type="spellStart"/>
            <w:r w:rsidRPr="007522C2">
              <w:rPr>
                <w:rFonts w:eastAsia="等线" w:cs="Times New Roman"/>
                <w:kern w:val="0"/>
                <w:sz w:val="20"/>
                <w:szCs w:val="20"/>
              </w:rPr>
              <w:t>nestedness</w:t>
            </w:r>
            <w:bookmarkEnd w:id="3"/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21854C5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 w:rsidRPr="007522C2">
              <w:rPr>
                <w:rFonts w:eastAsia="等线" w:cs="Times New Roman"/>
                <w:kern w:val="0"/>
                <w:sz w:val="20"/>
                <w:szCs w:val="20"/>
              </w:rPr>
              <w:t>5.314±0.111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A78CF06" w14:textId="77777777" w:rsidR="00263AE6" w:rsidRPr="00924A81" w:rsidRDefault="00263AE6" w:rsidP="00263AE6">
            <w:pPr>
              <w:widowControl/>
              <w:adjustRightInd w:val="0"/>
              <w:snapToGrid w:val="0"/>
              <w:jc w:val="left"/>
              <w:rPr>
                <w:rFonts w:eastAsia="等线" w:cs="Times New Roman"/>
                <w:kern w:val="0"/>
                <w:sz w:val="20"/>
                <w:szCs w:val="20"/>
              </w:rPr>
            </w:pPr>
            <w:r w:rsidRPr="007522C2">
              <w:rPr>
                <w:rFonts w:eastAsia="等线" w:cs="Times New Roman"/>
                <w:kern w:val="0"/>
                <w:sz w:val="20"/>
                <w:szCs w:val="20"/>
              </w:rPr>
              <w:t>6.176±0.381</w:t>
            </w:r>
          </w:p>
        </w:tc>
      </w:tr>
    </w:tbl>
    <w:p w14:paraId="1586C63B" w14:textId="46F5D88F" w:rsidR="00263AE6" w:rsidRPr="00263AE6" w:rsidRDefault="00263AE6" w:rsidP="00263AE6">
      <w:pPr>
        <w:sectPr w:rsidR="00263AE6" w:rsidRPr="00263AE6" w:rsidSect="00C735C8">
          <w:pgSz w:w="16838" w:h="11906" w:orient="landscape"/>
          <w:pgMar w:top="1800" w:right="1440" w:bottom="1800" w:left="1440" w:header="851" w:footer="992" w:gutter="0"/>
          <w:cols w:space="425"/>
          <w:docGrid w:type="lines" w:linePitch="326"/>
        </w:sectPr>
      </w:pPr>
      <w:r w:rsidRPr="008873CD">
        <w:rPr>
          <w:rFonts w:hint="eastAsia"/>
          <w:color w:val="0070C0"/>
        </w:rPr>
        <w:t xml:space="preserve">Table </w:t>
      </w:r>
      <w:r w:rsidR="003445A3" w:rsidRPr="008873CD">
        <w:rPr>
          <w:rFonts w:hint="eastAsia"/>
          <w:color w:val="0070C0"/>
        </w:rPr>
        <w:t>S</w:t>
      </w:r>
      <w:r w:rsidR="000C26E8" w:rsidRPr="008873CD">
        <w:rPr>
          <w:rFonts w:hint="eastAsia"/>
          <w:color w:val="0070C0"/>
        </w:rPr>
        <w:t>3</w:t>
      </w:r>
      <w:r>
        <w:t xml:space="preserve"> </w:t>
      </w:r>
      <w:r w:rsidRPr="00924A81">
        <w:t xml:space="preserve">Network topological structure properties for the bacteria-fungi bipartite networks of the </w:t>
      </w:r>
      <w:r>
        <w:rPr>
          <w:rFonts w:hint="eastAsia"/>
        </w:rPr>
        <w:t>rhizosphere soil</w:t>
      </w:r>
      <w:r>
        <w:t xml:space="preserve"> </w:t>
      </w:r>
      <w:r>
        <w:rPr>
          <w:rFonts w:hint="eastAsia"/>
        </w:rPr>
        <w:t>and</w:t>
      </w:r>
      <w:r>
        <w:t xml:space="preserve"> </w:t>
      </w:r>
      <w:r>
        <w:rPr>
          <w:rFonts w:hint="eastAsia"/>
        </w:rPr>
        <w:t>root</w:t>
      </w:r>
      <w:r>
        <w:t xml:space="preserve"> </w:t>
      </w:r>
      <w:r>
        <w:rPr>
          <w:rFonts w:hint="eastAsia"/>
        </w:rPr>
        <w:t>endosphere</w:t>
      </w:r>
    </w:p>
    <w:p w14:paraId="5B771A4F" w14:textId="6DEF2B4F" w:rsidR="00721D12" w:rsidRDefault="005E5B17" w:rsidP="005E5B17">
      <w:pPr>
        <w:widowControl/>
        <w:jc w:val="center"/>
      </w:pPr>
      <w:r w:rsidRPr="008873CD">
        <w:rPr>
          <w:color w:val="0070C0"/>
        </w:rPr>
        <w:lastRenderedPageBreak/>
        <w:t>Table S</w:t>
      </w:r>
      <w:r w:rsidR="000C26E8" w:rsidRPr="008873CD">
        <w:rPr>
          <w:rFonts w:hint="eastAsia"/>
          <w:color w:val="0070C0"/>
        </w:rPr>
        <w:t>4</w:t>
      </w:r>
      <w:r w:rsidRPr="008873CD">
        <w:rPr>
          <w:color w:val="0070C0"/>
        </w:rPr>
        <w:t xml:space="preserve"> </w:t>
      </w:r>
      <w:r w:rsidRPr="005E5B17">
        <w:t xml:space="preserve">The PERMANOVA of </w:t>
      </w:r>
      <w:r>
        <w:t xml:space="preserve">microbial taxa </w:t>
      </w:r>
      <w:r w:rsidRPr="005E5B17">
        <w:t>community structure based on Bray-</w:t>
      </w:r>
      <w:proofErr w:type="gramStart"/>
      <w:r w:rsidRPr="005E5B17">
        <w:t>Curtis</w:t>
      </w:r>
      <w:proofErr w:type="gramEnd"/>
      <w:r w:rsidRPr="005E5B17">
        <w:t xml:space="preserve"> distance.</w:t>
      </w:r>
    </w:p>
    <w:tbl>
      <w:tblPr>
        <w:tblStyle w:val="a7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94"/>
        <w:gridCol w:w="1425"/>
        <w:gridCol w:w="1426"/>
        <w:gridCol w:w="1426"/>
      </w:tblGrid>
      <w:tr w:rsidR="00E2520D" w:rsidRPr="00E2520D" w14:paraId="519620D7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hideMark/>
          </w:tcPr>
          <w:p w14:paraId="5968F2BB" w14:textId="0C8CC3A8" w:rsidR="00E2520D" w:rsidRPr="00D10B4B" w:rsidRDefault="00E2520D">
            <w:pPr>
              <w:widowControl/>
              <w:jc w:val="left"/>
              <w:rPr>
                <w:sz w:val="21"/>
                <w:szCs w:val="20"/>
              </w:rPr>
            </w:pPr>
          </w:p>
        </w:tc>
        <w:tc>
          <w:tcPr>
            <w:tcW w:w="142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754F1C0" w14:textId="5CBB346F" w:rsidR="00E2520D" w:rsidRPr="00D10B4B" w:rsidRDefault="00E2520D" w:rsidP="00413A68">
            <w:pPr>
              <w:widowControl/>
              <w:jc w:val="center"/>
              <w:rPr>
                <w:sz w:val="21"/>
                <w:szCs w:val="20"/>
              </w:rPr>
            </w:pPr>
            <w:r w:rsidRPr="00D10B4B">
              <w:rPr>
                <w:rFonts w:hint="eastAsia"/>
                <w:sz w:val="21"/>
                <w:szCs w:val="20"/>
              </w:rPr>
              <w:t>F.</w:t>
            </w:r>
            <w:r w:rsidR="00483D71" w:rsidRPr="00D10B4B">
              <w:rPr>
                <w:rFonts w:hint="eastAsia"/>
                <w:sz w:val="21"/>
                <w:szCs w:val="20"/>
              </w:rPr>
              <w:t xml:space="preserve"> </w:t>
            </w:r>
            <w:r w:rsidRPr="00D10B4B">
              <w:rPr>
                <w:rFonts w:hint="eastAsia"/>
                <w:sz w:val="21"/>
                <w:szCs w:val="20"/>
              </w:rPr>
              <w:t>Model</w:t>
            </w:r>
          </w:p>
        </w:tc>
        <w:tc>
          <w:tcPr>
            <w:tcW w:w="142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0CB2BEB" w14:textId="77777777" w:rsidR="00E2520D" w:rsidRPr="00D10B4B" w:rsidRDefault="00E2520D" w:rsidP="00413A68">
            <w:pPr>
              <w:widowControl/>
              <w:jc w:val="center"/>
              <w:rPr>
                <w:sz w:val="21"/>
                <w:szCs w:val="20"/>
              </w:rPr>
            </w:pPr>
            <w:r w:rsidRPr="00D10B4B">
              <w:rPr>
                <w:rFonts w:hint="eastAsia"/>
                <w:sz w:val="21"/>
                <w:szCs w:val="20"/>
              </w:rPr>
              <w:t>R</w:t>
            </w:r>
            <w:r w:rsidRPr="00D10B4B">
              <w:rPr>
                <w:rFonts w:hint="eastAsia"/>
                <w:sz w:val="21"/>
                <w:szCs w:val="20"/>
                <w:vertAlign w:val="superscript"/>
              </w:rPr>
              <w:t>2</w:t>
            </w:r>
          </w:p>
        </w:tc>
        <w:tc>
          <w:tcPr>
            <w:tcW w:w="142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D608FB2" w14:textId="77777777" w:rsidR="00E2520D" w:rsidRPr="00D10B4B" w:rsidRDefault="00E2520D" w:rsidP="00413A68">
            <w:pPr>
              <w:widowControl/>
              <w:jc w:val="center"/>
              <w:rPr>
                <w:sz w:val="21"/>
                <w:szCs w:val="20"/>
              </w:rPr>
            </w:pPr>
            <w:proofErr w:type="spellStart"/>
            <w:r w:rsidRPr="00D10B4B">
              <w:rPr>
                <w:rFonts w:hint="eastAsia"/>
                <w:sz w:val="21"/>
                <w:szCs w:val="20"/>
              </w:rPr>
              <w:t>p.value</w:t>
            </w:r>
            <w:proofErr w:type="spellEnd"/>
          </w:p>
        </w:tc>
      </w:tr>
      <w:tr w:rsidR="00413A68" w:rsidRPr="00E2520D" w14:paraId="010BBA40" w14:textId="77777777" w:rsidTr="00D10B4B">
        <w:trPr>
          <w:trHeight w:val="280"/>
          <w:jc w:val="center"/>
        </w:trPr>
        <w:tc>
          <w:tcPr>
            <w:tcW w:w="677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</w:tcPr>
          <w:p w14:paraId="193AD50B" w14:textId="7F481435" w:rsidR="00413A68" w:rsidRPr="00E2520D" w:rsidRDefault="00413A68" w:rsidP="00E2520D">
            <w:pPr>
              <w:widowControl/>
              <w:jc w:val="left"/>
            </w:pPr>
            <w:r w:rsidRPr="00D10B4B">
              <w:rPr>
                <w:rFonts w:hint="eastAsia"/>
                <w:sz w:val="21"/>
                <w:szCs w:val="20"/>
              </w:rPr>
              <w:t>B</w:t>
            </w:r>
            <w:r w:rsidRPr="00D10B4B">
              <w:rPr>
                <w:sz w:val="21"/>
                <w:szCs w:val="20"/>
              </w:rPr>
              <w:t>acteria</w:t>
            </w:r>
          </w:p>
        </w:tc>
      </w:tr>
      <w:tr w:rsidR="00E2520D" w:rsidRPr="00E2520D" w14:paraId="572753D8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hideMark/>
          </w:tcPr>
          <w:p w14:paraId="0776B4CC" w14:textId="77777777" w:rsidR="00E2520D" w:rsidRPr="00D10B4B" w:rsidRDefault="00E2520D" w:rsidP="00E2520D">
            <w:pPr>
              <w:widowControl/>
              <w:jc w:val="left"/>
              <w:rPr>
                <w:sz w:val="20"/>
                <w:szCs w:val="20"/>
              </w:rPr>
            </w:pPr>
            <w:proofErr w:type="spellStart"/>
            <w:r w:rsidRPr="00D10B4B">
              <w:rPr>
                <w:rFonts w:hint="eastAsia"/>
                <w:sz w:val="20"/>
                <w:szCs w:val="20"/>
              </w:rPr>
              <w:t>Rs_BC</w:t>
            </w:r>
            <w:proofErr w:type="spellEnd"/>
            <w:r w:rsidRPr="00D10B4B">
              <w:rPr>
                <w:rFonts w:hint="eastAsia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hint="eastAsia"/>
                <w:sz w:val="20"/>
                <w:szCs w:val="20"/>
              </w:rPr>
              <w:t>Rs_BK</w:t>
            </w:r>
            <w:proofErr w:type="spellEnd"/>
          </w:p>
        </w:tc>
        <w:tc>
          <w:tcPr>
            <w:tcW w:w="1425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4DAD1C" w14:textId="2235D7AF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93.613</w:t>
            </w:r>
          </w:p>
        </w:tc>
        <w:tc>
          <w:tcPr>
            <w:tcW w:w="1426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F6CB29" w14:textId="196C4369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0.7</w:t>
            </w:r>
            <w:r w:rsidRPr="00D10B4B">
              <w:rPr>
                <w:sz w:val="20"/>
                <w:szCs w:val="20"/>
              </w:rPr>
              <w:t>70</w:t>
            </w:r>
          </w:p>
        </w:tc>
        <w:tc>
          <w:tcPr>
            <w:tcW w:w="1426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DCC262" w14:textId="77777777" w:rsidR="00E2520D" w:rsidRPr="00D10B4B" w:rsidRDefault="00E2520D" w:rsidP="00413A68">
            <w:pPr>
              <w:widowControl/>
              <w:jc w:val="center"/>
              <w:rPr>
                <w:b/>
                <w:bCs/>
                <w:sz w:val="20"/>
                <w:szCs w:val="20"/>
              </w:rPr>
            </w:pPr>
            <w:r w:rsidRPr="00D10B4B">
              <w:rPr>
                <w:rFonts w:hint="eastAsia"/>
                <w:b/>
                <w:bCs/>
                <w:sz w:val="20"/>
                <w:szCs w:val="20"/>
              </w:rPr>
              <w:t>0.001</w:t>
            </w:r>
          </w:p>
        </w:tc>
      </w:tr>
      <w:tr w:rsidR="00E2520D" w:rsidRPr="00E2520D" w14:paraId="7D4D4FEB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C87A6F" w14:textId="77777777" w:rsidR="00E2520D" w:rsidRPr="00D10B4B" w:rsidRDefault="00E2520D" w:rsidP="00E2520D">
            <w:pPr>
              <w:widowControl/>
              <w:jc w:val="left"/>
              <w:rPr>
                <w:sz w:val="20"/>
                <w:szCs w:val="20"/>
              </w:rPr>
            </w:pPr>
            <w:proofErr w:type="spellStart"/>
            <w:r w:rsidRPr="00D10B4B">
              <w:rPr>
                <w:rFonts w:hint="eastAsia"/>
                <w:sz w:val="20"/>
                <w:szCs w:val="20"/>
              </w:rPr>
              <w:t>Rs_BC</w:t>
            </w:r>
            <w:proofErr w:type="spellEnd"/>
            <w:r w:rsidRPr="00D10B4B">
              <w:rPr>
                <w:rFonts w:hint="eastAsia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hint="eastAsia"/>
                <w:sz w:val="20"/>
                <w:szCs w:val="20"/>
              </w:rPr>
              <w:t>Rs_FBK_B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93398B" w14:textId="5986C4B9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156.59</w:t>
            </w:r>
            <w:r w:rsidRPr="00D10B4B">
              <w:rPr>
                <w:sz w:val="20"/>
                <w:szCs w:val="20"/>
              </w:rPr>
              <w:t>3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1372C4" w14:textId="6962E0EB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0.848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26D147" w14:textId="77777777" w:rsidR="00E2520D" w:rsidRPr="00D10B4B" w:rsidRDefault="00E2520D" w:rsidP="00413A68">
            <w:pPr>
              <w:widowControl/>
              <w:jc w:val="center"/>
              <w:rPr>
                <w:b/>
                <w:bCs/>
                <w:sz w:val="20"/>
                <w:szCs w:val="20"/>
              </w:rPr>
            </w:pPr>
            <w:r w:rsidRPr="00D10B4B">
              <w:rPr>
                <w:rFonts w:hint="eastAsia"/>
                <w:b/>
                <w:bCs/>
                <w:sz w:val="20"/>
                <w:szCs w:val="20"/>
              </w:rPr>
              <w:t>0.001</w:t>
            </w:r>
          </w:p>
        </w:tc>
      </w:tr>
      <w:tr w:rsidR="00E2520D" w:rsidRPr="00E2520D" w14:paraId="46EDA17B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FFEA5A" w14:textId="77777777" w:rsidR="00E2520D" w:rsidRPr="00D10B4B" w:rsidRDefault="00E2520D" w:rsidP="00E2520D">
            <w:pPr>
              <w:widowControl/>
              <w:jc w:val="left"/>
              <w:rPr>
                <w:sz w:val="20"/>
                <w:szCs w:val="20"/>
              </w:rPr>
            </w:pPr>
            <w:proofErr w:type="spellStart"/>
            <w:r w:rsidRPr="00D10B4B">
              <w:rPr>
                <w:rFonts w:hint="eastAsia"/>
                <w:sz w:val="20"/>
                <w:szCs w:val="20"/>
              </w:rPr>
              <w:t>Rs_BC</w:t>
            </w:r>
            <w:proofErr w:type="spellEnd"/>
            <w:r w:rsidRPr="00D10B4B">
              <w:rPr>
                <w:rFonts w:hint="eastAsia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hint="eastAsia"/>
                <w:sz w:val="20"/>
                <w:szCs w:val="20"/>
              </w:rPr>
              <w:t>Ro_BC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B3B7DC" w14:textId="505DC4B0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1.473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A16F9B" w14:textId="3EF64BE1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0.0</w:t>
            </w:r>
            <w:r w:rsidRPr="00D10B4B">
              <w:rPr>
                <w:sz w:val="20"/>
                <w:szCs w:val="20"/>
              </w:rPr>
              <w:t>50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434A60" w14:textId="77777777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0.194</w:t>
            </w:r>
          </w:p>
        </w:tc>
      </w:tr>
      <w:tr w:rsidR="00E2520D" w:rsidRPr="00E2520D" w14:paraId="015B11C7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58C107" w14:textId="77777777" w:rsidR="00E2520D" w:rsidRPr="00D10B4B" w:rsidRDefault="00E2520D" w:rsidP="00E2520D">
            <w:pPr>
              <w:widowControl/>
              <w:jc w:val="left"/>
              <w:rPr>
                <w:sz w:val="20"/>
                <w:szCs w:val="20"/>
              </w:rPr>
            </w:pPr>
            <w:proofErr w:type="spellStart"/>
            <w:r w:rsidRPr="00D10B4B">
              <w:rPr>
                <w:rFonts w:hint="eastAsia"/>
                <w:sz w:val="20"/>
                <w:szCs w:val="20"/>
              </w:rPr>
              <w:t>Rs_BC</w:t>
            </w:r>
            <w:proofErr w:type="spellEnd"/>
            <w:r w:rsidRPr="00D10B4B">
              <w:rPr>
                <w:rFonts w:hint="eastAsia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hint="eastAsia"/>
                <w:sz w:val="20"/>
                <w:szCs w:val="20"/>
              </w:rPr>
              <w:t>Ro_BK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C8FB0D" w14:textId="5FEE346B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40.810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5400F5" w14:textId="09C9BA1A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0.593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B58BAC" w14:textId="77777777" w:rsidR="00E2520D" w:rsidRPr="00D10B4B" w:rsidRDefault="00E2520D" w:rsidP="00413A68">
            <w:pPr>
              <w:widowControl/>
              <w:jc w:val="center"/>
              <w:rPr>
                <w:b/>
                <w:bCs/>
                <w:sz w:val="20"/>
                <w:szCs w:val="20"/>
              </w:rPr>
            </w:pPr>
            <w:r w:rsidRPr="00D10B4B">
              <w:rPr>
                <w:rFonts w:hint="eastAsia"/>
                <w:b/>
                <w:bCs/>
                <w:sz w:val="20"/>
                <w:szCs w:val="20"/>
              </w:rPr>
              <w:t>0.001</w:t>
            </w:r>
          </w:p>
        </w:tc>
      </w:tr>
      <w:tr w:rsidR="00E2520D" w:rsidRPr="00E2520D" w14:paraId="00D3830A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DC5B46B" w14:textId="77777777" w:rsidR="00E2520D" w:rsidRPr="00D10B4B" w:rsidRDefault="00E2520D" w:rsidP="00E2520D">
            <w:pPr>
              <w:widowControl/>
              <w:jc w:val="left"/>
              <w:rPr>
                <w:sz w:val="20"/>
                <w:szCs w:val="20"/>
              </w:rPr>
            </w:pPr>
            <w:proofErr w:type="spellStart"/>
            <w:r w:rsidRPr="00D10B4B">
              <w:rPr>
                <w:rFonts w:hint="eastAsia"/>
                <w:sz w:val="20"/>
                <w:szCs w:val="20"/>
              </w:rPr>
              <w:t>Rs_BC</w:t>
            </w:r>
            <w:proofErr w:type="spellEnd"/>
            <w:r w:rsidRPr="00D10B4B">
              <w:rPr>
                <w:rFonts w:hint="eastAsia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hint="eastAsia"/>
                <w:sz w:val="20"/>
                <w:szCs w:val="20"/>
              </w:rPr>
              <w:t>Ro_FBK_B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5AC218" w14:textId="5260A030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72.332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D4F4CC" w14:textId="23205617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0.72</w:t>
            </w:r>
            <w:r w:rsidRPr="00D10B4B">
              <w:rPr>
                <w:sz w:val="20"/>
                <w:szCs w:val="20"/>
              </w:rPr>
              <w:t>1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C02D65" w14:textId="77777777" w:rsidR="00E2520D" w:rsidRPr="00D10B4B" w:rsidRDefault="00E2520D" w:rsidP="00413A68">
            <w:pPr>
              <w:widowControl/>
              <w:jc w:val="center"/>
              <w:rPr>
                <w:b/>
                <w:bCs/>
                <w:sz w:val="20"/>
                <w:szCs w:val="20"/>
              </w:rPr>
            </w:pPr>
            <w:r w:rsidRPr="00D10B4B">
              <w:rPr>
                <w:rFonts w:hint="eastAsia"/>
                <w:b/>
                <w:bCs/>
                <w:sz w:val="20"/>
                <w:szCs w:val="20"/>
              </w:rPr>
              <w:t>0.001</w:t>
            </w:r>
          </w:p>
        </w:tc>
      </w:tr>
      <w:tr w:rsidR="00E2520D" w:rsidRPr="00E2520D" w14:paraId="68ED736D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56B919" w14:textId="77777777" w:rsidR="00E2520D" w:rsidRPr="00D10B4B" w:rsidRDefault="00E2520D" w:rsidP="00E2520D">
            <w:pPr>
              <w:widowControl/>
              <w:jc w:val="left"/>
              <w:rPr>
                <w:sz w:val="20"/>
                <w:szCs w:val="20"/>
              </w:rPr>
            </w:pPr>
            <w:proofErr w:type="spellStart"/>
            <w:r w:rsidRPr="00D10B4B">
              <w:rPr>
                <w:rFonts w:hint="eastAsia"/>
                <w:sz w:val="20"/>
                <w:szCs w:val="20"/>
              </w:rPr>
              <w:t>Rs_BK</w:t>
            </w:r>
            <w:proofErr w:type="spellEnd"/>
            <w:r w:rsidRPr="00D10B4B">
              <w:rPr>
                <w:rFonts w:hint="eastAsia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hint="eastAsia"/>
                <w:sz w:val="20"/>
                <w:szCs w:val="20"/>
              </w:rPr>
              <w:t>Rs_FBK_B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E5BC56" w14:textId="2F790FD1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66.916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6E412" w14:textId="408A8627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0.705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183C2F" w14:textId="77777777" w:rsidR="00E2520D" w:rsidRPr="00D10B4B" w:rsidRDefault="00E2520D" w:rsidP="00413A68">
            <w:pPr>
              <w:widowControl/>
              <w:jc w:val="center"/>
              <w:rPr>
                <w:b/>
                <w:bCs/>
                <w:sz w:val="20"/>
                <w:szCs w:val="20"/>
              </w:rPr>
            </w:pPr>
            <w:r w:rsidRPr="00D10B4B">
              <w:rPr>
                <w:rFonts w:hint="eastAsia"/>
                <w:b/>
                <w:bCs/>
                <w:sz w:val="20"/>
                <w:szCs w:val="20"/>
              </w:rPr>
              <w:t>0.001</w:t>
            </w:r>
          </w:p>
        </w:tc>
      </w:tr>
      <w:tr w:rsidR="00E2520D" w:rsidRPr="00E2520D" w14:paraId="303BBDBE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872178D" w14:textId="77777777" w:rsidR="00E2520D" w:rsidRPr="00D10B4B" w:rsidRDefault="00E2520D" w:rsidP="00E2520D">
            <w:pPr>
              <w:widowControl/>
              <w:jc w:val="left"/>
              <w:rPr>
                <w:sz w:val="20"/>
                <w:szCs w:val="20"/>
              </w:rPr>
            </w:pPr>
            <w:proofErr w:type="spellStart"/>
            <w:r w:rsidRPr="00D10B4B">
              <w:rPr>
                <w:rFonts w:hint="eastAsia"/>
                <w:sz w:val="20"/>
                <w:szCs w:val="20"/>
              </w:rPr>
              <w:t>Rs_BK</w:t>
            </w:r>
            <w:proofErr w:type="spellEnd"/>
            <w:r w:rsidRPr="00D10B4B">
              <w:rPr>
                <w:rFonts w:hint="eastAsia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hint="eastAsia"/>
                <w:sz w:val="20"/>
                <w:szCs w:val="20"/>
              </w:rPr>
              <w:t>Ro_BC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010569" w14:textId="09DAF1C0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61.5</w:t>
            </w:r>
            <w:r w:rsidRPr="00D10B4B">
              <w:rPr>
                <w:sz w:val="20"/>
                <w:szCs w:val="20"/>
              </w:rPr>
              <w:t>30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396962" w14:textId="609FD373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0.687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8C9F16" w14:textId="77777777" w:rsidR="00E2520D" w:rsidRPr="00D10B4B" w:rsidRDefault="00E2520D" w:rsidP="00413A68">
            <w:pPr>
              <w:widowControl/>
              <w:jc w:val="center"/>
              <w:rPr>
                <w:b/>
                <w:bCs/>
                <w:sz w:val="20"/>
                <w:szCs w:val="20"/>
              </w:rPr>
            </w:pPr>
            <w:r w:rsidRPr="00D10B4B">
              <w:rPr>
                <w:rFonts w:hint="eastAsia"/>
                <w:b/>
                <w:bCs/>
                <w:sz w:val="20"/>
                <w:szCs w:val="20"/>
              </w:rPr>
              <w:t>0.001</w:t>
            </w:r>
          </w:p>
        </w:tc>
      </w:tr>
      <w:tr w:rsidR="00E2520D" w:rsidRPr="00E2520D" w14:paraId="700F5321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EAF574" w14:textId="77777777" w:rsidR="00E2520D" w:rsidRPr="00D10B4B" w:rsidRDefault="00E2520D" w:rsidP="00E2520D">
            <w:pPr>
              <w:widowControl/>
              <w:jc w:val="left"/>
              <w:rPr>
                <w:sz w:val="20"/>
                <w:szCs w:val="20"/>
              </w:rPr>
            </w:pPr>
            <w:proofErr w:type="spellStart"/>
            <w:r w:rsidRPr="00D10B4B">
              <w:rPr>
                <w:rFonts w:hint="eastAsia"/>
                <w:sz w:val="20"/>
                <w:szCs w:val="20"/>
              </w:rPr>
              <w:t>Rs_BK</w:t>
            </w:r>
            <w:proofErr w:type="spellEnd"/>
            <w:r w:rsidRPr="00D10B4B">
              <w:rPr>
                <w:rFonts w:hint="eastAsia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hint="eastAsia"/>
                <w:sz w:val="20"/>
                <w:szCs w:val="20"/>
              </w:rPr>
              <w:t>Ro_BK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75562" w14:textId="5EE4C717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13.34</w:t>
            </w:r>
            <w:r w:rsidRPr="00D10B4B">
              <w:rPr>
                <w:sz w:val="20"/>
                <w:szCs w:val="20"/>
              </w:rPr>
              <w:t>1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5389E9" w14:textId="729DC6D8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0.32</w:t>
            </w:r>
            <w:r w:rsidRPr="00D10B4B">
              <w:rPr>
                <w:sz w:val="20"/>
                <w:szCs w:val="20"/>
              </w:rPr>
              <w:t>3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DE8C7B" w14:textId="77777777" w:rsidR="00E2520D" w:rsidRPr="00D10B4B" w:rsidRDefault="00E2520D" w:rsidP="00413A68">
            <w:pPr>
              <w:widowControl/>
              <w:jc w:val="center"/>
              <w:rPr>
                <w:b/>
                <w:bCs/>
                <w:sz w:val="20"/>
                <w:szCs w:val="20"/>
              </w:rPr>
            </w:pPr>
            <w:r w:rsidRPr="00D10B4B">
              <w:rPr>
                <w:rFonts w:hint="eastAsia"/>
                <w:b/>
                <w:bCs/>
                <w:sz w:val="20"/>
                <w:szCs w:val="20"/>
              </w:rPr>
              <w:t>0.001</w:t>
            </w:r>
          </w:p>
        </w:tc>
      </w:tr>
      <w:tr w:rsidR="00E2520D" w:rsidRPr="00E2520D" w14:paraId="7BB7EF95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F517B2" w14:textId="77777777" w:rsidR="00E2520D" w:rsidRPr="00D10B4B" w:rsidRDefault="00E2520D" w:rsidP="00E2520D">
            <w:pPr>
              <w:widowControl/>
              <w:jc w:val="left"/>
              <w:rPr>
                <w:sz w:val="20"/>
                <w:szCs w:val="20"/>
              </w:rPr>
            </w:pPr>
            <w:proofErr w:type="spellStart"/>
            <w:r w:rsidRPr="00D10B4B">
              <w:rPr>
                <w:rFonts w:hint="eastAsia"/>
                <w:sz w:val="20"/>
                <w:szCs w:val="20"/>
              </w:rPr>
              <w:t>Rs_BK</w:t>
            </w:r>
            <w:proofErr w:type="spellEnd"/>
            <w:r w:rsidRPr="00D10B4B">
              <w:rPr>
                <w:rFonts w:hint="eastAsia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hint="eastAsia"/>
                <w:sz w:val="20"/>
                <w:szCs w:val="20"/>
              </w:rPr>
              <w:t>Ro_FBK_B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82766" w14:textId="5307BB05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67.785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EC1399" w14:textId="2A1F9F6E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0.70</w:t>
            </w:r>
            <w:r w:rsidRPr="00D10B4B">
              <w:rPr>
                <w:sz w:val="20"/>
                <w:szCs w:val="20"/>
              </w:rPr>
              <w:t>8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B8C07C" w14:textId="77777777" w:rsidR="00E2520D" w:rsidRPr="00D10B4B" w:rsidRDefault="00E2520D" w:rsidP="00413A68">
            <w:pPr>
              <w:widowControl/>
              <w:jc w:val="center"/>
              <w:rPr>
                <w:b/>
                <w:bCs/>
                <w:sz w:val="20"/>
                <w:szCs w:val="20"/>
              </w:rPr>
            </w:pPr>
            <w:r w:rsidRPr="00D10B4B">
              <w:rPr>
                <w:rFonts w:hint="eastAsia"/>
                <w:b/>
                <w:bCs/>
                <w:sz w:val="20"/>
                <w:szCs w:val="20"/>
              </w:rPr>
              <w:t>0.001</w:t>
            </w:r>
          </w:p>
        </w:tc>
      </w:tr>
      <w:tr w:rsidR="00E2520D" w:rsidRPr="00E2520D" w14:paraId="77CD0948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6F0FCD" w14:textId="77777777" w:rsidR="00E2520D" w:rsidRPr="00D10B4B" w:rsidRDefault="00E2520D" w:rsidP="00E2520D">
            <w:pPr>
              <w:widowControl/>
              <w:jc w:val="left"/>
              <w:rPr>
                <w:sz w:val="20"/>
                <w:szCs w:val="20"/>
              </w:rPr>
            </w:pPr>
            <w:proofErr w:type="spellStart"/>
            <w:r w:rsidRPr="00D10B4B">
              <w:rPr>
                <w:rFonts w:hint="eastAsia"/>
                <w:sz w:val="20"/>
                <w:szCs w:val="20"/>
              </w:rPr>
              <w:t>Rs_FBK_B</w:t>
            </w:r>
            <w:proofErr w:type="spellEnd"/>
            <w:r w:rsidRPr="00D10B4B">
              <w:rPr>
                <w:rFonts w:hint="eastAsia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hint="eastAsia"/>
                <w:sz w:val="20"/>
                <w:szCs w:val="20"/>
              </w:rPr>
              <w:t>Ro_BC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CE727C" w14:textId="0A49F9FB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94.652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0AC46F" w14:textId="69E9D2FB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0.77</w:t>
            </w:r>
            <w:r w:rsidRPr="00D10B4B">
              <w:rPr>
                <w:sz w:val="20"/>
                <w:szCs w:val="20"/>
              </w:rPr>
              <w:t>2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1E9171" w14:textId="77777777" w:rsidR="00E2520D" w:rsidRPr="00D10B4B" w:rsidRDefault="00E2520D" w:rsidP="00413A68">
            <w:pPr>
              <w:widowControl/>
              <w:jc w:val="center"/>
              <w:rPr>
                <w:b/>
                <w:bCs/>
                <w:sz w:val="20"/>
                <w:szCs w:val="20"/>
              </w:rPr>
            </w:pPr>
            <w:r w:rsidRPr="00D10B4B">
              <w:rPr>
                <w:rFonts w:hint="eastAsia"/>
                <w:b/>
                <w:bCs/>
                <w:sz w:val="20"/>
                <w:szCs w:val="20"/>
              </w:rPr>
              <w:t>0.001</w:t>
            </w:r>
          </w:p>
        </w:tc>
      </w:tr>
      <w:tr w:rsidR="00E2520D" w:rsidRPr="00E2520D" w14:paraId="55539A4E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EA19B4" w14:textId="77777777" w:rsidR="00E2520D" w:rsidRPr="00D10B4B" w:rsidRDefault="00E2520D" w:rsidP="00E2520D">
            <w:pPr>
              <w:widowControl/>
              <w:jc w:val="left"/>
              <w:rPr>
                <w:sz w:val="20"/>
                <w:szCs w:val="20"/>
              </w:rPr>
            </w:pPr>
            <w:proofErr w:type="spellStart"/>
            <w:r w:rsidRPr="00D10B4B">
              <w:rPr>
                <w:rFonts w:hint="eastAsia"/>
                <w:sz w:val="20"/>
                <w:szCs w:val="20"/>
              </w:rPr>
              <w:t>Rs_FBK_B</w:t>
            </w:r>
            <w:proofErr w:type="spellEnd"/>
            <w:r w:rsidRPr="00D10B4B">
              <w:rPr>
                <w:rFonts w:hint="eastAsia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hint="eastAsia"/>
                <w:sz w:val="20"/>
                <w:szCs w:val="20"/>
              </w:rPr>
              <w:t>Ro_BK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FD0E45" w14:textId="4998E9B1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49.59</w:t>
            </w:r>
            <w:r w:rsidRPr="00D10B4B">
              <w:rPr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1945EF" w14:textId="73A3B2B5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0.639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9CA5A2" w14:textId="77777777" w:rsidR="00E2520D" w:rsidRPr="00D10B4B" w:rsidRDefault="00E2520D" w:rsidP="00413A68">
            <w:pPr>
              <w:widowControl/>
              <w:jc w:val="center"/>
              <w:rPr>
                <w:b/>
                <w:bCs/>
                <w:sz w:val="20"/>
                <w:szCs w:val="20"/>
              </w:rPr>
            </w:pPr>
            <w:r w:rsidRPr="00D10B4B">
              <w:rPr>
                <w:rFonts w:hint="eastAsia"/>
                <w:b/>
                <w:bCs/>
                <w:sz w:val="20"/>
                <w:szCs w:val="20"/>
              </w:rPr>
              <w:t>0.001</w:t>
            </w:r>
          </w:p>
        </w:tc>
      </w:tr>
      <w:tr w:rsidR="00E2520D" w:rsidRPr="00E2520D" w14:paraId="2E70FD03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3539402" w14:textId="77777777" w:rsidR="00E2520D" w:rsidRPr="00D10B4B" w:rsidRDefault="00E2520D" w:rsidP="00E2520D">
            <w:pPr>
              <w:widowControl/>
              <w:jc w:val="left"/>
              <w:rPr>
                <w:sz w:val="20"/>
                <w:szCs w:val="20"/>
              </w:rPr>
            </w:pPr>
            <w:proofErr w:type="spellStart"/>
            <w:r w:rsidRPr="00D10B4B">
              <w:rPr>
                <w:rFonts w:hint="eastAsia"/>
                <w:sz w:val="20"/>
                <w:szCs w:val="20"/>
              </w:rPr>
              <w:t>Rs_FBK_B</w:t>
            </w:r>
            <w:proofErr w:type="spellEnd"/>
            <w:r w:rsidRPr="00D10B4B">
              <w:rPr>
                <w:rFonts w:hint="eastAsia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hint="eastAsia"/>
                <w:sz w:val="20"/>
                <w:szCs w:val="20"/>
              </w:rPr>
              <w:t>Ro_FBK_B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B487F7" w14:textId="05A206E9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120.9</w:t>
            </w:r>
            <w:r w:rsidRPr="00D10B4B">
              <w:rPr>
                <w:sz w:val="20"/>
                <w:szCs w:val="20"/>
              </w:rPr>
              <w:t>10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D0CA14" w14:textId="3B423AE3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0.81</w:t>
            </w:r>
            <w:r w:rsidRPr="00D10B4B">
              <w:rPr>
                <w:sz w:val="20"/>
                <w:szCs w:val="20"/>
              </w:rPr>
              <w:t>2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E50F59" w14:textId="77777777" w:rsidR="00E2520D" w:rsidRPr="00D10B4B" w:rsidRDefault="00E2520D" w:rsidP="00413A68">
            <w:pPr>
              <w:widowControl/>
              <w:jc w:val="center"/>
              <w:rPr>
                <w:b/>
                <w:bCs/>
                <w:sz w:val="20"/>
                <w:szCs w:val="20"/>
              </w:rPr>
            </w:pPr>
            <w:r w:rsidRPr="00D10B4B">
              <w:rPr>
                <w:rFonts w:hint="eastAsia"/>
                <w:b/>
                <w:bCs/>
                <w:sz w:val="20"/>
                <w:szCs w:val="20"/>
              </w:rPr>
              <w:t>0.001</w:t>
            </w:r>
          </w:p>
        </w:tc>
      </w:tr>
      <w:tr w:rsidR="00E2520D" w:rsidRPr="00E2520D" w14:paraId="433CB5BA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FA719AE" w14:textId="77777777" w:rsidR="00E2520D" w:rsidRPr="00D10B4B" w:rsidRDefault="00E2520D" w:rsidP="00E2520D">
            <w:pPr>
              <w:widowControl/>
              <w:jc w:val="left"/>
              <w:rPr>
                <w:sz w:val="20"/>
                <w:szCs w:val="20"/>
              </w:rPr>
            </w:pPr>
            <w:proofErr w:type="spellStart"/>
            <w:r w:rsidRPr="00D10B4B">
              <w:rPr>
                <w:rFonts w:hint="eastAsia"/>
                <w:sz w:val="20"/>
                <w:szCs w:val="20"/>
              </w:rPr>
              <w:t>Ro_BC</w:t>
            </w:r>
            <w:proofErr w:type="spellEnd"/>
            <w:r w:rsidRPr="00D10B4B">
              <w:rPr>
                <w:rFonts w:hint="eastAsia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hint="eastAsia"/>
                <w:sz w:val="20"/>
                <w:szCs w:val="20"/>
              </w:rPr>
              <w:t>Ro_BK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5B1CCD" w14:textId="40D39BD5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27.92</w:t>
            </w:r>
            <w:r w:rsidRPr="00D10B4B">
              <w:rPr>
                <w:sz w:val="20"/>
                <w:szCs w:val="20"/>
              </w:rPr>
              <w:t>9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6CEDE5" w14:textId="3079128C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0.499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EF22C4" w14:textId="77777777" w:rsidR="00E2520D" w:rsidRPr="00D10B4B" w:rsidRDefault="00E2520D" w:rsidP="00413A68">
            <w:pPr>
              <w:widowControl/>
              <w:jc w:val="center"/>
              <w:rPr>
                <w:b/>
                <w:bCs/>
                <w:sz w:val="20"/>
                <w:szCs w:val="20"/>
              </w:rPr>
            </w:pPr>
            <w:r w:rsidRPr="00D10B4B">
              <w:rPr>
                <w:rFonts w:hint="eastAsia"/>
                <w:b/>
                <w:bCs/>
                <w:sz w:val="20"/>
                <w:szCs w:val="20"/>
              </w:rPr>
              <w:t>0.001</w:t>
            </w:r>
          </w:p>
        </w:tc>
      </w:tr>
      <w:tr w:rsidR="00E2520D" w:rsidRPr="00E2520D" w14:paraId="6CDB9A1E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B148966" w14:textId="77777777" w:rsidR="00E2520D" w:rsidRPr="00D10B4B" w:rsidRDefault="00E2520D" w:rsidP="00E2520D">
            <w:pPr>
              <w:widowControl/>
              <w:jc w:val="left"/>
              <w:rPr>
                <w:sz w:val="20"/>
                <w:szCs w:val="20"/>
              </w:rPr>
            </w:pPr>
            <w:proofErr w:type="spellStart"/>
            <w:r w:rsidRPr="00D10B4B">
              <w:rPr>
                <w:rFonts w:hint="eastAsia"/>
                <w:sz w:val="20"/>
                <w:szCs w:val="20"/>
              </w:rPr>
              <w:t>Ro_BC</w:t>
            </w:r>
            <w:proofErr w:type="spellEnd"/>
            <w:r w:rsidRPr="00D10B4B">
              <w:rPr>
                <w:rFonts w:hint="eastAsia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hint="eastAsia"/>
                <w:sz w:val="20"/>
                <w:szCs w:val="20"/>
              </w:rPr>
              <w:t>Ro_FBK_B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5F5034" w14:textId="20C7DF38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42.007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94BF38" w14:textId="22C57CFE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0.600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78A994" w14:textId="77777777" w:rsidR="00E2520D" w:rsidRPr="00D10B4B" w:rsidRDefault="00E2520D" w:rsidP="00413A68">
            <w:pPr>
              <w:widowControl/>
              <w:jc w:val="center"/>
              <w:rPr>
                <w:b/>
                <w:bCs/>
                <w:sz w:val="20"/>
                <w:szCs w:val="20"/>
              </w:rPr>
            </w:pPr>
            <w:r w:rsidRPr="00D10B4B">
              <w:rPr>
                <w:rFonts w:hint="eastAsia"/>
                <w:b/>
                <w:bCs/>
                <w:sz w:val="20"/>
                <w:szCs w:val="20"/>
              </w:rPr>
              <w:t>0.001</w:t>
            </w:r>
          </w:p>
        </w:tc>
      </w:tr>
      <w:tr w:rsidR="00E2520D" w:rsidRPr="00E2520D" w14:paraId="17544DE4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hideMark/>
          </w:tcPr>
          <w:p w14:paraId="3FB45899" w14:textId="77777777" w:rsidR="00E2520D" w:rsidRPr="00D10B4B" w:rsidRDefault="00E2520D" w:rsidP="00E2520D">
            <w:pPr>
              <w:widowControl/>
              <w:jc w:val="left"/>
              <w:rPr>
                <w:sz w:val="20"/>
                <w:szCs w:val="20"/>
              </w:rPr>
            </w:pPr>
            <w:proofErr w:type="spellStart"/>
            <w:r w:rsidRPr="00D10B4B">
              <w:rPr>
                <w:rFonts w:hint="eastAsia"/>
                <w:sz w:val="20"/>
                <w:szCs w:val="20"/>
              </w:rPr>
              <w:t>Ro_BK</w:t>
            </w:r>
            <w:proofErr w:type="spellEnd"/>
            <w:r w:rsidRPr="00D10B4B">
              <w:rPr>
                <w:rFonts w:hint="eastAsia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hint="eastAsia"/>
                <w:sz w:val="20"/>
                <w:szCs w:val="20"/>
              </w:rPr>
              <w:t>Ro_FBK_B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7034ECE" w14:textId="6AE00DCA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38.57</w:t>
            </w:r>
            <w:r w:rsidRPr="00D10B4B">
              <w:rPr>
                <w:sz w:val="20"/>
                <w:szCs w:val="20"/>
              </w:rPr>
              <w:t>5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4F30143" w14:textId="470E067B" w:rsidR="00E2520D" w:rsidRPr="00D10B4B" w:rsidRDefault="00E2520D" w:rsidP="00413A68">
            <w:pPr>
              <w:widowControl/>
              <w:jc w:val="center"/>
              <w:rPr>
                <w:sz w:val="20"/>
                <w:szCs w:val="20"/>
              </w:rPr>
            </w:pPr>
            <w:r w:rsidRPr="00D10B4B">
              <w:rPr>
                <w:rFonts w:hint="eastAsia"/>
                <w:sz w:val="20"/>
                <w:szCs w:val="20"/>
              </w:rPr>
              <w:t>0.579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9844BAB" w14:textId="77777777" w:rsidR="00E2520D" w:rsidRPr="00D10B4B" w:rsidRDefault="00E2520D" w:rsidP="00413A68">
            <w:pPr>
              <w:widowControl/>
              <w:jc w:val="center"/>
              <w:rPr>
                <w:b/>
                <w:bCs/>
                <w:sz w:val="20"/>
                <w:szCs w:val="20"/>
              </w:rPr>
            </w:pPr>
            <w:r w:rsidRPr="00D10B4B">
              <w:rPr>
                <w:rFonts w:hint="eastAsia"/>
                <w:b/>
                <w:bCs/>
                <w:sz w:val="20"/>
                <w:szCs w:val="20"/>
              </w:rPr>
              <w:t>0.001</w:t>
            </w:r>
          </w:p>
        </w:tc>
      </w:tr>
      <w:tr w:rsidR="00413A68" w:rsidRPr="00E2520D" w14:paraId="4ACA5C45" w14:textId="77777777" w:rsidTr="00D10B4B">
        <w:trPr>
          <w:trHeight w:val="280"/>
          <w:jc w:val="center"/>
        </w:trPr>
        <w:tc>
          <w:tcPr>
            <w:tcW w:w="677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noWrap/>
          </w:tcPr>
          <w:p w14:paraId="3E0E6F23" w14:textId="1FC332C9" w:rsidR="00413A68" w:rsidRPr="00E2520D" w:rsidRDefault="00413A68" w:rsidP="00E2520D">
            <w:pPr>
              <w:widowControl/>
              <w:jc w:val="left"/>
            </w:pPr>
            <w:r w:rsidRPr="00D10B4B">
              <w:rPr>
                <w:rFonts w:hint="eastAsia"/>
                <w:sz w:val="21"/>
                <w:szCs w:val="20"/>
              </w:rPr>
              <w:t>F</w:t>
            </w:r>
            <w:r w:rsidRPr="00D10B4B">
              <w:rPr>
                <w:sz w:val="21"/>
                <w:szCs w:val="20"/>
              </w:rPr>
              <w:t>ungi</w:t>
            </w:r>
          </w:p>
        </w:tc>
      </w:tr>
      <w:tr w:rsidR="00413A68" w:rsidRPr="00413A68" w14:paraId="232980D9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hideMark/>
          </w:tcPr>
          <w:p w14:paraId="73457078" w14:textId="77777777" w:rsidR="00413A68" w:rsidRPr="00D10B4B" w:rsidRDefault="00413A68" w:rsidP="00413A68">
            <w:pPr>
              <w:widowControl/>
              <w:jc w:val="left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Rs_FC</w:t>
            </w:r>
            <w:proofErr w:type="spellEnd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Rs_FK</w:t>
            </w:r>
            <w:proofErr w:type="spellEnd"/>
          </w:p>
        </w:tc>
        <w:tc>
          <w:tcPr>
            <w:tcW w:w="1425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F8A01B" w14:textId="152749F5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24.645</w:t>
            </w:r>
          </w:p>
        </w:tc>
        <w:tc>
          <w:tcPr>
            <w:tcW w:w="1426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231707" w14:textId="38881736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0.468</w:t>
            </w:r>
          </w:p>
        </w:tc>
        <w:tc>
          <w:tcPr>
            <w:tcW w:w="1426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3764F8" w14:textId="77777777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  <w:t>0.001</w:t>
            </w:r>
          </w:p>
        </w:tc>
      </w:tr>
      <w:tr w:rsidR="00413A68" w:rsidRPr="00413A68" w14:paraId="2B664B80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A40B6F6" w14:textId="77777777" w:rsidR="00413A68" w:rsidRPr="00D10B4B" w:rsidRDefault="00413A68" w:rsidP="00413A68">
            <w:pPr>
              <w:widowControl/>
              <w:jc w:val="left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Rs_FC</w:t>
            </w:r>
            <w:proofErr w:type="spellEnd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Rs_FBK_F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B7C2B2" w14:textId="31EFE7F4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14.289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B523DE" w14:textId="57EF481C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0.330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2DE991" w14:textId="77777777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  <w:t>0.001</w:t>
            </w:r>
          </w:p>
        </w:tc>
      </w:tr>
      <w:tr w:rsidR="00413A68" w:rsidRPr="00413A68" w14:paraId="1F73B520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6B2FAA" w14:textId="77777777" w:rsidR="00413A68" w:rsidRPr="00D10B4B" w:rsidRDefault="00413A68" w:rsidP="00413A68">
            <w:pPr>
              <w:widowControl/>
              <w:jc w:val="left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Rs_FC</w:t>
            </w:r>
            <w:proofErr w:type="spellEnd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Ro_FC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104F25" w14:textId="7C4ED185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8.853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B915BC" w14:textId="6480F814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0.234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83983A" w14:textId="77777777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  <w:t>0.001</w:t>
            </w:r>
          </w:p>
        </w:tc>
      </w:tr>
      <w:tr w:rsidR="00413A68" w:rsidRPr="00413A68" w14:paraId="18886BEE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F84E1D" w14:textId="77777777" w:rsidR="00413A68" w:rsidRPr="00D10B4B" w:rsidRDefault="00413A68" w:rsidP="00413A68">
            <w:pPr>
              <w:widowControl/>
              <w:jc w:val="left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Rs_FC</w:t>
            </w:r>
            <w:proofErr w:type="spellEnd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Ro_FK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D97EEF" w14:textId="77777777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10.62181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E76CD8" w14:textId="42B9F620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0.268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476206" w14:textId="77777777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  <w:t>0.001</w:t>
            </w:r>
          </w:p>
        </w:tc>
      </w:tr>
      <w:tr w:rsidR="00413A68" w:rsidRPr="00413A68" w14:paraId="41944E25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A14494" w14:textId="77777777" w:rsidR="00413A68" w:rsidRPr="00D10B4B" w:rsidRDefault="00413A68" w:rsidP="00413A68">
            <w:pPr>
              <w:widowControl/>
              <w:jc w:val="left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Rs_FC</w:t>
            </w:r>
            <w:proofErr w:type="spellEnd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Ro_FBK_F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0C7AA" w14:textId="0F3ED5A9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17.705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88C628" w14:textId="732401D0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0.379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26E10B" w14:textId="77777777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  <w:t>0.001</w:t>
            </w:r>
          </w:p>
        </w:tc>
      </w:tr>
      <w:tr w:rsidR="00413A68" w:rsidRPr="00413A68" w14:paraId="5DCE512D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186B1B0" w14:textId="77777777" w:rsidR="00413A68" w:rsidRPr="00D10B4B" w:rsidRDefault="00413A68" w:rsidP="00413A68">
            <w:pPr>
              <w:widowControl/>
              <w:jc w:val="left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Rs_FK</w:t>
            </w:r>
            <w:proofErr w:type="spellEnd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Rs_FBK_F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5B9B61" w14:textId="78976C10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26.804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64CE8C" w14:textId="476680BF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0.498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54C9CB" w14:textId="77777777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  <w:t>0.001</w:t>
            </w:r>
          </w:p>
        </w:tc>
      </w:tr>
      <w:tr w:rsidR="00413A68" w:rsidRPr="00413A68" w14:paraId="5F3829B6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0D22C8" w14:textId="77777777" w:rsidR="00413A68" w:rsidRPr="00D10B4B" w:rsidRDefault="00413A68" w:rsidP="00413A68">
            <w:pPr>
              <w:widowControl/>
              <w:jc w:val="left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Rs_FK</w:t>
            </w:r>
            <w:proofErr w:type="spellEnd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Ro_FC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FC4107" w14:textId="6419A070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62.493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7725F" w14:textId="426606B7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0.698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CB95A2" w14:textId="77777777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  <w:t>0.001</w:t>
            </w:r>
          </w:p>
        </w:tc>
      </w:tr>
      <w:tr w:rsidR="00413A68" w:rsidRPr="00413A68" w14:paraId="6C291FE1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8A51E5C" w14:textId="77777777" w:rsidR="00413A68" w:rsidRPr="00D10B4B" w:rsidRDefault="00413A68" w:rsidP="00413A68">
            <w:pPr>
              <w:widowControl/>
              <w:jc w:val="left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Rs_FK</w:t>
            </w:r>
            <w:proofErr w:type="spellEnd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Ro_FK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8A70D6" w14:textId="21D6C534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32.405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178B2B" w14:textId="5F1C6076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0.545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2F11F" w14:textId="77777777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  <w:t>0.001</w:t>
            </w:r>
          </w:p>
        </w:tc>
      </w:tr>
      <w:tr w:rsidR="00413A68" w:rsidRPr="00413A68" w14:paraId="29B0ACFF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0B8F0FB" w14:textId="77777777" w:rsidR="00413A68" w:rsidRPr="00D10B4B" w:rsidRDefault="00413A68" w:rsidP="00413A68">
            <w:pPr>
              <w:widowControl/>
              <w:jc w:val="left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Rs_FK</w:t>
            </w:r>
            <w:proofErr w:type="spellEnd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Ro_FBK_F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017292" w14:textId="5ED1D64C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28.200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953D62" w14:textId="525383D9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0.511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09E96" w14:textId="77777777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  <w:t>0.001</w:t>
            </w:r>
          </w:p>
        </w:tc>
      </w:tr>
      <w:tr w:rsidR="00413A68" w:rsidRPr="00413A68" w14:paraId="10C0C665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E97791" w14:textId="77777777" w:rsidR="00413A68" w:rsidRPr="00D10B4B" w:rsidRDefault="00413A68" w:rsidP="00413A68">
            <w:pPr>
              <w:widowControl/>
              <w:jc w:val="left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Rs_FBK_F</w:t>
            </w:r>
            <w:proofErr w:type="spellEnd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Ro_FC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9CFA14" w14:textId="02BA1538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24.615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32833D" w14:textId="3E96D365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0.468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1C149" w14:textId="77777777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  <w:t>0.001</w:t>
            </w:r>
          </w:p>
        </w:tc>
      </w:tr>
      <w:tr w:rsidR="00413A68" w:rsidRPr="00413A68" w14:paraId="369EB658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87BEFF" w14:textId="77777777" w:rsidR="00413A68" w:rsidRPr="00D10B4B" w:rsidRDefault="00413A68" w:rsidP="00413A68">
            <w:pPr>
              <w:widowControl/>
              <w:jc w:val="left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Rs_FBK_F</w:t>
            </w:r>
            <w:proofErr w:type="spellEnd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Ro_FK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B72037" w14:textId="4481DA76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11.340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5BC72E" w14:textId="3B388DF4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0.288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F50A73" w14:textId="77777777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  <w:t>0.001</w:t>
            </w:r>
          </w:p>
        </w:tc>
      </w:tr>
      <w:tr w:rsidR="00413A68" w:rsidRPr="00413A68" w14:paraId="1D30013E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C61C46" w14:textId="77777777" w:rsidR="00413A68" w:rsidRPr="00D10B4B" w:rsidRDefault="00413A68" w:rsidP="00413A68">
            <w:pPr>
              <w:widowControl/>
              <w:jc w:val="left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Rs_FBK_F</w:t>
            </w:r>
            <w:proofErr w:type="spellEnd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Ro_FBK_F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3755CA" w14:textId="4D638BC2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6.326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E2EE3D" w14:textId="41493A25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0.184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DA926C" w14:textId="77777777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  <w:t>0.003</w:t>
            </w:r>
          </w:p>
        </w:tc>
      </w:tr>
      <w:tr w:rsidR="00413A68" w:rsidRPr="00413A68" w14:paraId="2BB75DDE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AC705A" w14:textId="77777777" w:rsidR="00413A68" w:rsidRPr="00D10B4B" w:rsidRDefault="00413A68" w:rsidP="00413A68">
            <w:pPr>
              <w:widowControl/>
              <w:jc w:val="left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Ro_FC</w:t>
            </w:r>
            <w:proofErr w:type="spellEnd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Ro_FK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5F1BD0" w14:textId="7DF31A13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17.977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BAE2B8" w14:textId="436B3E75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0.391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984C63" w14:textId="77777777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  <w:t>0.001</w:t>
            </w:r>
          </w:p>
        </w:tc>
      </w:tr>
      <w:tr w:rsidR="00413A68" w:rsidRPr="00413A68" w14:paraId="60E3AD73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98C758" w14:textId="77777777" w:rsidR="00413A68" w:rsidRPr="00D10B4B" w:rsidRDefault="00413A68" w:rsidP="00413A68">
            <w:pPr>
              <w:widowControl/>
              <w:jc w:val="left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Ro_FC</w:t>
            </w:r>
            <w:proofErr w:type="spellEnd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Ro_FBK_F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244F90" w14:textId="0D67E494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27.696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0D23EC" w14:textId="0447F4DC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0.497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28020D" w14:textId="77777777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  <w:t>0.001</w:t>
            </w:r>
          </w:p>
        </w:tc>
      </w:tr>
      <w:tr w:rsidR="00413A68" w:rsidRPr="00413A68" w14:paraId="01449B81" w14:textId="77777777" w:rsidTr="00D10B4B">
        <w:trPr>
          <w:trHeight w:val="280"/>
          <w:jc w:val="center"/>
        </w:trPr>
        <w:tc>
          <w:tcPr>
            <w:tcW w:w="2494" w:type="dxa"/>
            <w:tcBorders>
              <w:top w:val="nil"/>
              <w:left w:val="nil"/>
              <w:right w:val="nil"/>
            </w:tcBorders>
            <w:noWrap/>
            <w:hideMark/>
          </w:tcPr>
          <w:p w14:paraId="1981F104" w14:textId="77777777" w:rsidR="00413A68" w:rsidRPr="00D10B4B" w:rsidRDefault="00413A68" w:rsidP="00413A68">
            <w:pPr>
              <w:widowControl/>
              <w:jc w:val="left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Ro_FK</w:t>
            </w:r>
            <w:proofErr w:type="spellEnd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 xml:space="preserve"> vs </w:t>
            </w:r>
            <w:proofErr w:type="spellStart"/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Ro_FBK_F</w:t>
            </w:r>
            <w:proofErr w:type="spellEnd"/>
          </w:p>
        </w:tc>
        <w:tc>
          <w:tcPr>
            <w:tcW w:w="1425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2907F0EF" w14:textId="59C6BE87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7.993</w:t>
            </w:r>
          </w:p>
        </w:tc>
        <w:tc>
          <w:tcPr>
            <w:tcW w:w="1426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30B2C96E" w14:textId="5789540B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0.222</w:t>
            </w:r>
          </w:p>
        </w:tc>
        <w:tc>
          <w:tcPr>
            <w:tcW w:w="1426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55E65B2C" w14:textId="77777777" w:rsidR="00413A68" w:rsidRPr="00D10B4B" w:rsidRDefault="00413A68" w:rsidP="00413A68">
            <w:pPr>
              <w:widowControl/>
              <w:jc w:val="center"/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D10B4B">
              <w:rPr>
                <w:rFonts w:eastAsia="等线" w:cs="Times New Roman"/>
                <w:b/>
                <w:bCs/>
                <w:color w:val="000000"/>
                <w:kern w:val="0"/>
                <w:sz w:val="20"/>
                <w:szCs w:val="20"/>
              </w:rPr>
              <w:t>0.002</w:t>
            </w:r>
          </w:p>
        </w:tc>
      </w:tr>
    </w:tbl>
    <w:p w14:paraId="0F899C44" w14:textId="6F9FA9F3" w:rsidR="009C7ABB" w:rsidRPr="00263AE6" w:rsidRDefault="00263AE6">
      <w:pPr>
        <w:widowControl/>
        <w:jc w:val="left"/>
        <w:rPr>
          <w:sz w:val="22"/>
          <w:szCs w:val="21"/>
        </w:rPr>
      </w:pPr>
      <w:r w:rsidRPr="00263AE6">
        <w:rPr>
          <w:sz w:val="22"/>
          <w:szCs w:val="21"/>
        </w:rPr>
        <w:t>Rs: rhizosphere soil; Ro: root endosphere; BC: bacteria</w:t>
      </w:r>
      <w:r w:rsidRPr="00263AE6">
        <w:rPr>
          <w:rFonts w:hint="eastAsia"/>
          <w:sz w:val="22"/>
          <w:szCs w:val="21"/>
        </w:rPr>
        <w:t>l</w:t>
      </w:r>
      <w:r w:rsidRPr="00263AE6">
        <w:rPr>
          <w:sz w:val="22"/>
          <w:szCs w:val="21"/>
        </w:rPr>
        <w:t xml:space="preserve"> core taxa; BK: bacteria</w:t>
      </w:r>
      <w:r w:rsidRPr="00263AE6">
        <w:rPr>
          <w:rFonts w:hint="eastAsia"/>
          <w:sz w:val="22"/>
          <w:szCs w:val="21"/>
        </w:rPr>
        <w:t>l</w:t>
      </w:r>
      <w:r w:rsidRPr="00263AE6">
        <w:rPr>
          <w:sz w:val="22"/>
          <w:szCs w:val="21"/>
        </w:rPr>
        <w:t xml:space="preserve"> keystone taxa; FC: fung</w:t>
      </w:r>
      <w:r w:rsidRPr="00263AE6">
        <w:rPr>
          <w:rFonts w:hint="eastAsia"/>
          <w:sz w:val="22"/>
          <w:szCs w:val="21"/>
        </w:rPr>
        <w:t>al</w:t>
      </w:r>
      <w:r w:rsidRPr="00263AE6">
        <w:rPr>
          <w:sz w:val="22"/>
          <w:szCs w:val="21"/>
        </w:rPr>
        <w:t xml:space="preserve"> core taxa; FK: fung</w:t>
      </w:r>
      <w:r w:rsidRPr="00263AE6">
        <w:rPr>
          <w:rFonts w:hint="eastAsia"/>
          <w:sz w:val="22"/>
          <w:szCs w:val="21"/>
        </w:rPr>
        <w:t>al</w:t>
      </w:r>
      <w:r w:rsidRPr="00263AE6">
        <w:rPr>
          <w:sz w:val="22"/>
          <w:szCs w:val="21"/>
        </w:rPr>
        <w:t xml:space="preserve"> keystone taxa; FBK: keystone OTUs from the bipartite ecological network; FBK-B: </w:t>
      </w:r>
      <w:r w:rsidRPr="00263AE6">
        <w:rPr>
          <w:rFonts w:hint="eastAsia"/>
          <w:sz w:val="22"/>
          <w:szCs w:val="21"/>
        </w:rPr>
        <w:t xml:space="preserve">bacterial </w:t>
      </w:r>
      <w:r w:rsidRPr="00263AE6">
        <w:rPr>
          <w:sz w:val="22"/>
          <w:szCs w:val="21"/>
        </w:rPr>
        <w:t>keystone from the bipartite ecological network; FBK-F:</w:t>
      </w:r>
      <w:r w:rsidRPr="00263AE6">
        <w:rPr>
          <w:rFonts w:hint="eastAsia"/>
          <w:sz w:val="22"/>
          <w:szCs w:val="21"/>
        </w:rPr>
        <w:t xml:space="preserve"> fungal</w:t>
      </w:r>
      <w:r w:rsidRPr="00263AE6">
        <w:rPr>
          <w:sz w:val="22"/>
          <w:szCs w:val="21"/>
        </w:rPr>
        <w:t xml:space="preserve"> keystone from the bipartite ecological network.</w:t>
      </w:r>
    </w:p>
    <w:p w14:paraId="1659956B" w14:textId="77777777" w:rsidR="009C7ABB" w:rsidRDefault="009C7ABB">
      <w:pPr>
        <w:widowControl/>
        <w:jc w:val="left"/>
      </w:pPr>
    </w:p>
    <w:p w14:paraId="0444A492" w14:textId="77777777" w:rsidR="009C7ABB" w:rsidRDefault="009C7ABB">
      <w:pPr>
        <w:widowControl/>
        <w:jc w:val="left"/>
      </w:pPr>
    </w:p>
    <w:p w14:paraId="78F50067" w14:textId="77777777" w:rsidR="009C7ABB" w:rsidRDefault="009C7ABB">
      <w:pPr>
        <w:widowControl/>
        <w:jc w:val="left"/>
      </w:pPr>
    </w:p>
    <w:p w14:paraId="03C09600" w14:textId="77777777" w:rsidR="009C7ABB" w:rsidRDefault="009C7ABB">
      <w:pPr>
        <w:widowControl/>
        <w:jc w:val="left"/>
      </w:pPr>
    </w:p>
    <w:p w14:paraId="5A509D5D" w14:textId="77777777" w:rsidR="009C7ABB" w:rsidRDefault="009C7ABB">
      <w:pPr>
        <w:widowControl/>
        <w:jc w:val="left"/>
      </w:pPr>
    </w:p>
    <w:p w14:paraId="01344FE9" w14:textId="77777777" w:rsidR="009C7ABB" w:rsidRDefault="009C7ABB">
      <w:pPr>
        <w:widowControl/>
        <w:jc w:val="left"/>
      </w:pPr>
    </w:p>
    <w:p w14:paraId="0B6B2424" w14:textId="77777777" w:rsidR="009C7ABB" w:rsidRDefault="009C7ABB">
      <w:pPr>
        <w:widowControl/>
        <w:jc w:val="left"/>
      </w:pPr>
    </w:p>
    <w:p w14:paraId="18864A01" w14:textId="77777777" w:rsidR="00587C70" w:rsidRDefault="00587C70" w:rsidP="005E5B17"/>
    <w:sectPr w:rsidR="00587C70" w:rsidSect="00C735C8">
      <w:pgSz w:w="11906" w:h="16838"/>
      <w:pgMar w:top="1440" w:right="1800" w:bottom="1440" w:left="180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E292B" w14:textId="77777777" w:rsidR="00C26B40" w:rsidRDefault="00C26B40" w:rsidP="002F5A90">
      <w:r>
        <w:separator/>
      </w:r>
    </w:p>
  </w:endnote>
  <w:endnote w:type="continuationSeparator" w:id="0">
    <w:p w14:paraId="286A7B76" w14:textId="77777777" w:rsidR="00C26B40" w:rsidRDefault="00C26B40" w:rsidP="002F5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5CE58" w14:textId="77777777" w:rsidR="00C26B40" w:rsidRDefault="00C26B40" w:rsidP="002F5A90">
      <w:r>
        <w:separator/>
      </w:r>
    </w:p>
  </w:footnote>
  <w:footnote w:type="continuationSeparator" w:id="0">
    <w:p w14:paraId="755DCB62" w14:textId="77777777" w:rsidR="00C26B40" w:rsidRDefault="00C26B40" w:rsidP="002F5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721A9" w14:textId="77777777" w:rsidR="0095245C" w:rsidRDefault="0095245C" w:rsidP="0095245C">
    <w:pPr>
      <w:pStyle w:val="a3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Y1tjCwNDQxMDe3tDRS0lEKTi0uzszPAykwNKoFAArXmVwtAAAA"/>
  </w:docVars>
  <w:rsids>
    <w:rsidRoot w:val="00826339"/>
    <w:rsid w:val="0001189D"/>
    <w:rsid w:val="00020478"/>
    <w:rsid w:val="00037FA8"/>
    <w:rsid w:val="00053A30"/>
    <w:rsid w:val="00073F89"/>
    <w:rsid w:val="00077279"/>
    <w:rsid w:val="0008772B"/>
    <w:rsid w:val="000A1829"/>
    <w:rsid w:val="000A64A0"/>
    <w:rsid w:val="000C26E8"/>
    <w:rsid w:val="000C4BFA"/>
    <w:rsid w:val="000E09CB"/>
    <w:rsid w:val="000F2239"/>
    <w:rsid w:val="00103416"/>
    <w:rsid w:val="00123DDA"/>
    <w:rsid w:val="001C7810"/>
    <w:rsid w:val="001D693A"/>
    <w:rsid w:val="001E050E"/>
    <w:rsid w:val="001E42AF"/>
    <w:rsid w:val="002040BA"/>
    <w:rsid w:val="00236EE1"/>
    <w:rsid w:val="00250DBA"/>
    <w:rsid w:val="00263AE6"/>
    <w:rsid w:val="002812B7"/>
    <w:rsid w:val="002961FB"/>
    <w:rsid w:val="002D3216"/>
    <w:rsid w:val="002E44D7"/>
    <w:rsid w:val="002F5A90"/>
    <w:rsid w:val="00304F30"/>
    <w:rsid w:val="00312576"/>
    <w:rsid w:val="003164D7"/>
    <w:rsid w:val="00320695"/>
    <w:rsid w:val="00324D2D"/>
    <w:rsid w:val="003445A3"/>
    <w:rsid w:val="00373BEE"/>
    <w:rsid w:val="00382D6A"/>
    <w:rsid w:val="00392326"/>
    <w:rsid w:val="003D2B5D"/>
    <w:rsid w:val="003D7D3D"/>
    <w:rsid w:val="00402252"/>
    <w:rsid w:val="00413A68"/>
    <w:rsid w:val="00455B60"/>
    <w:rsid w:val="00483D71"/>
    <w:rsid w:val="0048643E"/>
    <w:rsid w:val="004D7F31"/>
    <w:rsid w:val="004E5F0A"/>
    <w:rsid w:val="00542637"/>
    <w:rsid w:val="005853B9"/>
    <w:rsid w:val="00585E4D"/>
    <w:rsid w:val="00587C70"/>
    <w:rsid w:val="005B7158"/>
    <w:rsid w:val="005E5B17"/>
    <w:rsid w:val="00621F2F"/>
    <w:rsid w:val="00622DE3"/>
    <w:rsid w:val="0067021C"/>
    <w:rsid w:val="00696DB5"/>
    <w:rsid w:val="006D2BFA"/>
    <w:rsid w:val="006E7359"/>
    <w:rsid w:val="00711D47"/>
    <w:rsid w:val="00721D12"/>
    <w:rsid w:val="00802B6D"/>
    <w:rsid w:val="00826339"/>
    <w:rsid w:val="008266C7"/>
    <w:rsid w:val="00887380"/>
    <w:rsid w:val="008873CD"/>
    <w:rsid w:val="0089182B"/>
    <w:rsid w:val="00897A69"/>
    <w:rsid w:val="008E43E9"/>
    <w:rsid w:val="00923CD0"/>
    <w:rsid w:val="00945ADA"/>
    <w:rsid w:val="0094662C"/>
    <w:rsid w:val="0095245C"/>
    <w:rsid w:val="009610E7"/>
    <w:rsid w:val="009646EE"/>
    <w:rsid w:val="00965BD3"/>
    <w:rsid w:val="009744DC"/>
    <w:rsid w:val="00981224"/>
    <w:rsid w:val="009B4C61"/>
    <w:rsid w:val="009C686D"/>
    <w:rsid w:val="009C7ABB"/>
    <w:rsid w:val="009E214F"/>
    <w:rsid w:val="009E6A90"/>
    <w:rsid w:val="00A125DE"/>
    <w:rsid w:val="00A14945"/>
    <w:rsid w:val="00A37193"/>
    <w:rsid w:val="00A428FD"/>
    <w:rsid w:val="00A728E3"/>
    <w:rsid w:val="00A81CAB"/>
    <w:rsid w:val="00A86027"/>
    <w:rsid w:val="00AB5D02"/>
    <w:rsid w:val="00AC01F0"/>
    <w:rsid w:val="00AC742F"/>
    <w:rsid w:val="00B37911"/>
    <w:rsid w:val="00B606C7"/>
    <w:rsid w:val="00B655ED"/>
    <w:rsid w:val="00BD5D75"/>
    <w:rsid w:val="00BE1A17"/>
    <w:rsid w:val="00BE1AB7"/>
    <w:rsid w:val="00BE2962"/>
    <w:rsid w:val="00C26B40"/>
    <w:rsid w:val="00C64DBE"/>
    <w:rsid w:val="00C67FD4"/>
    <w:rsid w:val="00C70BAA"/>
    <w:rsid w:val="00C730F0"/>
    <w:rsid w:val="00C735C8"/>
    <w:rsid w:val="00C86371"/>
    <w:rsid w:val="00CA474F"/>
    <w:rsid w:val="00CD0160"/>
    <w:rsid w:val="00CE46A0"/>
    <w:rsid w:val="00CF4E5A"/>
    <w:rsid w:val="00D00EAE"/>
    <w:rsid w:val="00D03706"/>
    <w:rsid w:val="00D10B4B"/>
    <w:rsid w:val="00D23141"/>
    <w:rsid w:val="00D30448"/>
    <w:rsid w:val="00D338FD"/>
    <w:rsid w:val="00D53760"/>
    <w:rsid w:val="00D8326D"/>
    <w:rsid w:val="00DE099B"/>
    <w:rsid w:val="00DF6270"/>
    <w:rsid w:val="00E1340C"/>
    <w:rsid w:val="00E2520D"/>
    <w:rsid w:val="00E47EBC"/>
    <w:rsid w:val="00E53EB1"/>
    <w:rsid w:val="00E707BA"/>
    <w:rsid w:val="00E914AC"/>
    <w:rsid w:val="00EF6F30"/>
    <w:rsid w:val="00F4230D"/>
    <w:rsid w:val="00F53381"/>
    <w:rsid w:val="00F66F93"/>
    <w:rsid w:val="00F71175"/>
    <w:rsid w:val="00F72F26"/>
    <w:rsid w:val="00FA29DC"/>
    <w:rsid w:val="00FA718D"/>
    <w:rsid w:val="00FF3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69F6FE"/>
  <w15:docId w15:val="{78F12E7E-BFD3-44F2-9A81-6372A4315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theme="minorBidi"/>
        <w:kern w:val="2"/>
        <w:sz w:val="24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3D7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5245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5A9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F5A9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F5A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F5A90"/>
    <w:rPr>
      <w:sz w:val="18"/>
      <w:szCs w:val="18"/>
    </w:rPr>
  </w:style>
  <w:style w:type="table" w:styleId="a7">
    <w:name w:val="Table Grid"/>
    <w:basedOn w:val="a1"/>
    <w:uiPriority w:val="39"/>
    <w:rsid w:val="009466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rsid w:val="0095245C"/>
    <w:rPr>
      <w:b/>
      <w:bCs/>
      <w:kern w:val="44"/>
      <w:sz w:val="44"/>
      <w:szCs w:val="44"/>
    </w:rPr>
  </w:style>
  <w:style w:type="paragraph" w:styleId="a8">
    <w:name w:val="Normal (Web)"/>
    <w:basedOn w:val="a"/>
    <w:uiPriority w:val="99"/>
    <w:semiHidden/>
    <w:unhideWhenUsed/>
    <w:rsid w:val="008266C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7F380-165A-4DF3-AA52-A654E88B8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7</Pages>
  <Words>773</Words>
  <Characters>4408</Characters>
  <Application>Microsoft Office Word</Application>
  <DocSecurity>0</DocSecurity>
  <Lines>36</Lines>
  <Paragraphs>10</Paragraphs>
  <ScaleCrop>false</ScaleCrop>
  <Company/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xie1203670586@outlook.com</dc:creator>
  <cp:keywords/>
  <dc:description/>
  <cp:lastModifiedBy>yy j</cp:lastModifiedBy>
  <cp:revision>26</cp:revision>
  <dcterms:created xsi:type="dcterms:W3CDTF">2023-11-04T02:21:00Z</dcterms:created>
  <dcterms:modified xsi:type="dcterms:W3CDTF">2025-01-22T03:44:00Z</dcterms:modified>
</cp:coreProperties>
</file>