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691F53" w14:textId="77777777" w:rsidR="00422E44" w:rsidRDefault="00E504C5">
      <w:pPr>
        <w:spacing w:after="0"/>
        <w:ind w:firstLineChars="0" w:firstLine="0"/>
        <w:rPr>
          <w:rFonts w:ascii="Times New Roman Bold" w:hAnsi="Times New Roman Bold" w:cs="Times New Roman Bold"/>
          <w:b/>
          <w:bCs/>
          <w:szCs w:val="24"/>
          <w:lang w:bidi="ar"/>
        </w:rPr>
      </w:pPr>
      <w:r>
        <w:rPr>
          <w:rFonts w:ascii="Times New Roman Bold" w:hAnsi="Times New Roman Bold" w:cs="Times New Roman Bold"/>
          <w:b/>
          <w:bCs/>
          <w:szCs w:val="24"/>
          <w:lang w:bidi="ar"/>
        </w:rPr>
        <w:t xml:space="preserve">Supporting </w:t>
      </w:r>
      <w:proofErr w:type="spellStart"/>
      <w:proofErr w:type="gramStart"/>
      <w:r>
        <w:rPr>
          <w:rFonts w:ascii="Times New Roman Bold" w:hAnsi="Times New Roman Bold" w:cs="Times New Roman Bold"/>
          <w:b/>
          <w:bCs/>
          <w:szCs w:val="24"/>
          <w:lang w:bidi="ar"/>
        </w:rPr>
        <w:t>Methods:Determination</w:t>
      </w:r>
      <w:proofErr w:type="spellEnd"/>
      <w:proofErr w:type="gramEnd"/>
      <w:r>
        <w:rPr>
          <w:rFonts w:ascii="Times New Roman Bold" w:hAnsi="Times New Roman Bold" w:cs="Times New Roman Bold"/>
          <w:b/>
          <w:bCs/>
          <w:szCs w:val="24"/>
          <w:lang w:bidi="ar"/>
        </w:rPr>
        <w:t xml:space="preserve"> and extraction of root metabolites </w:t>
      </w:r>
    </w:p>
    <w:p w14:paraId="0EE39DB4" w14:textId="77777777" w:rsidR="00422E44" w:rsidRDefault="00422E44">
      <w:pPr>
        <w:pStyle w:val="a4"/>
        <w:widowControl/>
        <w:spacing w:after="0" w:line="360" w:lineRule="auto"/>
        <w:ind w:firstLineChars="0" w:firstLine="0"/>
        <w:rPr>
          <w:rFonts w:ascii="Times New Roman Regular" w:eastAsia="黑体" w:hAnsi="Times New Roman Regular" w:cs="Times New Roman Regular"/>
          <w:kern w:val="0"/>
          <w:szCs w:val="24"/>
          <w:lang w:bidi="ar"/>
        </w:rPr>
      </w:pPr>
    </w:p>
    <w:p w14:paraId="4D25C11B" w14:textId="77777777" w:rsidR="00422E44" w:rsidRDefault="00E504C5">
      <w:pPr>
        <w:pStyle w:val="a4"/>
        <w:widowControl/>
        <w:spacing w:after="0" w:line="360" w:lineRule="auto"/>
        <w:ind w:firstLineChars="0" w:firstLine="0"/>
        <w:rPr>
          <w:rFonts w:ascii="Times New Roman Regular" w:eastAsia="黑体" w:hAnsi="Times New Roman Regular" w:cs="Times New Roman Regular"/>
          <w:kern w:val="0"/>
          <w:szCs w:val="24"/>
          <w:lang w:bidi="ar"/>
        </w:rPr>
      </w:pPr>
      <w:r>
        <w:rPr>
          <w:rFonts w:ascii="Times New Roman Regular" w:eastAsia="黑体" w:hAnsi="Times New Roman Regular" w:cs="Times New Roman Regular"/>
          <w:kern w:val="0"/>
          <w:szCs w:val="24"/>
          <w:lang w:bidi="ar"/>
        </w:rPr>
        <w:t xml:space="preserve">Liquid chromatography conditions </w:t>
      </w:r>
    </w:p>
    <w:p w14:paraId="3C6E03EC" w14:textId="77777777" w:rsidR="00422E44" w:rsidRDefault="00E504C5">
      <w:pPr>
        <w:pStyle w:val="a4"/>
        <w:widowControl/>
        <w:spacing w:after="0" w:line="360" w:lineRule="auto"/>
        <w:ind w:firstLineChars="0" w:firstLine="0"/>
        <w:rPr>
          <w:rFonts w:ascii="Times New Roman Regular" w:eastAsia="黑体" w:hAnsi="Times New Roman Regular" w:cs="Times New Roman Regular"/>
          <w:kern w:val="0"/>
          <w:szCs w:val="24"/>
          <w:lang w:bidi="ar"/>
        </w:rPr>
      </w:pPr>
      <w:r>
        <w:rPr>
          <w:rFonts w:ascii="Times New Roman Regular" w:eastAsia="黑体" w:hAnsi="Times New Roman Regular" w:cs="Times New Roman Regular"/>
          <w:kern w:val="0"/>
          <w:szCs w:val="24"/>
          <w:lang w:bidi="ar"/>
        </w:rPr>
        <w:t>Analysis was performed using a Vanquish UHPLC System (</w:t>
      </w:r>
      <w:proofErr w:type="spellStart"/>
      <w:r>
        <w:rPr>
          <w:rFonts w:ascii="Times New Roman Regular" w:eastAsia="黑体" w:hAnsi="Times New Roman Regular" w:cs="Times New Roman Regular"/>
          <w:kern w:val="0"/>
          <w:szCs w:val="24"/>
          <w:lang w:bidi="ar"/>
        </w:rPr>
        <w:t>Thermo</w:t>
      </w:r>
      <w:proofErr w:type="spellEnd"/>
      <w:r>
        <w:rPr>
          <w:rFonts w:ascii="Times New Roman Regular" w:eastAsia="黑体" w:hAnsi="Times New Roman Regular" w:cs="Times New Roman Regular"/>
          <w:kern w:val="0"/>
          <w:szCs w:val="24"/>
          <w:lang w:bidi="ar"/>
        </w:rPr>
        <w:t xml:space="preserve"> Fisher</w:t>
      </w:r>
    </w:p>
    <w:p w14:paraId="639949C7" w14:textId="77777777" w:rsidR="00422E44" w:rsidRDefault="00E504C5">
      <w:pPr>
        <w:pStyle w:val="a4"/>
        <w:widowControl/>
        <w:spacing w:after="0" w:line="360" w:lineRule="auto"/>
        <w:ind w:firstLineChars="0" w:firstLine="0"/>
        <w:rPr>
          <w:rFonts w:ascii="Times New Roman Regular" w:eastAsia="黑体" w:hAnsi="Times New Roman Regular" w:cs="Times New Roman Regular"/>
          <w:kern w:val="0"/>
          <w:szCs w:val="24"/>
          <w:lang w:bidi="ar"/>
        </w:rPr>
      </w:pPr>
      <w:r>
        <w:rPr>
          <w:rFonts w:ascii="Times New Roman Regular" w:eastAsia="黑体" w:hAnsi="Times New Roman Regular" w:cs="Times New Roman Regular"/>
          <w:kern w:val="0"/>
          <w:szCs w:val="24"/>
          <w:lang w:bidi="ar"/>
        </w:rPr>
        <w:t>Scientific, USA) with an ACQUITY UPLC</w:t>
      </w:r>
      <w:r>
        <w:rPr>
          <w:rFonts w:ascii="Arial" w:eastAsia="黑体" w:hAnsi="Arial" w:cs="Arial"/>
          <w:kern w:val="0"/>
          <w:szCs w:val="24"/>
          <w:vertAlign w:val="superscript"/>
          <w:lang w:bidi="ar"/>
        </w:rPr>
        <w:t>®</w:t>
      </w:r>
      <w:r>
        <w:rPr>
          <w:rFonts w:ascii="Times New Roman Regular" w:eastAsia="黑体" w:hAnsi="Times New Roman Regular" w:cs="Times New Roman Regular"/>
          <w:kern w:val="0"/>
          <w:szCs w:val="24"/>
          <w:lang w:bidi="ar"/>
        </w:rPr>
        <w:t>HSS T3 (150</w:t>
      </w:r>
      <w:r>
        <w:rPr>
          <w:rFonts w:ascii="Arial" w:eastAsia="黑体" w:hAnsi="Arial" w:cs="Arial"/>
          <w:kern w:val="0"/>
          <w:szCs w:val="24"/>
          <w:lang w:bidi="ar"/>
        </w:rPr>
        <w:t>×</w:t>
      </w:r>
      <w:r>
        <w:rPr>
          <w:rFonts w:ascii="Times New Roman Regular" w:eastAsia="黑体" w:hAnsi="Times New Roman Regular" w:cs="Times New Roman Regular"/>
          <w:kern w:val="0"/>
          <w:szCs w:val="24"/>
          <w:lang w:bidi="ar"/>
        </w:rPr>
        <w:t xml:space="preserve">2.1 mm, 1.8 </w:t>
      </w:r>
      <w:proofErr w:type="spellStart"/>
      <w:r>
        <w:rPr>
          <w:rFonts w:ascii="Times New Roman Regular" w:eastAsia="黑体" w:hAnsi="Times New Roman Regular" w:cs="Times New Roman Regular"/>
          <w:kern w:val="0"/>
          <w:szCs w:val="24"/>
          <w:lang w:bidi="ar"/>
        </w:rPr>
        <w:t>μm</w:t>
      </w:r>
      <w:proofErr w:type="spellEnd"/>
      <w:r>
        <w:rPr>
          <w:rFonts w:ascii="Times New Roman Regular" w:eastAsia="黑体" w:hAnsi="Times New Roman Regular" w:cs="Times New Roman Regular"/>
          <w:kern w:val="0"/>
          <w:szCs w:val="24"/>
          <w:lang w:bidi="ar"/>
        </w:rPr>
        <w:t>) (Waters, Milford, MA, USA). The column temperature, flow rate and injection volume were 40 ℃</w:t>
      </w:r>
      <w:r>
        <w:rPr>
          <w:rFonts w:ascii="Times New Roman Regular" w:eastAsia="黑体" w:hAnsi="Times New Roman Regular" w:cs="Times New Roman Regular"/>
          <w:kern w:val="0"/>
          <w:szCs w:val="24"/>
          <w:lang w:bidi="ar"/>
        </w:rPr>
        <w:t xml:space="preserve">, </w:t>
      </w:r>
      <w:r>
        <w:rPr>
          <w:rFonts w:ascii="Times New Roman Regular" w:eastAsia="黑体" w:hAnsi="Times New Roman Regular" w:cs="Times New Roman Regular"/>
          <w:kern w:val="0"/>
          <w:szCs w:val="24"/>
          <w:lang w:bidi="ar"/>
        </w:rPr>
        <w:t xml:space="preserve">0.25 mL/min and 2 </w:t>
      </w:r>
      <w:proofErr w:type="spellStart"/>
      <w:r>
        <w:rPr>
          <w:rFonts w:ascii="Times New Roman Regular" w:eastAsia="黑体" w:hAnsi="Times New Roman Regular" w:cs="Times New Roman Regular"/>
          <w:kern w:val="0"/>
          <w:szCs w:val="24"/>
          <w:lang w:bidi="ar"/>
        </w:rPr>
        <w:t>μL</w:t>
      </w:r>
      <w:proofErr w:type="spellEnd"/>
      <w:r>
        <w:rPr>
          <w:rFonts w:ascii="Times New Roman Regular" w:eastAsia="黑体" w:hAnsi="Times New Roman Regular" w:cs="Times New Roman Regular"/>
          <w:kern w:val="0"/>
          <w:szCs w:val="24"/>
          <w:lang w:bidi="ar"/>
        </w:rPr>
        <w:t>, respectively. For LC-ESI (+)-MS analysis, the mobile phases consisted of (C) 0.1% formic acid in acetonitrile (v/v) and (D) 0.1% formic acid</w:t>
      </w:r>
      <w:r>
        <w:rPr>
          <w:rFonts w:ascii="Times New Roman Regular" w:eastAsia="黑体" w:hAnsi="Times New Roman Regular" w:cs="Times New Roman Regular"/>
          <w:kern w:val="0"/>
          <w:szCs w:val="24"/>
          <w:lang w:bidi="ar"/>
        </w:rPr>
        <w:t>-</w:t>
      </w:r>
      <w:r>
        <w:rPr>
          <w:rFonts w:ascii="Times New Roman Regular" w:eastAsia="黑体" w:hAnsi="Times New Roman Regular" w:cs="Times New Roman Regular"/>
          <w:kern w:val="0"/>
          <w:szCs w:val="24"/>
          <w:lang w:bidi="ar"/>
        </w:rPr>
        <w:t>water (v/v). The separation gradients were set as follows: 0~1 min, 2% C; 1~9 min, 2%~50% C; 9~12 min, 50%~98% C; 12~13.5 min, 98% C; 13.5~14 min, 98%~2% C; 14~20 min, 2% C. The LC-</w:t>
      </w:r>
      <w:proofErr w:type="gramStart"/>
      <w:r>
        <w:rPr>
          <w:rFonts w:ascii="Times New Roman Regular" w:eastAsia="黑体" w:hAnsi="Times New Roman Regular" w:cs="Times New Roman Regular"/>
          <w:kern w:val="0"/>
          <w:szCs w:val="24"/>
          <w:lang w:bidi="ar"/>
        </w:rPr>
        <w:t>ESI(</w:t>
      </w:r>
      <w:proofErr w:type="gramEnd"/>
      <w:r>
        <w:rPr>
          <w:rFonts w:ascii="Times New Roman Regular" w:eastAsia="黑体" w:hAnsi="Times New Roman Regular" w:cs="Times New Roman Regular"/>
          <w:kern w:val="0"/>
          <w:szCs w:val="24"/>
          <w:lang w:bidi="ar"/>
        </w:rPr>
        <w:t>-)-MS analysis included (A) acetonitrile and (B) ammon</w:t>
      </w:r>
      <w:r>
        <w:rPr>
          <w:rFonts w:ascii="Times New Roman Regular" w:eastAsia="黑体" w:hAnsi="Times New Roman Regular" w:cs="Times New Roman Regular"/>
          <w:kern w:val="0"/>
          <w:szCs w:val="24"/>
          <w:lang w:bidi="ar"/>
        </w:rPr>
        <w:t xml:space="preserve">ium </w:t>
      </w:r>
      <w:proofErr w:type="spellStart"/>
      <w:r>
        <w:rPr>
          <w:rFonts w:ascii="Times New Roman Regular" w:eastAsia="黑体" w:hAnsi="Times New Roman Regular" w:cs="Times New Roman Regular"/>
          <w:kern w:val="0"/>
          <w:szCs w:val="24"/>
          <w:lang w:bidi="ar"/>
        </w:rPr>
        <w:t>formate</w:t>
      </w:r>
      <w:proofErr w:type="spellEnd"/>
      <w:r>
        <w:rPr>
          <w:rFonts w:ascii="Times New Roman Regular" w:eastAsia="黑体" w:hAnsi="Times New Roman Regular" w:cs="Times New Roman Regular"/>
          <w:kern w:val="0"/>
          <w:szCs w:val="24"/>
          <w:lang w:bidi="ar"/>
        </w:rPr>
        <w:t xml:space="preserve"> (5mM). The separation gradients were set as follows: 0</w:t>
      </w:r>
      <w:r>
        <w:rPr>
          <w:rFonts w:ascii="Times New Roman Regular" w:eastAsia="黑体" w:hAnsi="Times New Roman Regular" w:cs="Times New Roman Regular"/>
          <w:kern w:val="0"/>
          <w:szCs w:val="24"/>
          <w:lang w:bidi="ar"/>
        </w:rPr>
        <w:t>~</w:t>
      </w:r>
      <w:r>
        <w:rPr>
          <w:rFonts w:ascii="Times New Roman Regular" w:eastAsia="黑体" w:hAnsi="Times New Roman Regular" w:cs="Times New Roman Regular"/>
          <w:kern w:val="0"/>
          <w:szCs w:val="24"/>
          <w:lang w:bidi="ar"/>
        </w:rPr>
        <w:t xml:space="preserve">1 min, 2%A; 1~9 min, 2%~50%A; 9~12 min, 50%~98%A; 12~13.5 min, 98%A; 13.5~14 min, 98%~2%A; 14~17 min, 2%A. </w:t>
      </w:r>
    </w:p>
    <w:p w14:paraId="0AB0375B" w14:textId="77777777" w:rsidR="00422E44" w:rsidRDefault="00422E44">
      <w:pPr>
        <w:pStyle w:val="a4"/>
        <w:widowControl/>
        <w:spacing w:after="0" w:line="360" w:lineRule="auto"/>
        <w:ind w:firstLineChars="0" w:firstLine="0"/>
        <w:rPr>
          <w:rFonts w:ascii="Times New Roman Regular" w:eastAsia="黑体" w:hAnsi="Times New Roman Regular" w:cs="Times New Roman Regular"/>
          <w:kern w:val="0"/>
          <w:szCs w:val="24"/>
          <w:lang w:bidi="ar"/>
        </w:rPr>
      </w:pPr>
    </w:p>
    <w:p w14:paraId="25484C4B" w14:textId="77777777" w:rsidR="00422E44" w:rsidRDefault="00E504C5">
      <w:pPr>
        <w:pStyle w:val="a4"/>
        <w:widowControl/>
        <w:spacing w:after="0" w:line="360" w:lineRule="auto"/>
        <w:ind w:firstLineChars="0" w:firstLine="0"/>
        <w:rPr>
          <w:rFonts w:ascii="Times New Roman Regular" w:eastAsia="黑体" w:hAnsi="Times New Roman Regular" w:cs="Times New Roman Regular"/>
          <w:kern w:val="0"/>
          <w:szCs w:val="24"/>
          <w:lang w:bidi="ar"/>
        </w:rPr>
      </w:pPr>
      <w:r>
        <w:rPr>
          <w:rFonts w:ascii="Times New Roman Regular" w:eastAsia="黑体" w:hAnsi="Times New Roman Regular" w:cs="Times New Roman Regular"/>
          <w:kern w:val="0"/>
          <w:szCs w:val="24"/>
          <w:lang w:bidi="ar"/>
        </w:rPr>
        <w:t xml:space="preserve">Mass spectrometry detection </w:t>
      </w:r>
    </w:p>
    <w:p w14:paraId="61A38F7E" w14:textId="77777777" w:rsidR="00422E44" w:rsidRDefault="00E504C5">
      <w:pPr>
        <w:pStyle w:val="a4"/>
        <w:widowControl/>
        <w:spacing w:after="0" w:line="360" w:lineRule="auto"/>
        <w:ind w:firstLineChars="0" w:firstLine="0"/>
        <w:rPr>
          <w:rFonts w:ascii="Times New Roman Regular" w:eastAsia="黑体" w:hAnsi="Times New Roman Regular" w:cs="Times New Roman Regular"/>
          <w:kern w:val="0"/>
          <w:szCs w:val="24"/>
          <w:lang w:bidi="ar"/>
        </w:rPr>
      </w:pPr>
      <w:r>
        <w:rPr>
          <w:rFonts w:ascii="Times New Roman Regular" w:eastAsia="黑体" w:hAnsi="Times New Roman Regular" w:cs="Times New Roman Regular"/>
          <w:kern w:val="0"/>
          <w:szCs w:val="24"/>
          <w:lang w:bidi="ar"/>
        </w:rPr>
        <w:t xml:space="preserve">ESI ion sources were used in Orbitrap </w:t>
      </w:r>
      <w:proofErr w:type="spellStart"/>
      <w:r>
        <w:rPr>
          <w:rFonts w:ascii="Times New Roman Regular" w:eastAsia="黑体" w:hAnsi="Times New Roman Regular" w:cs="Times New Roman Regular"/>
          <w:kern w:val="0"/>
          <w:szCs w:val="24"/>
          <w:lang w:bidi="ar"/>
        </w:rPr>
        <w:t>Exploris</w:t>
      </w:r>
      <w:proofErr w:type="spellEnd"/>
      <w:r>
        <w:rPr>
          <w:rFonts w:ascii="Times New Roman Regular" w:eastAsia="黑体" w:hAnsi="Times New Roman Regular" w:cs="Times New Roman Regular"/>
          <w:kern w:val="0"/>
          <w:szCs w:val="24"/>
          <w:lang w:bidi="ar"/>
        </w:rPr>
        <w:t xml:space="preserve"> 120 (</w:t>
      </w:r>
      <w:proofErr w:type="spellStart"/>
      <w:r>
        <w:rPr>
          <w:rFonts w:ascii="Times New Roman Regular" w:eastAsia="黑体" w:hAnsi="Times New Roman Regular" w:cs="Times New Roman Regular"/>
          <w:kern w:val="0"/>
          <w:szCs w:val="24"/>
          <w:lang w:bidi="ar"/>
        </w:rPr>
        <w:t>Thermo</w:t>
      </w:r>
      <w:proofErr w:type="spellEnd"/>
      <w:r>
        <w:rPr>
          <w:rFonts w:ascii="Times New Roman Regular" w:eastAsia="黑体" w:hAnsi="Times New Roman Regular" w:cs="Times New Roman Regular"/>
          <w:kern w:val="0"/>
          <w:szCs w:val="24"/>
          <w:lang w:bidi="ar"/>
        </w:rPr>
        <w:t xml:space="preserve"> Fisher Scientific, USA) and acquired by MS1 and MS/MS (Full MS-ddMS2 mode, data-dependent MS/MS). The settings were as follows: sheath gas pressure, 30 arb; aux gas flow, 10 arb; spray voltage, 3.50 kV and -2.50 kV for ESI(+) and ESI(-), respectively; capillary temperature, 325 ℃; MS1 range, m/z 100-1000; MS1 resolving power, 60</w:t>
      </w:r>
      <w:r>
        <w:rPr>
          <w:rFonts w:ascii="Times New Roman Regular" w:eastAsia="黑体" w:hAnsi="Times New Roman Regular" w:cs="Times New Roman Regular"/>
          <w:kern w:val="0"/>
          <w:szCs w:val="24"/>
          <w:lang w:bidi="ar"/>
        </w:rPr>
        <w:t xml:space="preserve"> </w:t>
      </w:r>
      <w:r>
        <w:rPr>
          <w:rFonts w:ascii="Times New Roman Regular" w:eastAsia="黑体" w:hAnsi="Times New Roman Regular" w:cs="Times New Roman Regular"/>
          <w:kern w:val="0"/>
          <w:szCs w:val="24"/>
          <w:lang w:bidi="ar"/>
        </w:rPr>
        <w:t xml:space="preserve">000 FWHM; number of data </w:t>
      </w:r>
      <w:proofErr w:type="spellStart"/>
      <w:r>
        <w:rPr>
          <w:rFonts w:ascii="Times New Roman Regular" w:eastAsia="黑体" w:hAnsi="Times New Roman Regular" w:cs="Times New Roman Regular"/>
          <w:kern w:val="0"/>
          <w:szCs w:val="24"/>
          <w:lang w:bidi="ar"/>
        </w:rPr>
        <w:t>dependant</w:t>
      </w:r>
      <w:proofErr w:type="spellEnd"/>
      <w:r>
        <w:rPr>
          <w:rFonts w:ascii="Times New Roman Regular" w:eastAsia="黑体" w:hAnsi="Times New Roman Regular" w:cs="Times New Roman Regular"/>
          <w:kern w:val="0"/>
          <w:szCs w:val="24"/>
          <w:lang w:bidi="ar"/>
        </w:rPr>
        <w:t xml:space="preserve"> scans per cycle, 4; MS/MS resolving power, 15</w:t>
      </w:r>
      <w:r>
        <w:rPr>
          <w:rFonts w:ascii="Times New Roman Regular" w:eastAsia="黑体" w:hAnsi="Times New Roman Regular" w:cs="Times New Roman Regular"/>
          <w:kern w:val="0"/>
          <w:szCs w:val="24"/>
          <w:lang w:bidi="ar"/>
        </w:rPr>
        <w:t xml:space="preserve"> </w:t>
      </w:r>
      <w:r>
        <w:rPr>
          <w:rFonts w:ascii="Times New Roman Regular" w:eastAsia="黑体" w:hAnsi="Times New Roman Regular" w:cs="Times New Roman Regular"/>
          <w:kern w:val="0"/>
          <w:szCs w:val="24"/>
          <w:lang w:bidi="ar"/>
        </w:rPr>
        <w:t>000 FWHM; normalized collision energy, 30%.</w:t>
      </w:r>
    </w:p>
    <w:p w14:paraId="5AC4C218" w14:textId="77777777" w:rsidR="00422E44" w:rsidRDefault="00E504C5">
      <w:pPr>
        <w:ind w:firstLine="480"/>
        <w:rPr>
          <w:rFonts w:ascii="Times New Roman Regular" w:eastAsia="黑体" w:hAnsi="Times New Roman Regular" w:cs="Times New Roman Regular"/>
          <w:kern w:val="0"/>
          <w:szCs w:val="24"/>
          <w:lang w:bidi="ar"/>
        </w:rPr>
      </w:pPr>
      <w:r>
        <w:rPr>
          <w:rFonts w:ascii="Times New Roman Regular" w:eastAsia="黑体" w:hAnsi="Times New Roman Regular" w:cs="Times New Roman Regular"/>
          <w:kern w:val="0"/>
          <w:szCs w:val="24"/>
          <w:lang w:bidi="ar"/>
        </w:rPr>
        <w:br w:type="page"/>
      </w:r>
    </w:p>
    <w:p w14:paraId="4956ED15" w14:textId="77777777" w:rsidR="00422E44" w:rsidRDefault="00422E44">
      <w:pPr>
        <w:pStyle w:val="a4"/>
        <w:widowControl/>
        <w:spacing w:after="0" w:line="360" w:lineRule="auto"/>
        <w:ind w:firstLineChars="0" w:firstLine="0"/>
        <w:rPr>
          <w:rFonts w:ascii="Times New Roman Regular" w:eastAsia="黑体" w:hAnsi="Times New Roman Regular" w:cs="Times New Roman Regular"/>
          <w:kern w:val="0"/>
          <w:szCs w:val="24"/>
          <w:lang w:bidi="ar"/>
        </w:rPr>
      </w:pPr>
    </w:p>
    <w:p w14:paraId="26D21AB8" w14:textId="77777777" w:rsidR="00422E44" w:rsidRDefault="00E504C5">
      <w:pPr>
        <w:spacing w:after="0"/>
        <w:ind w:firstLineChars="0" w:firstLine="0"/>
        <w:rPr>
          <w:rFonts w:ascii="Times New Roman Bold" w:hAnsi="Times New Roman Bold" w:cs="Times New Roman Bold"/>
          <w:b/>
          <w:bCs/>
          <w:szCs w:val="24"/>
          <w:lang w:bidi="ar"/>
        </w:rPr>
      </w:pPr>
      <w:r>
        <w:rPr>
          <w:rFonts w:ascii="Times New Roman Bold" w:hAnsi="Times New Roman Bold" w:cs="Times New Roman Bold"/>
          <w:b/>
          <w:bCs/>
          <w:szCs w:val="24"/>
          <w:lang w:bidi="ar"/>
        </w:rPr>
        <w:t xml:space="preserve">Table </w:t>
      </w:r>
      <w:r>
        <w:rPr>
          <w:rFonts w:ascii="Times New Roman Bold" w:hAnsi="Times New Roman Bold" w:cs="Times New Roman Bold"/>
          <w:b/>
          <w:bCs/>
          <w:szCs w:val="24"/>
          <w:lang w:bidi="ar"/>
        </w:rPr>
        <w:t>S</w:t>
      </w:r>
      <w:r>
        <w:rPr>
          <w:rFonts w:ascii="Times New Roman Bold" w:hAnsi="Times New Roman Bold" w:cs="Times New Roman Bold"/>
          <w:b/>
          <w:bCs/>
          <w:szCs w:val="24"/>
          <w:lang w:bidi="ar"/>
        </w:rPr>
        <w:t>1 Effect</w:t>
      </w:r>
      <w:r>
        <w:rPr>
          <w:rFonts w:ascii="Times New Roman Bold" w:hAnsi="Times New Roman Bold" w:cs="Times New Roman Bold"/>
          <w:b/>
          <w:bCs/>
          <w:szCs w:val="24"/>
          <w:lang w:bidi="ar"/>
        </w:rPr>
        <w:t>s</w:t>
      </w:r>
      <w:r>
        <w:rPr>
          <w:rFonts w:ascii="Times New Roman Bold" w:hAnsi="Times New Roman Bold" w:cs="Times New Roman Bold"/>
          <w:b/>
          <w:bCs/>
          <w:szCs w:val="24"/>
          <w:lang w:bidi="ar"/>
        </w:rPr>
        <w:t xml:space="preserve"> of heterogeneous salinity treatment on chlorophyll fluorescence parameters of cucumber</w:t>
      </w:r>
    </w:p>
    <w:tbl>
      <w:tblPr>
        <w:tblStyle w:val="a5"/>
        <w:tblW w:w="10016" w:type="dxa"/>
        <w:tblInd w:w="-166" w:type="dxa"/>
        <w:tblLayout w:type="fixed"/>
        <w:tblLook w:val="04A0" w:firstRow="1" w:lastRow="0" w:firstColumn="1" w:lastColumn="0" w:noHBand="0" w:noVBand="1"/>
      </w:tblPr>
      <w:tblGrid>
        <w:gridCol w:w="1516"/>
        <w:gridCol w:w="1227"/>
        <w:gridCol w:w="1128"/>
        <w:gridCol w:w="1075"/>
        <w:gridCol w:w="1128"/>
        <w:gridCol w:w="1108"/>
        <w:gridCol w:w="1091"/>
        <w:gridCol w:w="1743"/>
      </w:tblGrid>
      <w:tr w:rsidR="00422E44" w14:paraId="13772A8D" w14:textId="77777777">
        <w:trPr>
          <w:trHeight w:val="1508"/>
        </w:trPr>
        <w:tc>
          <w:tcPr>
            <w:tcW w:w="1516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14:paraId="6557C162" w14:textId="77777777" w:rsidR="00422E44" w:rsidRDefault="00E504C5">
            <w:pPr>
              <w:spacing w:line="360" w:lineRule="auto"/>
              <w:ind w:firstLineChars="0" w:firstLine="0"/>
              <w:jc w:val="center"/>
              <w:rPr>
                <w:rFonts w:ascii="Times New Roman Bold" w:eastAsia="Times New Roman" w:hAnsi="Times New Roman Bold" w:cs="Times New Roman Bold"/>
                <w:b/>
                <w:kern w:val="0"/>
                <w:sz w:val="21"/>
                <w:szCs w:val="21"/>
              </w:rPr>
            </w:pPr>
            <w:r>
              <w:rPr>
                <w:rFonts w:ascii="Times New Roman Bold" w:eastAsia="Times New Roman" w:hAnsi="Times New Roman Bold" w:cs="Times New Roman Bold"/>
                <w:b/>
                <w:kern w:val="0"/>
                <w:sz w:val="21"/>
                <w:szCs w:val="21"/>
                <w:lang w:bidi="ar"/>
              </w:rPr>
              <w:t>NaCl concentration (mM)</w:t>
            </w:r>
          </w:p>
        </w:tc>
        <w:tc>
          <w:tcPr>
            <w:tcW w:w="1227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14:paraId="72A2C3CF" w14:textId="77777777" w:rsidR="00422E44" w:rsidRDefault="00E504C5">
            <w:pPr>
              <w:spacing w:line="360" w:lineRule="auto"/>
              <w:ind w:firstLineChars="0" w:firstLine="0"/>
              <w:jc w:val="center"/>
              <w:rPr>
                <w:rFonts w:ascii="Times New Roman Bold" w:eastAsia="Times New Roman" w:hAnsi="Times New Roman Bold" w:cs="Times New Roman Bold"/>
                <w:b/>
                <w:kern w:val="0"/>
                <w:sz w:val="21"/>
                <w:szCs w:val="21"/>
              </w:rPr>
            </w:pPr>
            <w:proofErr w:type="spellStart"/>
            <w:r>
              <w:rPr>
                <w:rFonts w:ascii="Times New Roman Bold" w:eastAsia="Times New Roman" w:hAnsi="Times New Roman Bold" w:cs="Times New Roman Bold"/>
                <w:b/>
                <w:kern w:val="0"/>
                <w:sz w:val="21"/>
                <w:szCs w:val="21"/>
                <w:lang w:bidi="ar"/>
              </w:rPr>
              <w:t>Fv</w:t>
            </w:r>
            <w:proofErr w:type="spellEnd"/>
            <w:r>
              <w:rPr>
                <w:rFonts w:ascii="Times New Roman Bold" w:eastAsia="Times New Roman" w:hAnsi="Times New Roman Bold" w:cs="Times New Roman Bold"/>
                <w:b/>
                <w:kern w:val="0"/>
                <w:sz w:val="21"/>
                <w:szCs w:val="21"/>
                <w:lang w:bidi="ar"/>
              </w:rPr>
              <w:t>/Fm</w:t>
            </w:r>
          </w:p>
        </w:tc>
        <w:tc>
          <w:tcPr>
            <w:tcW w:w="1128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14:paraId="693EDC06" w14:textId="77777777" w:rsidR="00422E44" w:rsidRDefault="00E504C5">
            <w:pPr>
              <w:spacing w:line="360" w:lineRule="auto"/>
              <w:ind w:firstLineChars="0" w:firstLine="0"/>
              <w:jc w:val="center"/>
              <w:rPr>
                <w:rFonts w:ascii="Times New Roman Bold" w:eastAsia="Times New Roman" w:hAnsi="Times New Roman Bold" w:cs="Times New Roman Bold"/>
                <w:b/>
                <w:kern w:val="0"/>
                <w:sz w:val="21"/>
                <w:szCs w:val="21"/>
              </w:rPr>
            </w:pPr>
            <w:proofErr w:type="spellStart"/>
            <w:r>
              <w:rPr>
                <w:rFonts w:ascii="Times New Roman Bold" w:eastAsia="Times New Roman" w:hAnsi="Times New Roman Bold" w:cs="Times New Roman Bold"/>
                <w:b/>
                <w:kern w:val="0"/>
                <w:sz w:val="21"/>
                <w:szCs w:val="21"/>
                <w:lang w:bidi="ar"/>
              </w:rPr>
              <w:t>Fv</w:t>
            </w:r>
            <w:proofErr w:type="spellEnd"/>
            <w:r>
              <w:rPr>
                <w:rFonts w:ascii="Times New Roman Bold" w:eastAsia="Times New Roman" w:hAnsi="Times New Roman Bold" w:cs="Times New Roman Bold"/>
                <w:b/>
                <w:kern w:val="0"/>
                <w:sz w:val="21"/>
                <w:szCs w:val="21"/>
                <w:lang w:bidi="ar"/>
              </w:rPr>
              <w:t>/Fo</w:t>
            </w:r>
          </w:p>
        </w:tc>
        <w:tc>
          <w:tcPr>
            <w:tcW w:w="1075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14:paraId="2B8BCDE3" w14:textId="77777777" w:rsidR="00422E44" w:rsidRDefault="00E504C5">
            <w:pPr>
              <w:widowControl/>
              <w:spacing w:line="360" w:lineRule="auto"/>
              <w:ind w:firstLineChars="0" w:firstLine="0"/>
              <w:jc w:val="center"/>
              <w:textAlignment w:val="center"/>
              <w:rPr>
                <w:rFonts w:ascii="Times New Roman Bold" w:eastAsia="Times New Roman" w:hAnsi="Times New Roman Bold" w:cs="Times New Roman Bold"/>
                <w:b/>
                <w:color w:val="000000"/>
                <w:sz w:val="21"/>
                <w:szCs w:val="21"/>
              </w:rPr>
            </w:pPr>
            <w:r>
              <w:rPr>
                <w:rFonts w:ascii="Times New Roman Bold" w:eastAsia="Times New Roman" w:hAnsi="Times New Roman Bold" w:cs="Times New Roman Bold"/>
                <w:b/>
                <w:color w:val="000000"/>
                <w:kern w:val="0"/>
                <w:sz w:val="21"/>
                <w:szCs w:val="21"/>
                <w:lang w:bidi="ar"/>
              </w:rPr>
              <w:t>Y(Ⅱ)</w:t>
            </w:r>
          </w:p>
        </w:tc>
        <w:tc>
          <w:tcPr>
            <w:tcW w:w="1128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14:paraId="2D665309" w14:textId="77777777" w:rsidR="00422E44" w:rsidRDefault="00E504C5">
            <w:pPr>
              <w:spacing w:line="360" w:lineRule="auto"/>
              <w:ind w:firstLineChars="0" w:firstLine="0"/>
              <w:jc w:val="center"/>
              <w:rPr>
                <w:rFonts w:ascii="Times New Roman Bold" w:eastAsia="Times New Roman" w:hAnsi="Times New Roman Bold" w:cs="Times New Roman Bold"/>
                <w:b/>
                <w:kern w:val="0"/>
                <w:sz w:val="21"/>
                <w:szCs w:val="21"/>
              </w:rPr>
            </w:pPr>
            <w:r>
              <w:rPr>
                <w:rFonts w:ascii="Times New Roman Bold" w:eastAsia="Times New Roman" w:hAnsi="Times New Roman Bold" w:cs="Times New Roman Bold"/>
                <w:b/>
                <w:kern w:val="0"/>
                <w:sz w:val="21"/>
                <w:szCs w:val="21"/>
                <w:lang w:bidi="ar"/>
              </w:rPr>
              <w:t>NPQ</w:t>
            </w:r>
          </w:p>
        </w:tc>
        <w:tc>
          <w:tcPr>
            <w:tcW w:w="1108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14:paraId="498C4461" w14:textId="77777777" w:rsidR="00422E44" w:rsidRDefault="00E504C5">
            <w:pPr>
              <w:spacing w:line="360" w:lineRule="auto"/>
              <w:ind w:firstLineChars="0" w:firstLine="0"/>
              <w:jc w:val="center"/>
              <w:rPr>
                <w:rFonts w:ascii="Times New Roman Bold" w:eastAsia="Times New Roman" w:hAnsi="Times New Roman Bold" w:cs="Times New Roman Bold"/>
                <w:b/>
                <w:kern w:val="0"/>
                <w:sz w:val="21"/>
                <w:szCs w:val="21"/>
              </w:rPr>
            </w:pPr>
            <w:r>
              <w:rPr>
                <w:rFonts w:ascii="Times New Roman Bold" w:eastAsia="Times New Roman" w:hAnsi="Times New Roman Bold" w:cs="Times New Roman Bold"/>
                <w:b/>
                <w:kern w:val="0"/>
                <w:sz w:val="21"/>
                <w:szCs w:val="21"/>
                <w:lang w:bidi="ar"/>
              </w:rPr>
              <w:t>ETR</w:t>
            </w:r>
          </w:p>
        </w:tc>
        <w:tc>
          <w:tcPr>
            <w:tcW w:w="1091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14:paraId="25281B5A" w14:textId="77777777" w:rsidR="00422E44" w:rsidRDefault="00E504C5">
            <w:pPr>
              <w:spacing w:line="360" w:lineRule="auto"/>
              <w:ind w:firstLineChars="0" w:firstLine="0"/>
              <w:jc w:val="center"/>
              <w:rPr>
                <w:rFonts w:ascii="Times New Roman Bold" w:eastAsia="Times New Roman" w:hAnsi="Times New Roman Bold" w:cs="Times New Roman Bold"/>
                <w:b/>
                <w:kern w:val="0"/>
                <w:sz w:val="21"/>
                <w:szCs w:val="21"/>
              </w:rPr>
            </w:pPr>
            <w:proofErr w:type="spellStart"/>
            <w:r>
              <w:rPr>
                <w:rFonts w:ascii="Times New Roman Bold" w:eastAsia="Times New Roman" w:hAnsi="Times New Roman Bold" w:cs="Times New Roman Bold"/>
                <w:b/>
                <w:kern w:val="0"/>
                <w:sz w:val="21"/>
                <w:szCs w:val="21"/>
                <w:lang w:bidi="ar"/>
              </w:rPr>
              <w:t>qP</w:t>
            </w:r>
            <w:proofErr w:type="spellEnd"/>
          </w:p>
        </w:tc>
        <w:tc>
          <w:tcPr>
            <w:tcW w:w="1743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14:paraId="0EAE0492" w14:textId="77777777" w:rsidR="00422E44" w:rsidRDefault="00E504C5">
            <w:pPr>
              <w:spacing w:line="360" w:lineRule="auto"/>
              <w:ind w:firstLineChars="0" w:firstLine="0"/>
              <w:jc w:val="center"/>
              <w:rPr>
                <w:rFonts w:ascii="Times New Roman Bold" w:eastAsia="Times New Roman" w:hAnsi="Times New Roman Bold" w:cs="Times New Roman Bold"/>
                <w:b/>
                <w:kern w:val="0"/>
                <w:sz w:val="21"/>
                <w:szCs w:val="21"/>
              </w:rPr>
            </w:pPr>
            <w:r>
              <w:rPr>
                <w:rFonts w:ascii="Times New Roman Bold" w:eastAsia="Times New Roman" w:hAnsi="Times New Roman Bold" w:cs="Times New Roman Bold"/>
                <w:b/>
                <w:kern w:val="0"/>
                <w:sz w:val="21"/>
                <w:szCs w:val="21"/>
                <w:lang w:bidi="ar"/>
              </w:rPr>
              <w:t>Chlorophyll content</w:t>
            </w:r>
          </w:p>
          <w:p w14:paraId="44F20358" w14:textId="77777777" w:rsidR="00422E44" w:rsidRDefault="00E504C5">
            <w:pPr>
              <w:spacing w:line="360" w:lineRule="auto"/>
              <w:ind w:firstLineChars="0" w:firstLine="0"/>
              <w:jc w:val="center"/>
              <w:rPr>
                <w:rFonts w:ascii="Times New Roman Bold" w:eastAsia="Times New Roman" w:hAnsi="Times New Roman Bold" w:cs="Times New Roman Bold"/>
                <w:b/>
                <w:kern w:val="0"/>
                <w:sz w:val="21"/>
                <w:szCs w:val="21"/>
              </w:rPr>
            </w:pPr>
            <w:r>
              <w:rPr>
                <w:rFonts w:ascii="Times New Roman Bold" w:eastAsia="Times New Roman" w:hAnsi="Times New Roman Bold" w:cs="Times New Roman Bold"/>
                <w:b/>
                <w:kern w:val="0"/>
                <w:sz w:val="21"/>
                <w:szCs w:val="21"/>
                <w:lang w:bidi="ar"/>
              </w:rPr>
              <w:t>(</w:t>
            </w:r>
            <w:proofErr w:type="gramStart"/>
            <w:r>
              <w:rPr>
                <w:rFonts w:ascii="Times New Roman Bold" w:eastAsia="Times New Roman" w:hAnsi="Times New Roman Bold" w:cs="Times New Roman Bold"/>
                <w:b/>
                <w:kern w:val="0"/>
                <w:sz w:val="21"/>
                <w:szCs w:val="21"/>
                <w:lang w:bidi="ar"/>
              </w:rPr>
              <w:t>mg.g</w:t>
            </w:r>
            <w:proofErr w:type="gramEnd"/>
            <w:r>
              <w:rPr>
                <w:rFonts w:ascii="Times New Roman Bold" w:eastAsia="Times New Roman" w:hAnsi="Times New Roman Bold" w:cs="Times New Roman Bold"/>
                <w:b/>
                <w:kern w:val="0"/>
                <w:sz w:val="21"/>
                <w:szCs w:val="21"/>
                <w:vertAlign w:val="superscript"/>
                <w:lang w:bidi="ar"/>
              </w:rPr>
              <w:t>-1</w:t>
            </w:r>
            <w:r>
              <w:rPr>
                <w:rFonts w:ascii="Times New Roman Bold" w:eastAsia="Times New Roman" w:hAnsi="Times New Roman Bold" w:cs="Times New Roman Bold"/>
                <w:b/>
                <w:kern w:val="0"/>
                <w:sz w:val="21"/>
                <w:szCs w:val="21"/>
                <w:lang w:bidi="ar"/>
              </w:rPr>
              <w:t>)</w:t>
            </w:r>
          </w:p>
        </w:tc>
      </w:tr>
      <w:tr w:rsidR="00422E44" w14:paraId="29CD8172" w14:textId="77777777">
        <w:trPr>
          <w:trHeight w:val="625"/>
        </w:trPr>
        <w:tc>
          <w:tcPr>
            <w:tcW w:w="1516" w:type="dxa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14:paraId="5DA8260F" w14:textId="77777777" w:rsidR="00422E44" w:rsidRDefault="00E504C5">
            <w:pPr>
              <w:spacing w:line="360" w:lineRule="auto"/>
              <w:ind w:firstLineChars="0" w:firstLine="0"/>
              <w:jc w:val="center"/>
              <w:rPr>
                <w:rFonts w:ascii="Times New Roman Regular" w:eastAsia="Times New Roman" w:hAnsi="Times New Roman Regular" w:cs="Times New Roman Regular"/>
                <w:kern w:val="0"/>
                <w:sz w:val="21"/>
                <w:szCs w:val="21"/>
              </w:rPr>
            </w:pPr>
            <w:r>
              <w:rPr>
                <w:rFonts w:ascii="Times New Roman Regular" w:eastAsia="Times New Roman" w:hAnsi="Times New Roman Regular" w:cs="Times New Roman Regular"/>
                <w:color w:val="000000"/>
                <w:kern w:val="0"/>
                <w:sz w:val="21"/>
                <w:szCs w:val="21"/>
                <w:lang w:bidi="ar"/>
              </w:rPr>
              <w:t>0/0</w:t>
            </w:r>
          </w:p>
        </w:tc>
        <w:tc>
          <w:tcPr>
            <w:tcW w:w="1227" w:type="dxa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14:paraId="16C8E831" w14:textId="77777777" w:rsidR="00422E44" w:rsidRDefault="00E504C5">
            <w:pPr>
              <w:spacing w:line="360" w:lineRule="auto"/>
              <w:ind w:firstLineChars="0" w:firstLine="0"/>
              <w:jc w:val="center"/>
              <w:rPr>
                <w:rFonts w:ascii="Times New Roman Regular" w:eastAsia="Times New Roman" w:hAnsi="Times New Roman Regular" w:cs="Times New Roman Regular"/>
                <w:kern w:val="0"/>
                <w:sz w:val="21"/>
                <w:szCs w:val="21"/>
              </w:rPr>
            </w:pPr>
            <w:r>
              <w:rPr>
                <w:rFonts w:ascii="Times New Roman Regular" w:eastAsia="Times New Roman" w:hAnsi="Times New Roman Regular" w:cs="Times New Roman Regular"/>
                <w:kern w:val="0"/>
                <w:sz w:val="21"/>
                <w:szCs w:val="21"/>
                <w:lang w:bidi="ar"/>
              </w:rPr>
              <w:t>0.77a</w:t>
            </w:r>
          </w:p>
        </w:tc>
        <w:tc>
          <w:tcPr>
            <w:tcW w:w="1128" w:type="dxa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14:paraId="34805201" w14:textId="77777777" w:rsidR="00422E44" w:rsidRDefault="00E504C5">
            <w:pPr>
              <w:spacing w:line="360" w:lineRule="auto"/>
              <w:ind w:firstLineChars="0" w:firstLine="0"/>
              <w:jc w:val="center"/>
              <w:rPr>
                <w:rFonts w:ascii="Times New Roman Regular" w:eastAsia="Times New Roman" w:hAnsi="Times New Roman Regular" w:cs="Times New Roman Regular"/>
                <w:kern w:val="0"/>
                <w:sz w:val="21"/>
                <w:szCs w:val="21"/>
              </w:rPr>
            </w:pPr>
            <w:r>
              <w:rPr>
                <w:rFonts w:ascii="Times New Roman Regular" w:eastAsia="Times New Roman" w:hAnsi="Times New Roman Regular" w:cs="Times New Roman Regular"/>
                <w:kern w:val="0"/>
                <w:sz w:val="21"/>
                <w:szCs w:val="21"/>
                <w:lang w:bidi="ar"/>
              </w:rPr>
              <w:t>2.94a</w:t>
            </w:r>
          </w:p>
        </w:tc>
        <w:tc>
          <w:tcPr>
            <w:tcW w:w="1075" w:type="dxa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14:paraId="39D6BEAA" w14:textId="77777777" w:rsidR="00422E44" w:rsidRDefault="00E504C5">
            <w:pPr>
              <w:spacing w:line="360" w:lineRule="auto"/>
              <w:ind w:firstLineChars="0" w:firstLine="0"/>
              <w:jc w:val="center"/>
              <w:rPr>
                <w:rFonts w:ascii="Times New Roman Regular" w:eastAsia="Times New Roman" w:hAnsi="Times New Roman Regular" w:cs="Times New Roman Regular"/>
                <w:kern w:val="0"/>
                <w:sz w:val="21"/>
                <w:szCs w:val="21"/>
              </w:rPr>
            </w:pPr>
            <w:r>
              <w:rPr>
                <w:rFonts w:ascii="Times New Roman Regular" w:eastAsia="Times New Roman" w:hAnsi="Times New Roman Regular" w:cs="Times New Roman Regular"/>
                <w:kern w:val="0"/>
                <w:sz w:val="21"/>
                <w:szCs w:val="21"/>
                <w:lang w:bidi="ar"/>
              </w:rPr>
              <w:t>0.68a</w:t>
            </w:r>
          </w:p>
        </w:tc>
        <w:tc>
          <w:tcPr>
            <w:tcW w:w="1128" w:type="dxa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14:paraId="7E5D527A" w14:textId="77777777" w:rsidR="00422E44" w:rsidRDefault="00E504C5">
            <w:pPr>
              <w:spacing w:line="360" w:lineRule="auto"/>
              <w:ind w:firstLineChars="0" w:firstLine="0"/>
              <w:jc w:val="center"/>
              <w:rPr>
                <w:rFonts w:ascii="Times New Roman Regular" w:eastAsia="Times New Roman" w:hAnsi="Times New Roman Regular" w:cs="Times New Roman Regular"/>
                <w:kern w:val="0"/>
                <w:sz w:val="21"/>
                <w:szCs w:val="21"/>
              </w:rPr>
            </w:pPr>
            <w:r>
              <w:rPr>
                <w:rFonts w:ascii="Times New Roman Regular" w:eastAsia="Times New Roman" w:hAnsi="Times New Roman Regular" w:cs="Times New Roman Regular"/>
                <w:kern w:val="0"/>
                <w:sz w:val="21"/>
                <w:szCs w:val="21"/>
                <w:lang w:bidi="ar"/>
              </w:rPr>
              <w:t>0.10b</w:t>
            </w:r>
          </w:p>
        </w:tc>
        <w:tc>
          <w:tcPr>
            <w:tcW w:w="1108" w:type="dxa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14:paraId="5D32008A" w14:textId="77777777" w:rsidR="00422E44" w:rsidRDefault="00E504C5">
            <w:pPr>
              <w:spacing w:line="360" w:lineRule="auto"/>
              <w:ind w:firstLineChars="0" w:firstLine="0"/>
              <w:jc w:val="center"/>
              <w:rPr>
                <w:rFonts w:ascii="Times New Roman Regular" w:eastAsia="Times New Roman" w:hAnsi="Times New Roman Regular" w:cs="Times New Roman Regular"/>
                <w:kern w:val="0"/>
                <w:sz w:val="21"/>
                <w:szCs w:val="21"/>
              </w:rPr>
            </w:pPr>
            <w:r>
              <w:rPr>
                <w:rFonts w:ascii="Times New Roman Regular" w:eastAsia="Times New Roman" w:hAnsi="Times New Roman Regular" w:cs="Times New Roman Regular"/>
                <w:kern w:val="0"/>
                <w:sz w:val="21"/>
                <w:szCs w:val="21"/>
                <w:lang w:bidi="ar"/>
              </w:rPr>
              <w:t>26.93a</w:t>
            </w:r>
          </w:p>
        </w:tc>
        <w:tc>
          <w:tcPr>
            <w:tcW w:w="1091" w:type="dxa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14:paraId="624B8F77" w14:textId="77777777" w:rsidR="00422E44" w:rsidRDefault="00E504C5">
            <w:pPr>
              <w:spacing w:line="360" w:lineRule="auto"/>
              <w:ind w:firstLineChars="0" w:firstLine="0"/>
              <w:jc w:val="center"/>
              <w:rPr>
                <w:rFonts w:ascii="Times New Roman Regular" w:eastAsia="Times New Roman" w:hAnsi="Times New Roman Regular" w:cs="Times New Roman Regular"/>
                <w:kern w:val="0"/>
                <w:sz w:val="21"/>
                <w:szCs w:val="21"/>
              </w:rPr>
            </w:pPr>
            <w:r>
              <w:rPr>
                <w:rFonts w:ascii="Times New Roman Regular" w:eastAsia="Times New Roman" w:hAnsi="Times New Roman Regular" w:cs="Times New Roman Regular"/>
                <w:kern w:val="0"/>
                <w:sz w:val="21"/>
                <w:szCs w:val="21"/>
                <w:lang w:bidi="ar"/>
              </w:rPr>
              <w:t>0.92a</w:t>
            </w:r>
          </w:p>
        </w:tc>
        <w:tc>
          <w:tcPr>
            <w:tcW w:w="1743" w:type="dxa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14:paraId="07CBA033" w14:textId="77777777" w:rsidR="00422E44" w:rsidRDefault="00E504C5">
            <w:pPr>
              <w:spacing w:line="360" w:lineRule="auto"/>
              <w:ind w:firstLineChars="0" w:firstLine="0"/>
              <w:jc w:val="center"/>
              <w:rPr>
                <w:rFonts w:ascii="Times New Roman Regular" w:eastAsia="Times New Roman" w:hAnsi="Times New Roman Regular" w:cs="Times New Roman Regular"/>
                <w:kern w:val="0"/>
                <w:sz w:val="21"/>
                <w:szCs w:val="21"/>
              </w:rPr>
            </w:pPr>
            <w:r>
              <w:rPr>
                <w:rFonts w:ascii="Times New Roman Regular" w:eastAsia="Times New Roman" w:hAnsi="Times New Roman Regular" w:cs="Times New Roman Regular"/>
                <w:kern w:val="0"/>
                <w:sz w:val="21"/>
                <w:szCs w:val="21"/>
                <w:lang w:bidi="ar"/>
              </w:rPr>
              <w:t>2.17a</w:t>
            </w:r>
          </w:p>
        </w:tc>
      </w:tr>
      <w:tr w:rsidR="00422E44" w14:paraId="1EB1E8CF" w14:textId="77777777">
        <w:trPr>
          <w:trHeight w:val="336"/>
        </w:trPr>
        <w:tc>
          <w:tcPr>
            <w:tcW w:w="151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BEBBFBD" w14:textId="77777777" w:rsidR="00422E44" w:rsidRDefault="00E504C5">
            <w:pPr>
              <w:spacing w:line="360" w:lineRule="auto"/>
              <w:ind w:firstLineChars="0" w:firstLine="0"/>
              <w:jc w:val="center"/>
              <w:rPr>
                <w:rFonts w:ascii="Times New Roman Regular" w:eastAsia="Times New Roman" w:hAnsi="Times New Roman Regular" w:cs="Times New Roman Regular"/>
                <w:kern w:val="0"/>
                <w:sz w:val="21"/>
                <w:szCs w:val="21"/>
              </w:rPr>
            </w:pPr>
            <w:r>
              <w:rPr>
                <w:rFonts w:ascii="Times New Roman Regular" w:eastAsia="Times New Roman" w:hAnsi="Times New Roman Regular" w:cs="Times New Roman Regular"/>
                <w:color w:val="000000"/>
                <w:kern w:val="0"/>
                <w:sz w:val="21"/>
                <w:szCs w:val="21"/>
                <w:lang w:bidi="ar"/>
              </w:rPr>
              <w:t>200/200</w:t>
            </w:r>
          </w:p>
        </w:tc>
        <w:tc>
          <w:tcPr>
            <w:tcW w:w="122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E27A0E2" w14:textId="77777777" w:rsidR="00422E44" w:rsidRDefault="00E504C5">
            <w:pPr>
              <w:spacing w:line="360" w:lineRule="auto"/>
              <w:ind w:firstLineChars="0" w:firstLine="0"/>
              <w:jc w:val="center"/>
              <w:rPr>
                <w:rFonts w:ascii="Times New Roman Regular" w:eastAsia="Times New Roman" w:hAnsi="Times New Roman Regular" w:cs="Times New Roman Regular"/>
                <w:kern w:val="0"/>
                <w:sz w:val="21"/>
                <w:szCs w:val="21"/>
              </w:rPr>
            </w:pPr>
            <w:r>
              <w:rPr>
                <w:rFonts w:ascii="Times New Roman Regular" w:eastAsia="Times New Roman" w:hAnsi="Times New Roman Regular" w:cs="Times New Roman Regular"/>
                <w:kern w:val="0"/>
                <w:sz w:val="21"/>
                <w:szCs w:val="21"/>
                <w:lang w:bidi="ar"/>
              </w:rPr>
              <w:t>0.71c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153D52B" w14:textId="77777777" w:rsidR="00422E44" w:rsidRDefault="00E504C5">
            <w:pPr>
              <w:spacing w:line="360" w:lineRule="auto"/>
              <w:ind w:firstLineChars="0" w:firstLine="0"/>
              <w:jc w:val="center"/>
              <w:rPr>
                <w:rFonts w:ascii="Times New Roman Regular" w:eastAsia="Times New Roman" w:hAnsi="Times New Roman Regular" w:cs="Times New Roman Regular"/>
                <w:kern w:val="0"/>
                <w:sz w:val="21"/>
                <w:szCs w:val="21"/>
              </w:rPr>
            </w:pPr>
            <w:r>
              <w:rPr>
                <w:rFonts w:ascii="Times New Roman Regular" w:eastAsia="Times New Roman" w:hAnsi="Times New Roman Regular" w:cs="Times New Roman Regular"/>
                <w:kern w:val="0"/>
                <w:sz w:val="21"/>
                <w:szCs w:val="21"/>
                <w:lang w:bidi="ar"/>
              </w:rPr>
              <w:t>2.54b</w:t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825AF02" w14:textId="77777777" w:rsidR="00422E44" w:rsidRDefault="00E504C5">
            <w:pPr>
              <w:spacing w:line="360" w:lineRule="auto"/>
              <w:ind w:firstLineChars="0" w:firstLine="0"/>
              <w:jc w:val="center"/>
              <w:rPr>
                <w:rFonts w:ascii="Times New Roman Regular" w:eastAsia="Times New Roman" w:hAnsi="Times New Roman Regular" w:cs="Times New Roman Regular"/>
                <w:kern w:val="0"/>
                <w:sz w:val="21"/>
                <w:szCs w:val="21"/>
              </w:rPr>
            </w:pPr>
            <w:r>
              <w:rPr>
                <w:rFonts w:ascii="Times New Roman Regular" w:eastAsia="Times New Roman" w:hAnsi="Times New Roman Regular" w:cs="Times New Roman Regular"/>
                <w:kern w:val="0"/>
                <w:sz w:val="21"/>
                <w:szCs w:val="21"/>
                <w:lang w:bidi="ar"/>
              </w:rPr>
              <w:t>0.59b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8B7B824" w14:textId="77777777" w:rsidR="00422E44" w:rsidRDefault="00E504C5">
            <w:pPr>
              <w:spacing w:line="360" w:lineRule="auto"/>
              <w:ind w:firstLineChars="0" w:firstLine="0"/>
              <w:jc w:val="center"/>
              <w:rPr>
                <w:rFonts w:ascii="Times New Roman Regular" w:eastAsia="Times New Roman" w:hAnsi="Times New Roman Regular" w:cs="Times New Roman Regular"/>
                <w:kern w:val="0"/>
                <w:sz w:val="21"/>
                <w:szCs w:val="21"/>
              </w:rPr>
            </w:pPr>
            <w:r>
              <w:rPr>
                <w:rFonts w:ascii="Times New Roman Regular" w:eastAsia="Times New Roman" w:hAnsi="Times New Roman Regular" w:cs="Times New Roman Regular"/>
                <w:kern w:val="0"/>
                <w:sz w:val="21"/>
                <w:szCs w:val="21"/>
                <w:lang w:bidi="ar"/>
              </w:rPr>
              <w:t>0.17a</w:t>
            </w:r>
          </w:p>
        </w:tc>
        <w:tc>
          <w:tcPr>
            <w:tcW w:w="110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B2023CD" w14:textId="77777777" w:rsidR="00422E44" w:rsidRDefault="00E504C5">
            <w:pPr>
              <w:spacing w:line="360" w:lineRule="auto"/>
              <w:ind w:firstLineChars="0" w:firstLine="0"/>
              <w:jc w:val="center"/>
              <w:rPr>
                <w:rFonts w:ascii="Times New Roman Regular" w:eastAsia="Times New Roman" w:hAnsi="Times New Roman Regular" w:cs="Times New Roman Regular"/>
                <w:kern w:val="0"/>
                <w:sz w:val="21"/>
                <w:szCs w:val="21"/>
              </w:rPr>
            </w:pPr>
            <w:r>
              <w:rPr>
                <w:rFonts w:ascii="Times New Roman Regular" w:eastAsia="Times New Roman" w:hAnsi="Times New Roman Regular" w:cs="Times New Roman Regular"/>
                <w:kern w:val="0"/>
                <w:sz w:val="21"/>
                <w:szCs w:val="21"/>
                <w:lang w:bidi="ar"/>
              </w:rPr>
              <w:t>17.70b</w:t>
            </w:r>
          </w:p>
        </w:tc>
        <w:tc>
          <w:tcPr>
            <w:tcW w:w="109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B0A70CC" w14:textId="77777777" w:rsidR="00422E44" w:rsidRDefault="00E504C5">
            <w:pPr>
              <w:spacing w:line="360" w:lineRule="auto"/>
              <w:ind w:firstLineChars="0" w:firstLine="0"/>
              <w:jc w:val="center"/>
              <w:rPr>
                <w:rFonts w:ascii="Times New Roman Regular" w:eastAsia="Times New Roman" w:hAnsi="Times New Roman Regular" w:cs="Times New Roman Regular"/>
                <w:kern w:val="0"/>
                <w:sz w:val="21"/>
                <w:szCs w:val="21"/>
              </w:rPr>
            </w:pPr>
            <w:r>
              <w:rPr>
                <w:rFonts w:ascii="Times New Roman Regular" w:eastAsia="Times New Roman" w:hAnsi="Times New Roman Regular" w:cs="Times New Roman Regular"/>
                <w:kern w:val="0"/>
                <w:sz w:val="21"/>
                <w:szCs w:val="21"/>
                <w:lang w:bidi="ar"/>
              </w:rPr>
              <w:t>0.82b</w:t>
            </w:r>
          </w:p>
        </w:tc>
        <w:tc>
          <w:tcPr>
            <w:tcW w:w="174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A962FBA" w14:textId="77777777" w:rsidR="00422E44" w:rsidRDefault="00E504C5">
            <w:pPr>
              <w:spacing w:line="360" w:lineRule="auto"/>
              <w:ind w:firstLineChars="0" w:firstLine="0"/>
              <w:jc w:val="center"/>
              <w:rPr>
                <w:rFonts w:ascii="Times New Roman Regular" w:eastAsia="Times New Roman" w:hAnsi="Times New Roman Regular" w:cs="Times New Roman Regular"/>
                <w:kern w:val="0"/>
                <w:sz w:val="21"/>
                <w:szCs w:val="21"/>
              </w:rPr>
            </w:pPr>
            <w:r>
              <w:rPr>
                <w:rFonts w:ascii="Times New Roman Regular" w:eastAsia="Times New Roman" w:hAnsi="Times New Roman Regular" w:cs="Times New Roman Regular"/>
                <w:kern w:val="0"/>
                <w:sz w:val="21"/>
                <w:szCs w:val="21"/>
                <w:lang w:bidi="ar"/>
              </w:rPr>
              <w:t>1.57b</w:t>
            </w:r>
          </w:p>
        </w:tc>
      </w:tr>
      <w:tr w:rsidR="00422E44" w14:paraId="4AF83420" w14:textId="77777777">
        <w:trPr>
          <w:trHeight w:val="612"/>
        </w:trPr>
        <w:tc>
          <w:tcPr>
            <w:tcW w:w="1516" w:type="dxa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</w:tcPr>
          <w:p w14:paraId="2A3D18CE" w14:textId="77777777" w:rsidR="00422E44" w:rsidRDefault="00E504C5">
            <w:pPr>
              <w:spacing w:line="360" w:lineRule="auto"/>
              <w:ind w:firstLineChars="0" w:firstLine="0"/>
              <w:jc w:val="center"/>
              <w:rPr>
                <w:rFonts w:ascii="Times New Roman Regular" w:eastAsia="Times New Roman" w:hAnsi="Times New Roman Regular" w:cs="Times New Roman Regular"/>
                <w:kern w:val="0"/>
                <w:sz w:val="21"/>
                <w:szCs w:val="21"/>
              </w:rPr>
            </w:pPr>
            <w:r>
              <w:rPr>
                <w:rFonts w:ascii="Times New Roman Regular" w:eastAsia="Times New Roman" w:hAnsi="Times New Roman Regular" w:cs="Times New Roman Regular"/>
                <w:color w:val="000000"/>
                <w:kern w:val="0"/>
                <w:sz w:val="21"/>
                <w:szCs w:val="21"/>
                <w:lang w:bidi="ar"/>
              </w:rPr>
              <w:t>100/300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</w:tcPr>
          <w:p w14:paraId="04ED54E1" w14:textId="77777777" w:rsidR="00422E44" w:rsidRDefault="00E504C5">
            <w:pPr>
              <w:spacing w:line="360" w:lineRule="auto"/>
              <w:ind w:firstLineChars="0" w:firstLine="0"/>
              <w:jc w:val="center"/>
              <w:rPr>
                <w:rFonts w:ascii="Times New Roman Regular" w:eastAsia="Times New Roman" w:hAnsi="Times New Roman Regular" w:cs="Times New Roman Regular"/>
                <w:kern w:val="0"/>
                <w:sz w:val="21"/>
                <w:szCs w:val="21"/>
              </w:rPr>
            </w:pPr>
            <w:r>
              <w:rPr>
                <w:rFonts w:ascii="Times New Roman Regular" w:eastAsia="Times New Roman" w:hAnsi="Times New Roman Regular" w:cs="Times New Roman Regular"/>
                <w:kern w:val="0"/>
                <w:sz w:val="21"/>
                <w:szCs w:val="21"/>
                <w:lang w:bidi="ar"/>
              </w:rPr>
              <w:t>0.73b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</w:tcPr>
          <w:p w14:paraId="1FDDFE80" w14:textId="77777777" w:rsidR="00422E44" w:rsidRDefault="00E504C5">
            <w:pPr>
              <w:spacing w:line="360" w:lineRule="auto"/>
              <w:ind w:firstLineChars="0" w:firstLine="0"/>
              <w:jc w:val="center"/>
              <w:rPr>
                <w:rFonts w:ascii="Times New Roman Regular" w:eastAsia="Times New Roman" w:hAnsi="Times New Roman Regular" w:cs="Times New Roman Regular"/>
                <w:kern w:val="0"/>
                <w:sz w:val="21"/>
                <w:szCs w:val="21"/>
              </w:rPr>
            </w:pPr>
            <w:r>
              <w:rPr>
                <w:rFonts w:ascii="Times New Roman Regular" w:eastAsia="Times New Roman" w:hAnsi="Times New Roman Regular" w:cs="Times New Roman Regular"/>
                <w:kern w:val="0"/>
                <w:sz w:val="21"/>
                <w:szCs w:val="21"/>
                <w:lang w:bidi="ar"/>
              </w:rPr>
              <w:t>2.72ab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</w:tcPr>
          <w:p w14:paraId="22794846" w14:textId="77777777" w:rsidR="00422E44" w:rsidRDefault="00E504C5">
            <w:pPr>
              <w:spacing w:line="360" w:lineRule="auto"/>
              <w:ind w:firstLineChars="0" w:firstLine="0"/>
              <w:jc w:val="center"/>
              <w:rPr>
                <w:rFonts w:ascii="Times New Roman Regular" w:eastAsia="Times New Roman" w:hAnsi="Times New Roman Regular" w:cs="Times New Roman Regular"/>
                <w:kern w:val="0"/>
                <w:sz w:val="21"/>
                <w:szCs w:val="21"/>
              </w:rPr>
            </w:pPr>
            <w:r>
              <w:rPr>
                <w:rFonts w:ascii="Times New Roman Regular" w:eastAsia="Times New Roman" w:hAnsi="Times New Roman Regular" w:cs="Times New Roman Regular"/>
                <w:kern w:val="0"/>
                <w:sz w:val="21"/>
                <w:szCs w:val="21"/>
                <w:lang w:bidi="ar"/>
              </w:rPr>
              <w:t>0.64ab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</w:tcPr>
          <w:p w14:paraId="21D65BC1" w14:textId="77777777" w:rsidR="00422E44" w:rsidRDefault="00E504C5">
            <w:pPr>
              <w:spacing w:line="360" w:lineRule="auto"/>
              <w:ind w:firstLineChars="0" w:firstLine="0"/>
              <w:jc w:val="center"/>
              <w:rPr>
                <w:rFonts w:ascii="Times New Roman Regular" w:eastAsia="Times New Roman" w:hAnsi="Times New Roman Regular" w:cs="Times New Roman Regular"/>
                <w:kern w:val="0"/>
                <w:sz w:val="21"/>
                <w:szCs w:val="21"/>
              </w:rPr>
            </w:pPr>
            <w:r>
              <w:rPr>
                <w:rFonts w:ascii="Times New Roman Regular" w:eastAsia="Times New Roman" w:hAnsi="Times New Roman Regular" w:cs="Times New Roman Regular"/>
                <w:kern w:val="0"/>
                <w:sz w:val="21"/>
                <w:szCs w:val="21"/>
                <w:lang w:bidi="ar"/>
              </w:rPr>
              <w:t>0.12ab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</w:tcPr>
          <w:p w14:paraId="378AC90A" w14:textId="77777777" w:rsidR="00422E44" w:rsidRDefault="00E504C5">
            <w:pPr>
              <w:spacing w:line="360" w:lineRule="auto"/>
              <w:ind w:firstLineChars="0" w:firstLine="0"/>
              <w:jc w:val="center"/>
              <w:rPr>
                <w:rFonts w:ascii="Times New Roman Regular" w:eastAsia="Times New Roman" w:hAnsi="Times New Roman Regular" w:cs="Times New Roman Regular"/>
                <w:kern w:val="0"/>
                <w:sz w:val="21"/>
                <w:szCs w:val="21"/>
              </w:rPr>
            </w:pPr>
            <w:r>
              <w:rPr>
                <w:rFonts w:ascii="Times New Roman Regular" w:eastAsia="Times New Roman" w:hAnsi="Times New Roman Regular" w:cs="Times New Roman Regular"/>
                <w:kern w:val="0"/>
                <w:sz w:val="21"/>
                <w:szCs w:val="21"/>
                <w:lang w:bidi="ar"/>
              </w:rPr>
              <w:t>18.57b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</w:tcPr>
          <w:p w14:paraId="624F5AE0" w14:textId="77777777" w:rsidR="00422E44" w:rsidRDefault="00E504C5">
            <w:pPr>
              <w:spacing w:line="360" w:lineRule="auto"/>
              <w:ind w:firstLineChars="0" w:firstLine="0"/>
              <w:jc w:val="center"/>
              <w:rPr>
                <w:rFonts w:ascii="Times New Roman Regular" w:eastAsia="Times New Roman" w:hAnsi="Times New Roman Regular" w:cs="Times New Roman Regular"/>
                <w:kern w:val="0"/>
                <w:sz w:val="21"/>
                <w:szCs w:val="21"/>
              </w:rPr>
            </w:pPr>
            <w:r>
              <w:rPr>
                <w:rFonts w:ascii="Times New Roman Regular" w:eastAsia="Times New Roman" w:hAnsi="Times New Roman Regular" w:cs="Times New Roman Regular"/>
                <w:kern w:val="0"/>
                <w:sz w:val="21"/>
                <w:szCs w:val="21"/>
                <w:lang w:bidi="ar"/>
              </w:rPr>
              <w:t>0.89a</w:t>
            </w:r>
          </w:p>
        </w:tc>
        <w:tc>
          <w:tcPr>
            <w:tcW w:w="1743" w:type="dxa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</w:tcPr>
          <w:p w14:paraId="195E1FD7" w14:textId="77777777" w:rsidR="00422E44" w:rsidRDefault="00E504C5">
            <w:pPr>
              <w:keepNext/>
              <w:spacing w:line="360" w:lineRule="auto"/>
              <w:ind w:firstLineChars="0" w:firstLine="0"/>
              <w:jc w:val="center"/>
              <w:rPr>
                <w:rFonts w:ascii="Times New Roman Regular" w:eastAsia="Times New Roman" w:hAnsi="Times New Roman Regular" w:cs="Times New Roman Regular"/>
                <w:kern w:val="0"/>
                <w:sz w:val="21"/>
                <w:szCs w:val="21"/>
              </w:rPr>
            </w:pPr>
            <w:r>
              <w:rPr>
                <w:rFonts w:ascii="Times New Roman Regular" w:eastAsia="Times New Roman" w:hAnsi="Times New Roman Regular" w:cs="Times New Roman Regular"/>
                <w:kern w:val="0"/>
                <w:sz w:val="21"/>
                <w:szCs w:val="21"/>
                <w:lang w:bidi="ar"/>
              </w:rPr>
              <w:t>1.75b</w:t>
            </w:r>
          </w:p>
        </w:tc>
      </w:tr>
    </w:tbl>
    <w:p w14:paraId="2EF4923B" w14:textId="77777777" w:rsidR="00422E44" w:rsidRDefault="00E504C5">
      <w:pPr>
        <w:pStyle w:val="a4"/>
        <w:widowControl/>
        <w:spacing w:after="0" w:line="360" w:lineRule="auto"/>
        <w:ind w:firstLineChars="0" w:firstLine="0"/>
        <w:rPr>
          <w:rFonts w:ascii="Times New Roman Regular" w:hAnsi="Times New Roman Regular" w:cs="Times New Roman Regular"/>
          <w:szCs w:val="24"/>
        </w:rPr>
      </w:pPr>
      <w:r>
        <w:rPr>
          <w:rFonts w:ascii="Times New Roman Regular" w:eastAsia="黑体" w:hAnsi="Times New Roman Regular" w:cs="Times New Roman Regular"/>
          <w:kern w:val="0"/>
          <w:szCs w:val="24"/>
          <w:lang w:bidi="ar"/>
        </w:rPr>
        <w:t>Different lowercase letters indicate significant differences (</w:t>
      </w:r>
      <w:r>
        <w:rPr>
          <w:rFonts w:ascii="Times New Roman Regular" w:eastAsia="黑体" w:hAnsi="Times New Roman Regular" w:cs="Times New Roman Regular"/>
          <w:i/>
          <w:kern w:val="0"/>
          <w:szCs w:val="24"/>
          <w:lang w:bidi="ar"/>
        </w:rPr>
        <w:t>P</w:t>
      </w:r>
      <w:r>
        <w:rPr>
          <w:rFonts w:ascii="Times New Roman Regular" w:eastAsia="黑体" w:hAnsi="Times New Roman Regular" w:cs="Times New Roman Regular"/>
          <w:kern w:val="0"/>
          <w:szCs w:val="24"/>
          <w:lang w:bidi="ar"/>
        </w:rPr>
        <w:t xml:space="preserve"> &lt; 0.05)</w:t>
      </w:r>
    </w:p>
    <w:p w14:paraId="779ABCC5" w14:textId="77777777" w:rsidR="00422E44" w:rsidRDefault="00E504C5">
      <w:pPr>
        <w:ind w:firstLineChars="0" w:firstLine="0"/>
        <w:rPr>
          <w:rFonts w:ascii="Times New Roman Regular" w:hAnsi="Times New Roman Regular" w:cs="Times New Roman Regular"/>
          <w:b/>
          <w:bCs/>
          <w:sz w:val="28"/>
          <w:szCs w:val="24"/>
        </w:rPr>
      </w:pPr>
      <w:r>
        <w:rPr>
          <w:rFonts w:ascii="Times New Roman Regular" w:eastAsia="Times New Roman Regular" w:hAnsi="Times New Roman Regular" w:cs="Times New Roman Regular"/>
          <w:szCs w:val="24"/>
          <w:lang w:bidi="ar"/>
        </w:rPr>
        <w:t>minimum fluorescence (Fo'), maximum fluorescence (Fm'), actual photochemical quantum efficiency of photosystem II (ΦPSII), non-photochemical quenching (NPQ), photochemical quenching coefficient (</w:t>
      </w:r>
      <w:proofErr w:type="spellStart"/>
      <w:r>
        <w:rPr>
          <w:rFonts w:ascii="Times New Roman Regular" w:eastAsia="Times New Roman Regular" w:hAnsi="Times New Roman Regular" w:cs="Times New Roman Regular"/>
          <w:szCs w:val="24"/>
          <w:lang w:bidi="ar"/>
        </w:rPr>
        <w:t>qP</w:t>
      </w:r>
      <w:proofErr w:type="spellEnd"/>
      <w:r>
        <w:rPr>
          <w:rFonts w:ascii="Times New Roman Regular" w:eastAsia="Times New Roman Regular" w:hAnsi="Times New Roman Regular" w:cs="Times New Roman Regular"/>
          <w:szCs w:val="24"/>
          <w:lang w:bidi="ar"/>
        </w:rPr>
        <w:t>), electron transport rate (ETR)</w:t>
      </w:r>
      <w:r>
        <w:rPr>
          <w:rFonts w:ascii="Times New Roman Regular" w:eastAsia="Times New Roman Regular" w:hAnsi="Times New Roman Regular" w:cs="Times New Roman Regular"/>
          <w:szCs w:val="24"/>
          <w:lang w:bidi="ar"/>
        </w:rPr>
        <w:t xml:space="preserve">, </w:t>
      </w:r>
      <w:r>
        <w:rPr>
          <w:rFonts w:ascii="Times New Roman Regular" w:eastAsia="Times New Roman Regular" w:hAnsi="Times New Roman Regular" w:cs="Times New Roman Regular"/>
          <w:szCs w:val="24"/>
          <w:lang w:bidi="ar"/>
        </w:rPr>
        <w:t>maximum photochemical efficiency (</w:t>
      </w:r>
      <w:proofErr w:type="spellStart"/>
      <w:r>
        <w:rPr>
          <w:rFonts w:ascii="Times New Roman Regular" w:eastAsia="Times New Roman Regular" w:hAnsi="Times New Roman Regular" w:cs="Times New Roman Regular"/>
          <w:szCs w:val="24"/>
          <w:lang w:bidi="ar"/>
        </w:rPr>
        <w:t>Fv</w:t>
      </w:r>
      <w:proofErr w:type="spellEnd"/>
      <w:r>
        <w:rPr>
          <w:rFonts w:ascii="Times New Roman Regular" w:eastAsia="Times New Roman Regular" w:hAnsi="Times New Roman Regular" w:cs="Times New Roman Regular"/>
          <w:szCs w:val="24"/>
          <w:lang w:bidi="ar"/>
        </w:rPr>
        <w:t>/Fm)</w:t>
      </w:r>
      <w:r>
        <w:rPr>
          <w:rFonts w:ascii="Times New Roman Regular" w:eastAsia="Times New Roman Regular" w:hAnsi="Times New Roman Regular" w:cs="Times New Roman Regular"/>
          <w:szCs w:val="24"/>
          <w:lang w:bidi="ar"/>
        </w:rPr>
        <w:t xml:space="preserve">, </w:t>
      </w:r>
      <w:r>
        <w:rPr>
          <w:rFonts w:ascii="Times New Roman Regular" w:eastAsia="Times New Roman Regular" w:hAnsi="Times New Roman Regular" w:cs="Times New Roman Regular"/>
          <w:szCs w:val="24"/>
          <w:lang w:bidi="ar"/>
        </w:rPr>
        <w:t>PSII potential activity (</w:t>
      </w:r>
      <w:proofErr w:type="spellStart"/>
      <w:r>
        <w:rPr>
          <w:rFonts w:ascii="Times New Roman Regular" w:eastAsia="Times New Roman Regular" w:hAnsi="Times New Roman Regular" w:cs="Times New Roman Regular"/>
          <w:szCs w:val="24"/>
          <w:lang w:bidi="ar"/>
        </w:rPr>
        <w:t>Fv</w:t>
      </w:r>
      <w:proofErr w:type="spellEnd"/>
      <w:r>
        <w:rPr>
          <w:rFonts w:ascii="Times New Roman Regular" w:eastAsia="Times New Roman Regular" w:hAnsi="Times New Roman Regular" w:cs="Times New Roman Regular"/>
          <w:szCs w:val="24"/>
          <w:lang w:bidi="ar"/>
        </w:rPr>
        <w:t xml:space="preserve">/Fo) </w:t>
      </w:r>
      <w:r>
        <w:rPr>
          <w:rFonts w:ascii="Times New Roman Regular" w:hAnsi="Times New Roman Regular" w:cs="Times New Roman Regular"/>
          <w:b/>
          <w:bCs/>
          <w:sz w:val="28"/>
          <w:szCs w:val="24"/>
        </w:rPr>
        <w:br w:type="page"/>
      </w:r>
    </w:p>
    <w:p w14:paraId="0648BB85" w14:textId="77777777" w:rsidR="00422E44" w:rsidRDefault="00E504C5">
      <w:pPr>
        <w:spacing w:after="0"/>
        <w:ind w:firstLineChars="0" w:firstLine="0"/>
        <w:rPr>
          <w:rFonts w:ascii="Times New Roman Bold" w:hAnsi="Times New Roman Bold" w:cs="Times New Roman Bold"/>
          <w:b/>
          <w:bCs/>
        </w:rPr>
      </w:pPr>
      <w:r>
        <w:rPr>
          <w:rFonts w:ascii="Times New Roman Bold" w:hAnsi="Times New Roman Bold" w:cs="Times New Roman Bold"/>
          <w:b/>
          <w:bCs/>
          <w:szCs w:val="24"/>
          <w:lang w:bidi="ar"/>
        </w:rPr>
        <w:lastRenderedPageBreak/>
        <w:t xml:space="preserve">Table </w:t>
      </w:r>
      <w:r>
        <w:rPr>
          <w:rFonts w:ascii="Times New Roman Bold" w:eastAsia="Times New Roman Regular" w:hAnsi="Times New Roman Bold" w:cs="Times New Roman Bold"/>
          <w:b/>
          <w:bCs/>
          <w:szCs w:val="24"/>
          <w:lang w:bidi="ar"/>
        </w:rPr>
        <w:t>S</w:t>
      </w:r>
      <w:r>
        <w:rPr>
          <w:rFonts w:ascii="Times New Roman Bold" w:eastAsia="Times New Roman Regular" w:hAnsi="Times New Roman Bold" w:cs="Times New Roman Bold"/>
          <w:b/>
          <w:bCs/>
          <w:szCs w:val="24"/>
          <w:lang w:bidi="ar"/>
        </w:rPr>
        <w:t>2</w:t>
      </w:r>
      <w:r>
        <w:rPr>
          <w:rFonts w:ascii="Times New Roman Bold" w:hAnsi="Times New Roman Bold" w:cs="Times New Roman Bold"/>
          <w:b/>
          <w:bCs/>
          <w:szCs w:val="24"/>
          <w:lang w:bidi="ar"/>
        </w:rPr>
        <w:t xml:space="preserve"> Effects of heterogeneous salinity treatment on rhizosphere soil pH and EC</w:t>
      </w:r>
      <w:r>
        <w:rPr>
          <w:rFonts w:ascii="Times New Roman Bold" w:hAnsi="Times New Roman Bold" w:cs="Times New Roman Bold"/>
          <w:b/>
          <w:bCs/>
          <w:szCs w:val="24"/>
          <w:vertAlign w:val="subscript"/>
          <w:lang w:bidi="ar"/>
        </w:rPr>
        <w:t>1</w:t>
      </w:r>
      <w:r>
        <w:rPr>
          <w:rFonts w:ascii="Times New Roman Bold" w:hAnsi="Times New Roman Bold" w:cs="Times New Roman Bold" w:hint="eastAsia"/>
          <w:b/>
          <w:bCs/>
          <w:szCs w:val="24"/>
          <w:vertAlign w:val="subscript"/>
          <w:lang w:eastAsia="zh-Hans" w:bidi="ar"/>
        </w:rPr>
        <w:t>:</w:t>
      </w:r>
      <w:r>
        <w:rPr>
          <w:rFonts w:ascii="Times New Roman Bold" w:hAnsi="Times New Roman Bold" w:cs="Times New Roman Bold"/>
          <w:b/>
          <w:bCs/>
          <w:szCs w:val="24"/>
          <w:vertAlign w:val="subscript"/>
          <w:lang w:eastAsia="zh-Hans" w:bidi="ar"/>
        </w:rPr>
        <w:t>5</w:t>
      </w:r>
      <w:r>
        <w:rPr>
          <w:rFonts w:ascii="Times New Roman Bold" w:hAnsi="Times New Roman Bold" w:cs="Times New Roman Bold"/>
          <w:b/>
          <w:bCs/>
          <w:szCs w:val="24"/>
          <w:vertAlign w:val="subscript"/>
          <w:lang w:bidi="ar"/>
        </w:rPr>
        <w:t xml:space="preserve"> </w:t>
      </w:r>
      <w:r>
        <w:rPr>
          <w:rFonts w:ascii="Times New Roman Bold" w:hAnsi="Times New Roman Bold" w:cs="Times New Roman Bold"/>
          <w:b/>
          <w:bCs/>
          <w:szCs w:val="24"/>
          <w:lang w:bidi="ar"/>
        </w:rPr>
        <w:t>of cucumber</w:t>
      </w:r>
    </w:p>
    <w:p w14:paraId="2F4E8ACD" w14:textId="77777777" w:rsidR="00422E44" w:rsidRDefault="00422E44">
      <w:pPr>
        <w:spacing w:after="0"/>
        <w:ind w:firstLineChars="0" w:firstLine="0"/>
        <w:rPr>
          <w:rFonts w:ascii="Times New Roman Regular" w:hAnsi="Times New Roman Regular" w:cs="Times New Roman Regular"/>
        </w:rPr>
      </w:pPr>
    </w:p>
    <w:tbl>
      <w:tblPr>
        <w:tblW w:w="9174" w:type="dxa"/>
        <w:tblBorders>
          <w:top w:val="single" w:sz="12" w:space="0" w:color="auto"/>
          <w:left w:val="none" w:sz="6" w:space="0" w:color="auto"/>
          <w:bottom w:val="single" w:sz="12" w:space="0" w:color="auto"/>
          <w:right w:val="none" w:sz="6" w:space="0" w:color="auto"/>
          <w:insideH w:val="outset" w:sz="6" w:space="0" w:color="auto"/>
          <w:insideV w:val="outset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607"/>
        <w:gridCol w:w="2661"/>
        <w:gridCol w:w="2906"/>
      </w:tblGrid>
      <w:tr w:rsidR="00422E44" w14:paraId="5059C3C7" w14:textId="77777777">
        <w:trPr>
          <w:trHeight w:val="806"/>
        </w:trPr>
        <w:tc>
          <w:tcPr>
            <w:tcW w:w="3607" w:type="dxa"/>
            <w:tcBorders>
              <w:top w:val="single" w:sz="12" w:space="0" w:color="auto"/>
              <w:left w:val="nil"/>
              <w:bottom w:val="single" w:sz="6" w:space="0" w:color="auto"/>
              <w:right w:val="nil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732F97C3" w14:textId="77777777" w:rsidR="00422E44" w:rsidRDefault="00E504C5">
            <w:pPr>
              <w:spacing w:after="0"/>
              <w:ind w:firstLine="482"/>
              <w:jc w:val="center"/>
              <w:rPr>
                <w:rFonts w:ascii="Times New Roman Regular" w:hAnsi="Times New Roman Regular" w:cs="Times New Roman Regular"/>
                <w:b/>
              </w:rPr>
            </w:pPr>
            <w:r>
              <w:rPr>
                <w:rFonts w:ascii="Times New Roman Regular" w:hAnsi="Times New Roman Regular" w:cs="Times New Roman Regular"/>
                <w:b/>
                <w:szCs w:val="24"/>
                <w:lang w:bidi="ar"/>
              </w:rPr>
              <w:t>NaCl concentration (mM</w:t>
            </w:r>
            <w:r>
              <w:rPr>
                <w:rFonts w:ascii="Times New Roman Regular" w:hAnsi="Times New Roman Regular" w:cs="Times New Roman Regular"/>
                <w:b/>
                <w:szCs w:val="24"/>
                <w:lang w:bidi="ar"/>
              </w:rPr>
              <w:t>）</w:t>
            </w:r>
          </w:p>
        </w:tc>
        <w:tc>
          <w:tcPr>
            <w:tcW w:w="2661" w:type="dxa"/>
            <w:tcBorders>
              <w:top w:val="single" w:sz="12" w:space="0" w:color="auto"/>
              <w:left w:val="nil"/>
              <w:bottom w:val="single" w:sz="6" w:space="0" w:color="auto"/>
              <w:right w:val="nil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03DE0403" w14:textId="77777777" w:rsidR="00422E44" w:rsidRDefault="00E504C5">
            <w:pPr>
              <w:spacing w:after="0"/>
              <w:ind w:firstLineChars="0" w:firstLine="0"/>
              <w:jc w:val="center"/>
              <w:rPr>
                <w:rFonts w:ascii="Times New Roman Regular" w:hAnsi="Times New Roman Regular" w:cs="Times New Roman Regular"/>
                <w:b/>
              </w:rPr>
            </w:pPr>
            <w:r>
              <w:rPr>
                <w:rFonts w:ascii="Times New Roman Regular" w:hAnsi="Times New Roman Regular" w:cs="Times New Roman Regular"/>
                <w:b/>
                <w:szCs w:val="24"/>
                <w:lang w:bidi="ar"/>
              </w:rPr>
              <w:t>pH</w:t>
            </w:r>
          </w:p>
        </w:tc>
        <w:tc>
          <w:tcPr>
            <w:tcW w:w="2906" w:type="dxa"/>
            <w:tcBorders>
              <w:top w:val="single" w:sz="12" w:space="0" w:color="auto"/>
              <w:left w:val="nil"/>
              <w:bottom w:val="single" w:sz="6" w:space="0" w:color="auto"/>
              <w:right w:val="nil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774C976A" w14:textId="77777777" w:rsidR="00422E44" w:rsidRDefault="00E504C5">
            <w:pPr>
              <w:spacing w:after="0"/>
              <w:ind w:firstLine="482"/>
              <w:jc w:val="center"/>
              <w:rPr>
                <w:rFonts w:ascii="Times New Roman Regular" w:hAnsi="Times New Roman Regular" w:cs="Times New Roman Regular"/>
                <w:b/>
              </w:rPr>
            </w:pPr>
            <w:r>
              <w:rPr>
                <w:rFonts w:ascii="Times New Roman Regular" w:hAnsi="Times New Roman Regular" w:cs="Times New Roman Regular"/>
                <w:b/>
                <w:szCs w:val="24"/>
                <w:lang w:bidi="ar"/>
              </w:rPr>
              <w:t>EC</w:t>
            </w:r>
            <w:r>
              <w:rPr>
                <w:rFonts w:ascii="Times New Roman Bold" w:hAnsi="Times New Roman Bold" w:cs="Times New Roman Bold"/>
                <w:b/>
                <w:bCs/>
                <w:szCs w:val="24"/>
                <w:vertAlign w:val="subscript"/>
                <w:lang w:bidi="ar"/>
              </w:rPr>
              <w:t>1</w:t>
            </w:r>
            <w:r>
              <w:rPr>
                <w:rFonts w:ascii="Times New Roman Bold" w:hAnsi="Times New Roman Bold" w:cs="Times New Roman Bold" w:hint="eastAsia"/>
                <w:b/>
                <w:bCs/>
                <w:szCs w:val="24"/>
                <w:vertAlign w:val="subscript"/>
                <w:lang w:eastAsia="zh-Hans" w:bidi="ar"/>
              </w:rPr>
              <w:t>:</w:t>
            </w:r>
            <w:r>
              <w:rPr>
                <w:rFonts w:ascii="Times New Roman Bold" w:hAnsi="Times New Roman Bold" w:cs="Times New Roman Bold"/>
                <w:b/>
                <w:bCs/>
                <w:szCs w:val="24"/>
                <w:vertAlign w:val="subscript"/>
                <w:lang w:eastAsia="zh-Hans" w:bidi="ar"/>
              </w:rPr>
              <w:t>5</w:t>
            </w:r>
            <w:r>
              <w:rPr>
                <w:rFonts w:ascii="Times New Roman Regular" w:hAnsi="Times New Roman Regular" w:cs="Times New Roman Regular"/>
                <w:b/>
                <w:szCs w:val="24"/>
                <w:lang w:bidi="ar"/>
              </w:rPr>
              <w:t>（</w:t>
            </w:r>
            <w:r>
              <w:rPr>
                <w:rFonts w:ascii="Times New Roman Regular" w:hAnsi="Times New Roman Regular" w:cs="Times New Roman Regular"/>
                <w:b/>
                <w:szCs w:val="24"/>
                <w:lang w:bidi="ar"/>
              </w:rPr>
              <w:t>dS·m</w:t>
            </w:r>
            <w:r>
              <w:rPr>
                <w:rFonts w:ascii="Times New Roman Regular" w:hAnsi="Times New Roman Regular" w:cs="Times New Roman Regular"/>
                <w:b/>
                <w:szCs w:val="24"/>
                <w:vertAlign w:val="superscript"/>
                <w:lang w:bidi="ar"/>
              </w:rPr>
              <w:t>-1</w:t>
            </w:r>
            <w:r>
              <w:rPr>
                <w:rFonts w:ascii="Times New Roman Regular" w:hAnsi="Times New Roman Regular" w:cs="Times New Roman Regular"/>
                <w:b/>
                <w:szCs w:val="24"/>
                <w:lang w:bidi="ar"/>
              </w:rPr>
              <w:t>）</w:t>
            </w:r>
          </w:p>
        </w:tc>
      </w:tr>
      <w:tr w:rsidR="00422E44" w14:paraId="0F908F2D" w14:textId="77777777">
        <w:trPr>
          <w:trHeight w:val="23"/>
        </w:trPr>
        <w:tc>
          <w:tcPr>
            <w:tcW w:w="3607" w:type="dxa"/>
            <w:tcBorders>
              <w:top w:val="nil"/>
              <w:left w:val="nil"/>
              <w:bottom w:val="nil"/>
              <w:right w:val="nil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1EB89651" w14:textId="77777777" w:rsidR="00422E44" w:rsidRDefault="00E504C5">
            <w:pPr>
              <w:spacing w:after="0"/>
              <w:ind w:firstLineChars="0" w:firstLine="0"/>
              <w:jc w:val="center"/>
              <w:rPr>
                <w:rFonts w:ascii="Times New Roman Regular" w:hAnsi="Times New Roman Regular" w:cs="Times New Roman Regular"/>
                <w:szCs w:val="24"/>
                <w:lang w:bidi="ar"/>
              </w:rPr>
            </w:pPr>
            <w:r>
              <w:rPr>
                <w:rFonts w:ascii="Times New Roman Regular" w:hAnsi="Times New Roman Regular" w:cs="Times New Roman Regular"/>
                <w:szCs w:val="24"/>
                <w:lang w:bidi="ar"/>
              </w:rPr>
              <w:t>Blank</w:t>
            </w:r>
          </w:p>
        </w:tc>
        <w:tc>
          <w:tcPr>
            <w:tcW w:w="2661" w:type="dxa"/>
            <w:tcBorders>
              <w:top w:val="nil"/>
              <w:left w:val="nil"/>
              <w:bottom w:val="nil"/>
              <w:right w:val="nil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2A6B5FEB" w14:textId="77777777" w:rsidR="00422E44" w:rsidRDefault="00E504C5">
            <w:pPr>
              <w:spacing w:after="0"/>
              <w:ind w:firstLineChars="0" w:firstLine="0"/>
              <w:jc w:val="center"/>
              <w:rPr>
                <w:rFonts w:ascii="Times New Roman Regular" w:hAnsi="Times New Roman Regular" w:cs="Times New Roman Regular"/>
                <w:szCs w:val="24"/>
                <w:lang w:bidi="ar"/>
              </w:rPr>
            </w:pPr>
            <w:r>
              <w:rPr>
                <w:rFonts w:ascii="Times New Roman Regular" w:hAnsi="Times New Roman Regular" w:cs="Times New Roman Regular"/>
                <w:szCs w:val="24"/>
                <w:lang w:bidi="ar"/>
              </w:rPr>
              <w:t>6.07d</w:t>
            </w:r>
          </w:p>
        </w:tc>
        <w:tc>
          <w:tcPr>
            <w:tcW w:w="2906" w:type="dxa"/>
            <w:tcBorders>
              <w:top w:val="nil"/>
              <w:left w:val="nil"/>
              <w:bottom w:val="nil"/>
              <w:right w:val="nil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744B8093" w14:textId="77777777" w:rsidR="00422E44" w:rsidRDefault="00E504C5">
            <w:pPr>
              <w:spacing w:after="0"/>
              <w:ind w:firstLineChars="0" w:firstLine="0"/>
              <w:jc w:val="center"/>
              <w:rPr>
                <w:rFonts w:ascii="Times New Roman Regular" w:hAnsi="Times New Roman Regular" w:cs="Times New Roman Regular"/>
                <w:szCs w:val="24"/>
                <w:lang w:bidi="ar"/>
              </w:rPr>
            </w:pPr>
            <w:r>
              <w:rPr>
                <w:rFonts w:ascii="Times New Roman Regular" w:hAnsi="Times New Roman Regular" w:cs="Times New Roman Regular"/>
                <w:szCs w:val="24"/>
                <w:lang w:bidi="ar"/>
              </w:rPr>
              <w:t>0.95d</w:t>
            </w:r>
          </w:p>
        </w:tc>
      </w:tr>
      <w:tr w:rsidR="00422E44" w14:paraId="62375995" w14:textId="77777777">
        <w:trPr>
          <w:trHeight w:val="23"/>
        </w:trPr>
        <w:tc>
          <w:tcPr>
            <w:tcW w:w="3607" w:type="dxa"/>
            <w:tcBorders>
              <w:top w:val="nil"/>
              <w:left w:val="nil"/>
              <w:bottom w:val="nil"/>
              <w:right w:val="nil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37D169EB" w14:textId="77777777" w:rsidR="00422E44" w:rsidRDefault="00E504C5">
            <w:pPr>
              <w:spacing w:after="0"/>
              <w:ind w:firstLineChars="0" w:firstLine="0"/>
              <w:jc w:val="center"/>
              <w:rPr>
                <w:rFonts w:ascii="Times New Roman Regular" w:hAnsi="Times New Roman Regular" w:cs="Times New Roman Regular"/>
                <w:szCs w:val="24"/>
                <w:lang w:bidi="ar"/>
              </w:rPr>
            </w:pPr>
            <w:r>
              <w:rPr>
                <w:rFonts w:ascii="Times New Roman Regular" w:hAnsi="Times New Roman Regular" w:cs="Times New Roman Regular"/>
                <w:szCs w:val="24"/>
                <w:lang w:bidi="ar"/>
              </w:rPr>
              <w:t>0/0</w:t>
            </w:r>
          </w:p>
        </w:tc>
        <w:tc>
          <w:tcPr>
            <w:tcW w:w="2661" w:type="dxa"/>
            <w:tcBorders>
              <w:top w:val="nil"/>
              <w:left w:val="nil"/>
              <w:bottom w:val="nil"/>
              <w:right w:val="nil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77D93B87" w14:textId="77777777" w:rsidR="00422E44" w:rsidRDefault="00E504C5">
            <w:pPr>
              <w:spacing w:after="0"/>
              <w:ind w:firstLineChars="0" w:firstLine="0"/>
              <w:jc w:val="center"/>
              <w:rPr>
                <w:rFonts w:ascii="Times New Roman Regular" w:hAnsi="Times New Roman Regular" w:cs="Times New Roman Regular"/>
                <w:szCs w:val="24"/>
                <w:lang w:bidi="ar"/>
              </w:rPr>
            </w:pPr>
            <w:r>
              <w:rPr>
                <w:rFonts w:ascii="Times New Roman Regular" w:hAnsi="Times New Roman Regular" w:cs="Times New Roman Regular"/>
                <w:szCs w:val="24"/>
                <w:lang w:bidi="ar"/>
              </w:rPr>
              <w:t>6.10d</w:t>
            </w:r>
          </w:p>
        </w:tc>
        <w:tc>
          <w:tcPr>
            <w:tcW w:w="2906" w:type="dxa"/>
            <w:tcBorders>
              <w:top w:val="nil"/>
              <w:left w:val="nil"/>
              <w:bottom w:val="nil"/>
              <w:right w:val="nil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63CD9E1B" w14:textId="77777777" w:rsidR="00422E44" w:rsidRDefault="00E504C5">
            <w:pPr>
              <w:spacing w:after="0"/>
              <w:ind w:firstLineChars="0" w:firstLine="0"/>
              <w:jc w:val="center"/>
              <w:rPr>
                <w:rFonts w:ascii="Times New Roman Regular" w:hAnsi="Times New Roman Regular" w:cs="Times New Roman Regular"/>
                <w:szCs w:val="24"/>
                <w:lang w:bidi="ar"/>
              </w:rPr>
            </w:pPr>
            <w:r>
              <w:rPr>
                <w:rFonts w:ascii="Times New Roman Regular" w:hAnsi="Times New Roman Regular" w:cs="Times New Roman Regular"/>
                <w:szCs w:val="24"/>
                <w:lang w:bidi="ar"/>
              </w:rPr>
              <w:t>1.03d</w:t>
            </w:r>
          </w:p>
        </w:tc>
      </w:tr>
      <w:tr w:rsidR="00422E44" w14:paraId="3785615B" w14:textId="77777777">
        <w:trPr>
          <w:trHeight w:val="23"/>
        </w:trPr>
        <w:tc>
          <w:tcPr>
            <w:tcW w:w="3607" w:type="dxa"/>
            <w:tcBorders>
              <w:top w:val="nil"/>
              <w:left w:val="nil"/>
              <w:bottom w:val="nil"/>
              <w:right w:val="nil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007498ED" w14:textId="77777777" w:rsidR="00422E44" w:rsidRDefault="00E504C5">
            <w:pPr>
              <w:spacing w:after="0"/>
              <w:ind w:firstLineChars="0" w:firstLine="0"/>
              <w:jc w:val="center"/>
              <w:rPr>
                <w:rFonts w:ascii="Times New Roman Regular" w:hAnsi="Times New Roman Regular" w:cs="Times New Roman Regular"/>
                <w:szCs w:val="24"/>
                <w:lang w:bidi="ar"/>
              </w:rPr>
            </w:pPr>
            <w:r>
              <w:rPr>
                <w:rFonts w:ascii="Times New Roman Regular" w:hAnsi="Times New Roman Regular" w:cs="Times New Roman Regular"/>
                <w:szCs w:val="24"/>
                <w:lang w:bidi="ar"/>
              </w:rPr>
              <w:t>200/200</w:t>
            </w:r>
          </w:p>
        </w:tc>
        <w:tc>
          <w:tcPr>
            <w:tcW w:w="2661" w:type="dxa"/>
            <w:tcBorders>
              <w:top w:val="nil"/>
              <w:left w:val="nil"/>
              <w:bottom w:val="nil"/>
              <w:right w:val="nil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141B6FE0" w14:textId="77777777" w:rsidR="00422E44" w:rsidRDefault="00E504C5">
            <w:pPr>
              <w:spacing w:after="0"/>
              <w:ind w:firstLineChars="0" w:firstLine="0"/>
              <w:jc w:val="center"/>
              <w:rPr>
                <w:rFonts w:ascii="Times New Roman Regular" w:hAnsi="Times New Roman Regular" w:cs="Times New Roman Regular"/>
                <w:szCs w:val="24"/>
                <w:lang w:bidi="ar"/>
              </w:rPr>
            </w:pPr>
            <w:r>
              <w:rPr>
                <w:rFonts w:ascii="Times New Roman Regular" w:hAnsi="Times New Roman Regular" w:cs="Times New Roman Regular"/>
                <w:szCs w:val="24"/>
                <w:lang w:bidi="ar"/>
              </w:rPr>
              <w:t>6.53b</w:t>
            </w:r>
          </w:p>
        </w:tc>
        <w:tc>
          <w:tcPr>
            <w:tcW w:w="2906" w:type="dxa"/>
            <w:tcBorders>
              <w:top w:val="nil"/>
              <w:left w:val="nil"/>
              <w:bottom w:val="nil"/>
              <w:right w:val="nil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7B9FAB8E" w14:textId="77777777" w:rsidR="00422E44" w:rsidRDefault="00E504C5">
            <w:pPr>
              <w:spacing w:after="0"/>
              <w:ind w:firstLineChars="0" w:firstLine="0"/>
              <w:jc w:val="center"/>
              <w:rPr>
                <w:rFonts w:ascii="Times New Roman Regular" w:hAnsi="Times New Roman Regular" w:cs="Times New Roman Regular"/>
                <w:szCs w:val="24"/>
                <w:lang w:bidi="ar"/>
              </w:rPr>
            </w:pPr>
            <w:r>
              <w:rPr>
                <w:rFonts w:ascii="Times New Roman Regular" w:hAnsi="Times New Roman Regular" w:cs="Times New Roman Regular"/>
                <w:szCs w:val="24"/>
                <w:lang w:bidi="ar"/>
              </w:rPr>
              <w:t>5.38b</w:t>
            </w:r>
          </w:p>
        </w:tc>
      </w:tr>
      <w:tr w:rsidR="00422E44" w14:paraId="333DF9AA" w14:textId="77777777">
        <w:trPr>
          <w:trHeight w:val="23"/>
        </w:trPr>
        <w:tc>
          <w:tcPr>
            <w:tcW w:w="3607" w:type="dxa"/>
            <w:tcBorders>
              <w:top w:val="nil"/>
              <w:left w:val="nil"/>
              <w:bottom w:val="nil"/>
              <w:right w:val="nil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12F4BE8C" w14:textId="77777777" w:rsidR="00422E44" w:rsidRDefault="00E504C5">
            <w:pPr>
              <w:spacing w:after="0"/>
              <w:ind w:firstLineChars="0" w:firstLine="0"/>
              <w:jc w:val="center"/>
              <w:rPr>
                <w:rFonts w:ascii="Times New Roman Regular" w:hAnsi="Times New Roman Regular" w:cs="Times New Roman Regular"/>
                <w:szCs w:val="24"/>
                <w:lang w:bidi="ar"/>
              </w:rPr>
            </w:pPr>
            <w:r>
              <w:rPr>
                <w:rFonts w:ascii="Times New Roman Regular" w:hAnsi="Times New Roman Regular" w:cs="Times New Roman Regular"/>
                <w:szCs w:val="24"/>
                <w:lang w:bidi="ar"/>
              </w:rPr>
              <w:t>100/300-100</w:t>
            </w:r>
          </w:p>
        </w:tc>
        <w:tc>
          <w:tcPr>
            <w:tcW w:w="2661" w:type="dxa"/>
            <w:tcBorders>
              <w:top w:val="nil"/>
              <w:left w:val="nil"/>
              <w:bottom w:val="nil"/>
              <w:right w:val="nil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523EB635" w14:textId="77777777" w:rsidR="00422E44" w:rsidRDefault="00E504C5">
            <w:pPr>
              <w:spacing w:after="0"/>
              <w:ind w:firstLineChars="0" w:firstLine="0"/>
              <w:jc w:val="center"/>
              <w:rPr>
                <w:rFonts w:ascii="Times New Roman Regular" w:hAnsi="Times New Roman Regular" w:cs="Times New Roman Regular"/>
                <w:szCs w:val="24"/>
                <w:lang w:bidi="ar"/>
              </w:rPr>
            </w:pPr>
            <w:r>
              <w:rPr>
                <w:rFonts w:ascii="Times New Roman Regular" w:hAnsi="Times New Roman Regular" w:cs="Times New Roman Regular"/>
                <w:szCs w:val="24"/>
                <w:lang w:bidi="ar"/>
              </w:rPr>
              <w:t>6.26c</w:t>
            </w:r>
          </w:p>
        </w:tc>
        <w:tc>
          <w:tcPr>
            <w:tcW w:w="2906" w:type="dxa"/>
            <w:tcBorders>
              <w:top w:val="nil"/>
              <w:left w:val="nil"/>
              <w:bottom w:val="nil"/>
              <w:right w:val="nil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4AE0F5AE" w14:textId="77777777" w:rsidR="00422E44" w:rsidRDefault="00E504C5">
            <w:pPr>
              <w:spacing w:after="0"/>
              <w:ind w:firstLineChars="0" w:firstLine="0"/>
              <w:jc w:val="center"/>
              <w:rPr>
                <w:rFonts w:ascii="Times New Roman Regular" w:hAnsi="Times New Roman Regular" w:cs="Times New Roman Regular"/>
                <w:szCs w:val="24"/>
                <w:lang w:bidi="ar"/>
              </w:rPr>
            </w:pPr>
            <w:r>
              <w:rPr>
                <w:rFonts w:ascii="Times New Roman Regular" w:hAnsi="Times New Roman Regular" w:cs="Times New Roman Regular"/>
                <w:szCs w:val="24"/>
                <w:lang w:bidi="ar"/>
              </w:rPr>
              <w:t>2.35c</w:t>
            </w:r>
          </w:p>
        </w:tc>
      </w:tr>
      <w:tr w:rsidR="00422E44" w14:paraId="642D4894" w14:textId="77777777">
        <w:trPr>
          <w:trHeight w:val="23"/>
        </w:trPr>
        <w:tc>
          <w:tcPr>
            <w:tcW w:w="3607" w:type="dxa"/>
            <w:tcBorders>
              <w:top w:val="nil"/>
              <w:left w:val="nil"/>
              <w:bottom w:val="single" w:sz="12" w:space="0" w:color="auto"/>
              <w:right w:val="nil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6B9FC659" w14:textId="77777777" w:rsidR="00422E44" w:rsidRDefault="00E504C5">
            <w:pPr>
              <w:spacing w:after="0"/>
              <w:ind w:firstLineChars="0" w:firstLine="0"/>
              <w:jc w:val="center"/>
              <w:rPr>
                <w:rFonts w:ascii="Times New Roman Regular" w:hAnsi="Times New Roman Regular" w:cs="Times New Roman Regular"/>
                <w:szCs w:val="24"/>
                <w:lang w:bidi="ar"/>
              </w:rPr>
            </w:pPr>
            <w:r>
              <w:rPr>
                <w:rFonts w:ascii="Times New Roman Regular" w:hAnsi="Times New Roman Regular" w:cs="Times New Roman Regular"/>
                <w:szCs w:val="24"/>
                <w:lang w:bidi="ar"/>
              </w:rPr>
              <w:t>100/300-300</w:t>
            </w:r>
          </w:p>
        </w:tc>
        <w:tc>
          <w:tcPr>
            <w:tcW w:w="2661" w:type="dxa"/>
            <w:tcBorders>
              <w:top w:val="nil"/>
              <w:left w:val="nil"/>
              <w:bottom w:val="single" w:sz="12" w:space="0" w:color="auto"/>
              <w:right w:val="nil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6B892B22" w14:textId="77777777" w:rsidR="00422E44" w:rsidRDefault="00E504C5">
            <w:pPr>
              <w:spacing w:after="0"/>
              <w:ind w:firstLineChars="0" w:firstLine="0"/>
              <w:jc w:val="center"/>
              <w:rPr>
                <w:rFonts w:ascii="Times New Roman Regular" w:hAnsi="Times New Roman Regular" w:cs="Times New Roman Regular"/>
                <w:szCs w:val="24"/>
                <w:lang w:bidi="ar"/>
              </w:rPr>
            </w:pPr>
            <w:r>
              <w:rPr>
                <w:rFonts w:ascii="Times New Roman Regular" w:hAnsi="Times New Roman Regular" w:cs="Times New Roman Regular"/>
                <w:szCs w:val="24"/>
                <w:lang w:bidi="ar"/>
              </w:rPr>
              <w:t>6.73a</w:t>
            </w:r>
          </w:p>
        </w:tc>
        <w:tc>
          <w:tcPr>
            <w:tcW w:w="2906" w:type="dxa"/>
            <w:tcBorders>
              <w:top w:val="nil"/>
              <w:left w:val="nil"/>
              <w:bottom w:val="single" w:sz="12" w:space="0" w:color="auto"/>
              <w:right w:val="nil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08489949" w14:textId="77777777" w:rsidR="00422E44" w:rsidRDefault="00E504C5">
            <w:pPr>
              <w:spacing w:after="0"/>
              <w:ind w:firstLineChars="0" w:firstLine="0"/>
              <w:jc w:val="center"/>
              <w:rPr>
                <w:rFonts w:ascii="Times New Roman Regular" w:hAnsi="Times New Roman Regular" w:cs="Times New Roman Regular"/>
                <w:szCs w:val="24"/>
                <w:lang w:bidi="ar"/>
              </w:rPr>
            </w:pPr>
            <w:r>
              <w:rPr>
                <w:rFonts w:ascii="Times New Roman Regular" w:hAnsi="Times New Roman Regular" w:cs="Times New Roman Regular"/>
                <w:szCs w:val="24"/>
                <w:lang w:bidi="ar"/>
              </w:rPr>
              <w:t>7.35a</w:t>
            </w:r>
          </w:p>
        </w:tc>
      </w:tr>
    </w:tbl>
    <w:p w14:paraId="38464569" w14:textId="77777777" w:rsidR="00422E44" w:rsidRDefault="00E504C5">
      <w:pPr>
        <w:widowControl/>
        <w:ind w:firstLineChars="0" w:firstLine="0"/>
        <w:rPr>
          <w:rFonts w:ascii="Times New Roman Regular" w:hAnsi="Times New Roman Regular" w:cs="Times New Roman Regular"/>
          <w:szCs w:val="24"/>
        </w:rPr>
      </w:pPr>
      <w:r>
        <w:rPr>
          <w:rFonts w:ascii="Times New Roman Regular" w:eastAsia="黑体" w:hAnsi="Times New Roman Regular" w:cs="Times New Roman Regular"/>
          <w:kern w:val="0"/>
          <w:szCs w:val="24"/>
          <w:lang w:bidi="ar"/>
        </w:rPr>
        <w:t xml:space="preserve">Blank is the soil prior to any treatment. </w:t>
      </w:r>
      <w:r>
        <w:rPr>
          <w:rFonts w:ascii="Times New Roman Regular" w:hAnsi="Times New Roman Regular" w:cs="Times New Roman Regular"/>
          <w:szCs w:val="24"/>
          <w:lang w:bidi="ar"/>
        </w:rPr>
        <w:t>100/300-100 refer to</w:t>
      </w:r>
      <w:r>
        <w:rPr>
          <w:rFonts w:ascii="Times New Roman Regular" w:hAnsi="Times New Roman Regular" w:cs="Times New Roman Regular"/>
          <w:szCs w:val="24"/>
          <w:lang w:bidi="ar"/>
        </w:rPr>
        <w:t xml:space="preserve"> </w:t>
      </w:r>
      <w:r>
        <w:rPr>
          <w:rFonts w:ascii="Times New Roman Regular" w:hAnsi="Times New Roman Regular" w:cs="Times New Roman Regular"/>
          <w:szCs w:val="24"/>
          <w:lang w:bidi="ar"/>
        </w:rPr>
        <w:t xml:space="preserve">low </w:t>
      </w:r>
      <w:r>
        <w:rPr>
          <w:rFonts w:ascii="Times New Roman Regular" w:hAnsi="Times New Roman Regular" w:cs="Times New Roman Regular"/>
          <w:szCs w:val="24"/>
          <w:lang w:eastAsia="zh-Hans" w:bidi="ar"/>
        </w:rPr>
        <w:t>salt</w:t>
      </w:r>
      <w:r>
        <w:rPr>
          <w:rFonts w:ascii="Times New Roman Regular" w:hAnsi="Times New Roman Regular" w:cs="Times New Roman Regular"/>
          <w:szCs w:val="24"/>
          <w:lang w:eastAsia="zh-Hans" w:bidi="ar"/>
        </w:rPr>
        <w:t xml:space="preserve"> </w:t>
      </w:r>
      <w:r>
        <w:rPr>
          <w:rFonts w:ascii="Times New Roman Regular" w:hAnsi="Times New Roman Regular" w:cs="Times New Roman Regular"/>
          <w:szCs w:val="24"/>
          <w:lang w:bidi="ar"/>
        </w:rPr>
        <w:t xml:space="preserve">side </w:t>
      </w:r>
      <w:r>
        <w:rPr>
          <w:rFonts w:ascii="Times New Roman Regular" w:hAnsi="Times New Roman Regular" w:cs="Times New Roman Regular"/>
          <w:szCs w:val="24"/>
          <w:lang w:bidi="ar"/>
        </w:rPr>
        <w:t xml:space="preserve">of heterogeneous salt </w:t>
      </w:r>
      <w:r>
        <w:rPr>
          <w:rFonts w:ascii="Times New Roman Regular" w:hAnsi="Times New Roman Regular" w:cs="Times New Roman Regular"/>
          <w:szCs w:val="24"/>
          <w:lang w:bidi="ar"/>
        </w:rPr>
        <w:t>treatment</w:t>
      </w:r>
      <w:r>
        <w:rPr>
          <w:rFonts w:ascii="Times New Roman Regular" w:hAnsi="Times New Roman Regular" w:cs="Times New Roman Regular"/>
          <w:szCs w:val="24"/>
          <w:lang w:bidi="ar"/>
        </w:rPr>
        <w:t xml:space="preserve"> and</w:t>
      </w:r>
      <w:r>
        <w:rPr>
          <w:rFonts w:ascii="Times New Roman Regular" w:hAnsi="Times New Roman Regular" w:cs="Times New Roman Regular"/>
          <w:szCs w:val="24"/>
          <w:lang w:bidi="ar"/>
        </w:rPr>
        <w:t xml:space="preserve"> 100/300-300</w:t>
      </w:r>
      <w:r>
        <w:rPr>
          <w:rFonts w:ascii="Times New Roman Regular" w:hAnsi="Times New Roman Regular" w:cs="Times New Roman Regular"/>
          <w:szCs w:val="24"/>
          <w:lang w:bidi="ar"/>
        </w:rPr>
        <w:t xml:space="preserve"> </w:t>
      </w:r>
      <w:r>
        <w:rPr>
          <w:rFonts w:ascii="Times New Roman Regular" w:hAnsi="Times New Roman Regular" w:cs="Times New Roman Regular"/>
          <w:szCs w:val="24"/>
          <w:lang w:bidi="ar"/>
        </w:rPr>
        <w:t>refer to</w:t>
      </w:r>
      <w:r>
        <w:rPr>
          <w:rFonts w:ascii="Times New Roman Regular" w:hAnsi="Times New Roman Regular" w:cs="Times New Roman Regular"/>
          <w:szCs w:val="24"/>
          <w:lang w:bidi="ar"/>
        </w:rPr>
        <w:t xml:space="preserve"> high </w:t>
      </w:r>
      <w:r>
        <w:rPr>
          <w:rFonts w:ascii="Times New Roman Regular" w:hAnsi="Times New Roman Regular" w:cs="Times New Roman Regular"/>
          <w:szCs w:val="24"/>
          <w:lang w:eastAsia="zh-Hans" w:bidi="ar"/>
        </w:rPr>
        <w:t>salt</w:t>
      </w:r>
      <w:r>
        <w:rPr>
          <w:rFonts w:ascii="Times New Roman Regular" w:hAnsi="Times New Roman Regular" w:cs="Times New Roman Regular"/>
          <w:szCs w:val="24"/>
          <w:lang w:eastAsia="zh-Hans" w:bidi="ar"/>
        </w:rPr>
        <w:t xml:space="preserve"> </w:t>
      </w:r>
      <w:r>
        <w:rPr>
          <w:rFonts w:ascii="Times New Roman Regular" w:hAnsi="Times New Roman Regular" w:cs="Times New Roman Regular"/>
          <w:szCs w:val="24"/>
          <w:lang w:bidi="ar"/>
        </w:rPr>
        <w:t xml:space="preserve">side </w:t>
      </w:r>
      <w:r>
        <w:rPr>
          <w:rFonts w:ascii="Times New Roman Regular" w:hAnsi="Times New Roman Regular" w:cs="Times New Roman Regular"/>
          <w:szCs w:val="24"/>
          <w:lang w:bidi="ar"/>
        </w:rPr>
        <w:t xml:space="preserve">of heterogeneous salt </w:t>
      </w:r>
      <w:r>
        <w:rPr>
          <w:rFonts w:ascii="Times New Roman Regular" w:hAnsi="Times New Roman Regular" w:cs="Times New Roman Regular"/>
          <w:szCs w:val="24"/>
          <w:lang w:bidi="ar"/>
        </w:rPr>
        <w:t>treatment</w:t>
      </w:r>
      <w:r>
        <w:rPr>
          <w:rFonts w:ascii="Times New Roman Regular" w:hAnsi="Times New Roman Regular" w:cs="Times New Roman Regular"/>
          <w:szCs w:val="24"/>
          <w:lang w:bidi="ar"/>
        </w:rPr>
        <w:t xml:space="preserve">. </w:t>
      </w:r>
      <w:r>
        <w:rPr>
          <w:rFonts w:ascii="Times New Roman Regular" w:eastAsia="黑体" w:hAnsi="Times New Roman Regular" w:cs="Times New Roman Regular"/>
          <w:kern w:val="0"/>
          <w:szCs w:val="24"/>
          <w:lang w:bidi="ar"/>
        </w:rPr>
        <w:t>Different lowercase letters indicate significant differences (</w:t>
      </w:r>
      <w:r>
        <w:rPr>
          <w:rFonts w:ascii="Times New Roman Regular" w:eastAsia="黑体" w:hAnsi="Times New Roman Regular" w:cs="Times New Roman Regular"/>
          <w:i/>
          <w:kern w:val="0"/>
          <w:szCs w:val="24"/>
          <w:lang w:bidi="ar"/>
        </w:rPr>
        <w:t>P</w:t>
      </w:r>
      <w:r>
        <w:rPr>
          <w:rFonts w:ascii="Times New Roman Regular" w:eastAsia="黑体" w:hAnsi="Times New Roman Regular" w:cs="Times New Roman Regular"/>
          <w:kern w:val="0"/>
          <w:szCs w:val="24"/>
          <w:lang w:bidi="ar"/>
        </w:rPr>
        <w:t xml:space="preserve"> &lt; 0.05)</w:t>
      </w:r>
    </w:p>
    <w:p w14:paraId="7AE19958" w14:textId="77777777" w:rsidR="00422E44" w:rsidRDefault="00E504C5">
      <w:pPr>
        <w:pStyle w:val="a4"/>
        <w:widowControl/>
        <w:spacing w:after="0" w:line="240" w:lineRule="auto"/>
        <w:ind w:firstLineChars="0" w:firstLine="0"/>
        <w:rPr>
          <w:rFonts w:ascii="Times New Roman Regular" w:hAnsi="Times New Roman Regular" w:cs="Times New Roman Regular"/>
        </w:rPr>
      </w:pPr>
      <w:r>
        <w:rPr>
          <w:rFonts w:ascii="Times New Roman Regular" w:eastAsia="黑体" w:hAnsi="Times New Roman Regular" w:cs="Times New Roman Regular"/>
          <w:kern w:val="0"/>
          <w:sz w:val="20"/>
          <w:szCs w:val="20"/>
          <w:lang w:bidi="ar"/>
        </w:rPr>
        <w:t xml:space="preserve"> </w:t>
      </w:r>
    </w:p>
    <w:p w14:paraId="3BC4BAC2" w14:textId="77777777" w:rsidR="00422E44" w:rsidRDefault="00422E44">
      <w:pPr>
        <w:ind w:firstLineChars="0" w:firstLine="0"/>
        <w:rPr>
          <w:rFonts w:ascii="Times New Roman Regular" w:hAnsi="Times New Roman Regular" w:cs="Times New Roman Regular"/>
          <w:b/>
          <w:bCs/>
          <w:sz w:val="28"/>
          <w:szCs w:val="24"/>
        </w:rPr>
        <w:sectPr w:rsidR="00422E44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</w:p>
    <w:p w14:paraId="053D6CA3" w14:textId="77777777" w:rsidR="00422E44" w:rsidRDefault="00E504C5">
      <w:pPr>
        <w:spacing w:after="0"/>
        <w:ind w:firstLineChars="0" w:firstLine="0"/>
        <w:rPr>
          <w:rFonts w:ascii="Times New Roman Bold" w:hAnsi="Times New Roman Bold" w:cs="Times New Roman Bold"/>
          <w:b/>
          <w:bCs/>
          <w:szCs w:val="24"/>
          <w:lang w:bidi="ar"/>
        </w:rPr>
      </w:pPr>
      <w:r>
        <w:rPr>
          <w:rFonts w:ascii="Times New Roman Bold" w:hAnsi="Times New Roman Bold" w:cs="Times New Roman Bold"/>
          <w:b/>
          <w:bCs/>
          <w:szCs w:val="24"/>
          <w:lang w:bidi="ar"/>
        </w:rPr>
        <w:lastRenderedPageBreak/>
        <w:t>Table S3 Sample sequencing data processing results statistics</w:t>
      </w:r>
    </w:p>
    <w:p w14:paraId="207D599F" w14:textId="77777777" w:rsidR="00422E44" w:rsidRDefault="00422E44">
      <w:pPr>
        <w:ind w:firstLine="480"/>
        <w:rPr>
          <w:rFonts w:ascii="Times New Roman Regular" w:hAnsi="Times New Roman Regular" w:cs="Times New Roman Regular"/>
        </w:rPr>
      </w:pPr>
    </w:p>
    <w:tbl>
      <w:tblPr>
        <w:tblStyle w:val="a5"/>
        <w:tblpPr w:leftFromText="180" w:rightFromText="180" w:vertAnchor="text" w:horzAnchor="page" w:tblpXSpec="center" w:tblpY="176"/>
        <w:tblOverlap w:val="never"/>
        <w:tblW w:w="10475" w:type="dxa"/>
        <w:jc w:val="center"/>
        <w:tblBorders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981"/>
        <w:gridCol w:w="1059"/>
        <w:gridCol w:w="1070"/>
        <w:gridCol w:w="1320"/>
        <w:gridCol w:w="1350"/>
        <w:gridCol w:w="1182"/>
        <w:gridCol w:w="1119"/>
        <w:gridCol w:w="1258"/>
        <w:gridCol w:w="1136"/>
      </w:tblGrid>
      <w:tr w:rsidR="00422E44" w14:paraId="77E9112E" w14:textId="77777777">
        <w:trPr>
          <w:trHeight w:val="808"/>
          <w:jc w:val="center"/>
        </w:trPr>
        <w:tc>
          <w:tcPr>
            <w:tcW w:w="981" w:type="dxa"/>
            <w:tcBorders>
              <w:top w:val="single" w:sz="12" w:space="0" w:color="000000"/>
              <w:left w:val="nil"/>
              <w:bottom w:val="single" w:sz="12" w:space="0" w:color="000000"/>
            </w:tcBorders>
            <w:vAlign w:val="center"/>
          </w:tcPr>
          <w:p w14:paraId="03E3E947" w14:textId="77777777" w:rsidR="00422E44" w:rsidRDefault="00E504C5">
            <w:pPr>
              <w:widowControl/>
              <w:ind w:firstLineChars="0" w:firstLine="0"/>
              <w:jc w:val="center"/>
              <w:textAlignment w:val="center"/>
              <w:rPr>
                <w:rFonts w:ascii="Times New Roman Bold" w:hAnsi="Times New Roman Bold" w:cs="Times New Roman Bold"/>
                <w:b/>
                <w:bCs/>
                <w:color w:val="000000"/>
                <w:kern w:val="0"/>
                <w:szCs w:val="24"/>
                <w:lang w:eastAsia="zh-Hans" w:bidi="ar"/>
              </w:rPr>
            </w:pPr>
            <w:r>
              <w:rPr>
                <w:rFonts w:ascii="Times New Roman Bold" w:hAnsi="Times New Roman Bold" w:cs="Times New Roman Bold"/>
                <w:b/>
                <w:bCs/>
                <w:color w:val="000000"/>
                <w:kern w:val="0"/>
                <w:szCs w:val="24"/>
                <w:lang w:bidi="ar"/>
              </w:rPr>
              <w:t>Samp</w:t>
            </w:r>
            <w:r>
              <w:rPr>
                <w:rFonts w:ascii="Times New Roman Bold" w:hAnsi="Times New Roman Bold" w:cs="Times New Roman Bold"/>
                <w:b/>
                <w:bCs/>
                <w:color w:val="000000"/>
                <w:kern w:val="0"/>
                <w:szCs w:val="24"/>
                <w:lang w:bidi="ar"/>
              </w:rPr>
              <w:t>l</w:t>
            </w:r>
            <w:r>
              <w:rPr>
                <w:rFonts w:ascii="Times New Roman Bold" w:hAnsi="Times New Roman Bold" w:cs="Times New Roman Bold"/>
                <w:b/>
                <w:bCs/>
                <w:color w:val="000000"/>
                <w:kern w:val="0"/>
                <w:szCs w:val="24"/>
                <w:lang w:bidi="ar"/>
              </w:rPr>
              <w:t>e ID</w:t>
            </w:r>
          </w:p>
        </w:tc>
        <w:tc>
          <w:tcPr>
            <w:tcW w:w="1059" w:type="dxa"/>
            <w:tcBorders>
              <w:top w:val="single" w:sz="12" w:space="0" w:color="000000"/>
              <w:bottom w:val="single" w:sz="12" w:space="0" w:color="000000"/>
            </w:tcBorders>
            <w:vAlign w:val="center"/>
          </w:tcPr>
          <w:p w14:paraId="59790B54" w14:textId="77777777" w:rsidR="00422E44" w:rsidRDefault="00E504C5">
            <w:pPr>
              <w:widowControl/>
              <w:ind w:firstLineChars="0" w:firstLine="0"/>
              <w:jc w:val="center"/>
              <w:textAlignment w:val="center"/>
              <w:rPr>
                <w:rFonts w:ascii="Times New Roman Bold" w:hAnsi="Times New Roman Bold" w:cs="Times New Roman Bold"/>
                <w:b/>
                <w:bCs/>
                <w:color w:val="000000"/>
                <w:szCs w:val="24"/>
                <w:lang w:eastAsia="zh-Hans"/>
              </w:rPr>
            </w:pPr>
            <w:r>
              <w:rPr>
                <w:rFonts w:ascii="Times New Roman Bold" w:hAnsi="Times New Roman Bold" w:cs="Times New Roman Bold"/>
                <w:b/>
                <w:bCs/>
                <w:color w:val="000000"/>
                <w:kern w:val="0"/>
                <w:szCs w:val="24"/>
                <w:lang w:bidi="ar"/>
              </w:rPr>
              <w:t>Raw</w:t>
            </w:r>
            <w:r>
              <w:rPr>
                <w:rFonts w:ascii="Times New Roman Bold" w:hAnsi="Times New Roman Bold" w:cs="Times New Roman Bold"/>
                <w:b/>
                <w:bCs/>
                <w:color w:val="000000"/>
                <w:kern w:val="0"/>
                <w:szCs w:val="24"/>
                <w:lang w:bidi="ar"/>
              </w:rPr>
              <w:t xml:space="preserve"> </w:t>
            </w:r>
            <w:r>
              <w:rPr>
                <w:rFonts w:ascii="Times New Roman Bold" w:hAnsi="Times New Roman Bold" w:cs="Times New Roman Bold"/>
                <w:b/>
                <w:bCs/>
                <w:color w:val="000000"/>
                <w:kern w:val="0"/>
                <w:szCs w:val="24"/>
                <w:lang w:bidi="ar"/>
              </w:rPr>
              <w:t>Reads</w:t>
            </w:r>
          </w:p>
        </w:tc>
        <w:tc>
          <w:tcPr>
            <w:tcW w:w="1070" w:type="dxa"/>
            <w:tcBorders>
              <w:top w:val="single" w:sz="12" w:space="0" w:color="000000"/>
              <w:bottom w:val="single" w:sz="12" w:space="0" w:color="000000"/>
            </w:tcBorders>
            <w:vAlign w:val="center"/>
          </w:tcPr>
          <w:p w14:paraId="13B47ABF" w14:textId="77777777" w:rsidR="00422E44" w:rsidRDefault="00E504C5">
            <w:pPr>
              <w:widowControl/>
              <w:ind w:firstLineChars="0" w:firstLine="0"/>
              <w:jc w:val="center"/>
              <w:textAlignment w:val="center"/>
              <w:rPr>
                <w:rFonts w:ascii="Times New Roman Bold" w:hAnsi="Times New Roman Bold" w:cs="Times New Roman Bold"/>
                <w:b/>
                <w:bCs/>
                <w:color w:val="000000"/>
                <w:szCs w:val="24"/>
                <w:lang w:eastAsia="zh-Hans"/>
              </w:rPr>
            </w:pPr>
            <w:r>
              <w:rPr>
                <w:rFonts w:ascii="Times New Roman Bold" w:hAnsi="Times New Roman Bold" w:cs="Times New Roman Bold"/>
                <w:b/>
                <w:bCs/>
                <w:color w:val="000000"/>
                <w:kern w:val="0"/>
                <w:szCs w:val="24"/>
                <w:lang w:bidi="ar"/>
              </w:rPr>
              <w:t>Clean</w:t>
            </w:r>
            <w:r>
              <w:rPr>
                <w:rFonts w:ascii="Times New Roman Bold" w:hAnsi="Times New Roman Bold" w:cs="Times New Roman Bold"/>
                <w:b/>
                <w:bCs/>
                <w:color w:val="000000"/>
                <w:kern w:val="0"/>
                <w:szCs w:val="24"/>
                <w:lang w:bidi="ar"/>
              </w:rPr>
              <w:t xml:space="preserve"> </w:t>
            </w:r>
            <w:r>
              <w:rPr>
                <w:rFonts w:ascii="Times New Roman Bold" w:hAnsi="Times New Roman Bold" w:cs="Times New Roman Bold"/>
                <w:b/>
                <w:bCs/>
                <w:color w:val="000000"/>
                <w:kern w:val="0"/>
                <w:szCs w:val="24"/>
                <w:lang w:bidi="ar"/>
              </w:rPr>
              <w:t>Reads</w:t>
            </w:r>
          </w:p>
        </w:tc>
        <w:tc>
          <w:tcPr>
            <w:tcW w:w="1320" w:type="dxa"/>
            <w:tcBorders>
              <w:top w:val="single" w:sz="12" w:space="0" w:color="000000"/>
              <w:bottom w:val="single" w:sz="12" w:space="0" w:color="000000"/>
            </w:tcBorders>
            <w:vAlign w:val="center"/>
          </w:tcPr>
          <w:p w14:paraId="0DD5B414" w14:textId="77777777" w:rsidR="00422E44" w:rsidRDefault="00E504C5">
            <w:pPr>
              <w:widowControl/>
              <w:ind w:firstLineChars="0" w:firstLine="0"/>
              <w:jc w:val="center"/>
              <w:textAlignment w:val="center"/>
              <w:rPr>
                <w:rFonts w:ascii="Times New Roman Bold" w:hAnsi="Times New Roman Bold" w:cs="Times New Roman Bold"/>
                <w:b/>
                <w:bCs/>
                <w:color w:val="000000"/>
                <w:szCs w:val="24"/>
                <w:lang w:eastAsia="zh-Hans"/>
              </w:rPr>
            </w:pPr>
            <w:r>
              <w:rPr>
                <w:rFonts w:ascii="Times New Roman Bold" w:hAnsi="Times New Roman Bold" w:cs="Times New Roman Bold"/>
                <w:b/>
                <w:bCs/>
                <w:color w:val="000000"/>
                <w:kern w:val="0"/>
                <w:szCs w:val="24"/>
                <w:lang w:bidi="ar"/>
              </w:rPr>
              <w:t>Effective Reads</w:t>
            </w:r>
          </w:p>
        </w:tc>
        <w:tc>
          <w:tcPr>
            <w:tcW w:w="1350" w:type="dxa"/>
            <w:tcBorders>
              <w:top w:val="single" w:sz="12" w:space="0" w:color="000000"/>
              <w:bottom w:val="single" w:sz="12" w:space="0" w:color="000000"/>
            </w:tcBorders>
            <w:vAlign w:val="center"/>
          </w:tcPr>
          <w:p w14:paraId="5A6A09B4" w14:textId="77777777" w:rsidR="00422E44" w:rsidRDefault="00E504C5">
            <w:pPr>
              <w:widowControl/>
              <w:ind w:firstLineChars="0" w:firstLine="0"/>
              <w:jc w:val="center"/>
              <w:textAlignment w:val="center"/>
              <w:rPr>
                <w:rFonts w:ascii="Times New Roman Bold" w:hAnsi="Times New Roman Bold" w:cs="Times New Roman Bold"/>
                <w:b/>
                <w:bCs/>
                <w:color w:val="000000"/>
                <w:szCs w:val="24"/>
                <w:lang w:eastAsia="zh-Hans"/>
              </w:rPr>
            </w:pPr>
            <w:proofErr w:type="spellStart"/>
            <w:r>
              <w:rPr>
                <w:rFonts w:ascii="Times New Roman Bold" w:hAnsi="Times New Roman Bold" w:cs="Times New Roman Bold"/>
                <w:b/>
                <w:bCs/>
                <w:color w:val="000000"/>
                <w:kern w:val="0"/>
                <w:szCs w:val="24"/>
                <w:lang w:bidi="ar"/>
              </w:rPr>
              <w:t>AvgLen</w:t>
            </w:r>
            <w:proofErr w:type="spellEnd"/>
            <w:r>
              <w:rPr>
                <w:rFonts w:ascii="Times New Roman Bold" w:hAnsi="Times New Roman Bold" w:cs="Times New Roman Bold"/>
                <w:b/>
                <w:bCs/>
                <w:color w:val="000000"/>
                <w:kern w:val="0"/>
                <w:szCs w:val="24"/>
                <w:lang w:bidi="ar"/>
              </w:rPr>
              <w:t xml:space="preserve"> </w:t>
            </w:r>
            <w:r>
              <w:rPr>
                <w:rFonts w:ascii="Times New Roman Bold" w:hAnsi="Times New Roman Bold" w:cs="Times New Roman Bold"/>
                <w:b/>
                <w:bCs/>
                <w:color w:val="000000"/>
                <w:kern w:val="0"/>
                <w:szCs w:val="24"/>
                <w:lang w:bidi="ar"/>
              </w:rPr>
              <w:t>(bp)</w:t>
            </w:r>
          </w:p>
        </w:tc>
        <w:tc>
          <w:tcPr>
            <w:tcW w:w="1182" w:type="dxa"/>
            <w:tcBorders>
              <w:top w:val="single" w:sz="12" w:space="0" w:color="000000"/>
              <w:bottom w:val="single" w:sz="12" w:space="0" w:color="000000"/>
            </w:tcBorders>
            <w:vAlign w:val="center"/>
          </w:tcPr>
          <w:p w14:paraId="31031F33" w14:textId="77777777" w:rsidR="00422E44" w:rsidRDefault="00E504C5">
            <w:pPr>
              <w:widowControl/>
              <w:ind w:firstLineChars="0" w:firstLine="0"/>
              <w:jc w:val="center"/>
              <w:textAlignment w:val="center"/>
              <w:rPr>
                <w:rFonts w:ascii="Times New Roman Bold" w:hAnsi="Times New Roman Bold" w:cs="Times New Roman Bold"/>
                <w:b/>
                <w:bCs/>
                <w:color w:val="000000"/>
                <w:szCs w:val="24"/>
                <w:lang w:eastAsia="zh-Hans"/>
              </w:rPr>
            </w:pPr>
            <w:r>
              <w:rPr>
                <w:rFonts w:ascii="Times New Roman Bold" w:hAnsi="Times New Roman Bold" w:cs="Times New Roman Bold"/>
                <w:b/>
                <w:bCs/>
                <w:color w:val="000000"/>
                <w:kern w:val="0"/>
                <w:szCs w:val="24"/>
                <w:lang w:bidi="ar"/>
              </w:rPr>
              <w:t>GC</w:t>
            </w:r>
            <w:r>
              <w:rPr>
                <w:rFonts w:ascii="Times New Roman Bold" w:hAnsi="Times New Roman Bold" w:cs="Times New Roman Bold"/>
                <w:b/>
                <w:bCs/>
                <w:color w:val="000000"/>
                <w:kern w:val="0"/>
                <w:szCs w:val="24"/>
                <w:lang w:bidi="ar"/>
              </w:rPr>
              <w:t xml:space="preserve"> </w:t>
            </w:r>
            <w:r>
              <w:rPr>
                <w:rFonts w:ascii="Times New Roman Bold" w:hAnsi="Times New Roman Bold" w:cs="Times New Roman Bold"/>
                <w:b/>
                <w:bCs/>
                <w:color w:val="000000"/>
                <w:kern w:val="0"/>
                <w:szCs w:val="24"/>
                <w:lang w:bidi="ar"/>
              </w:rPr>
              <w:t>(%)</w:t>
            </w:r>
          </w:p>
        </w:tc>
        <w:tc>
          <w:tcPr>
            <w:tcW w:w="1119" w:type="dxa"/>
            <w:tcBorders>
              <w:top w:val="single" w:sz="12" w:space="0" w:color="000000"/>
              <w:bottom w:val="single" w:sz="12" w:space="0" w:color="000000"/>
            </w:tcBorders>
            <w:vAlign w:val="center"/>
          </w:tcPr>
          <w:p w14:paraId="5FD0B514" w14:textId="77777777" w:rsidR="00422E44" w:rsidRDefault="00E504C5">
            <w:pPr>
              <w:widowControl/>
              <w:ind w:firstLineChars="0" w:firstLine="0"/>
              <w:jc w:val="center"/>
              <w:textAlignment w:val="center"/>
              <w:rPr>
                <w:rFonts w:ascii="Times New Roman Bold" w:hAnsi="Times New Roman Bold" w:cs="Times New Roman Bold"/>
                <w:b/>
                <w:bCs/>
                <w:color w:val="000000"/>
                <w:szCs w:val="24"/>
                <w:lang w:eastAsia="zh-Hans"/>
              </w:rPr>
            </w:pPr>
            <w:r>
              <w:rPr>
                <w:rFonts w:ascii="Times New Roman Bold" w:hAnsi="Times New Roman Bold" w:cs="Times New Roman Bold"/>
                <w:b/>
                <w:bCs/>
                <w:color w:val="000000"/>
                <w:kern w:val="0"/>
                <w:szCs w:val="24"/>
                <w:lang w:bidi="ar"/>
              </w:rPr>
              <w:t>Q20</w:t>
            </w:r>
            <w:r>
              <w:rPr>
                <w:rFonts w:ascii="Times New Roman Bold" w:hAnsi="Times New Roman Bold" w:cs="Times New Roman Bold"/>
                <w:b/>
                <w:bCs/>
                <w:color w:val="000000"/>
                <w:kern w:val="0"/>
                <w:szCs w:val="24"/>
                <w:lang w:bidi="ar"/>
              </w:rPr>
              <w:t xml:space="preserve"> </w:t>
            </w:r>
            <w:r>
              <w:rPr>
                <w:rFonts w:ascii="Times New Roman Bold" w:hAnsi="Times New Roman Bold" w:cs="Times New Roman Bold"/>
                <w:b/>
                <w:bCs/>
                <w:color w:val="000000"/>
                <w:kern w:val="0"/>
                <w:szCs w:val="24"/>
                <w:lang w:bidi="ar"/>
              </w:rPr>
              <w:t>(%)</w:t>
            </w:r>
          </w:p>
        </w:tc>
        <w:tc>
          <w:tcPr>
            <w:tcW w:w="1258" w:type="dxa"/>
            <w:tcBorders>
              <w:top w:val="single" w:sz="12" w:space="0" w:color="000000"/>
              <w:bottom w:val="single" w:sz="12" w:space="0" w:color="000000"/>
            </w:tcBorders>
            <w:vAlign w:val="center"/>
          </w:tcPr>
          <w:p w14:paraId="64BF9A07" w14:textId="77777777" w:rsidR="00422E44" w:rsidRDefault="00E504C5">
            <w:pPr>
              <w:widowControl/>
              <w:ind w:firstLineChars="0" w:firstLine="0"/>
              <w:jc w:val="center"/>
              <w:textAlignment w:val="center"/>
              <w:rPr>
                <w:rFonts w:ascii="Times New Roman Bold" w:hAnsi="Times New Roman Bold" w:cs="Times New Roman Bold"/>
                <w:b/>
                <w:bCs/>
                <w:color w:val="000000"/>
                <w:szCs w:val="24"/>
                <w:lang w:eastAsia="zh-Hans"/>
              </w:rPr>
            </w:pPr>
            <w:r>
              <w:rPr>
                <w:rFonts w:ascii="Times New Roman Bold" w:hAnsi="Times New Roman Bold" w:cs="Times New Roman Bold"/>
                <w:b/>
                <w:bCs/>
                <w:color w:val="000000"/>
                <w:kern w:val="0"/>
                <w:szCs w:val="24"/>
                <w:lang w:bidi="ar"/>
              </w:rPr>
              <w:t>Q30</w:t>
            </w:r>
            <w:r>
              <w:rPr>
                <w:rFonts w:ascii="Times New Roman Bold" w:hAnsi="Times New Roman Bold" w:cs="Times New Roman Bold"/>
                <w:b/>
                <w:bCs/>
                <w:color w:val="000000"/>
                <w:kern w:val="0"/>
                <w:szCs w:val="24"/>
                <w:lang w:bidi="ar"/>
              </w:rPr>
              <w:t xml:space="preserve"> </w:t>
            </w:r>
            <w:r>
              <w:rPr>
                <w:rFonts w:ascii="Times New Roman Bold" w:hAnsi="Times New Roman Bold" w:cs="Times New Roman Bold"/>
                <w:b/>
                <w:bCs/>
                <w:color w:val="000000"/>
                <w:kern w:val="0"/>
                <w:szCs w:val="24"/>
                <w:lang w:bidi="ar"/>
              </w:rPr>
              <w:t>(%)</w:t>
            </w:r>
          </w:p>
        </w:tc>
        <w:tc>
          <w:tcPr>
            <w:tcW w:w="1136" w:type="dxa"/>
            <w:tcBorders>
              <w:top w:val="single" w:sz="12" w:space="0" w:color="000000"/>
              <w:bottom w:val="single" w:sz="12" w:space="0" w:color="000000"/>
              <w:right w:val="nil"/>
            </w:tcBorders>
            <w:vAlign w:val="center"/>
          </w:tcPr>
          <w:p w14:paraId="2584EF9D" w14:textId="77777777" w:rsidR="00422E44" w:rsidRDefault="00E504C5">
            <w:pPr>
              <w:widowControl/>
              <w:ind w:firstLineChars="0" w:firstLine="0"/>
              <w:jc w:val="center"/>
              <w:textAlignment w:val="center"/>
              <w:rPr>
                <w:rFonts w:ascii="Times New Roman Bold" w:hAnsi="Times New Roman Bold" w:cs="Times New Roman Bold"/>
                <w:b/>
                <w:bCs/>
                <w:color w:val="000000"/>
                <w:szCs w:val="24"/>
                <w:lang w:eastAsia="zh-Hans"/>
              </w:rPr>
            </w:pPr>
            <w:r>
              <w:rPr>
                <w:rFonts w:ascii="Times New Roman Bold" w:hAnsi="Times New Roman Bold" w:cs="Times New Roman Bold"/>
                <w:b/>
                <w:bCs/>
                <w:color w:val="000000"/>
                <w:kern w:val="0"/>
                <w:szCs w:val="24"/>
                <w:lang w:bidi="ar"/>
              </w:rPr>
              <w:t>Effective</w:t>
            </w:r>
            <w:r>
              <w:rPr>
                <w:rFonts w:ascii="Times New Roman Bold" w:hAnsi="Times New Roman Bold" w:cs="Times New Roman Bold"/>
                <w:b/>
                <w:bCs/>
                <w:color w:val="000000"/>
                <w:kern w:val="0"/>
                <w:szCs w:val="24"/>
                <w:lang w:bidi="ar"/>
              </w:rPr>
              <w:t xml:space="preserve"> </w:t>
            </w:r>
            <w:r>
              <w:rPr>
                <w:rFonts w:ascii="Times New Roman Bold" w:hAnsi="Times New Roman Bold" w:cs="Times New Roman Bold"/>
                <w:b/>
                <w:bCs/>
                <w:color w:val="000000"/>
                <w:kern w:val="0"/>
                <w:szCs w:val="24"/>
                <w:lang w:bidi="ar"/>
              </w:rPr>
              <w:t>(%)</w:t>
            </w:r>
          </w:p>
        </w:tc>
      </w:tr>
      <w:tr w:rsidR="00422E44" w14:paraId="0708FD8A" w14:textId="77777777">
        <w:trPr>
          <w:trHeight w:val="434"/>
          <w:jc w:val="center"/>
        </w:trPr>
        <w:tc>
          <w:tcPr>
            <w:tcW w:w="981" w:type="dxa"/>
            <w:tcBorders>
              <w:top w:val="single" w:sz="12" w:space="0" w:color="000000"/>
              <w:tl2br w:val="nil"/>
              <w:tr2bl w:val="nil"/>
            </w:tcBorders>
            <w:vAlign w:val="center"/>
          </w:tcPr>
          <w:p w14:paraId="434505ED" w14:textId="77777777" w:rsidR="00422E44" w:rsidRDefault="00E504C5">
            <w:pPr>
              <w:widowControl/>
              <w:ind w:firstLineChars="0" w:firstLine="0"/>
              <w:jc w:val="center"/>
              <w:textAlignment w:val="center"/>
              <w:rPr>
                <w:rFonts w:ascii="Times New Roman Regular" w:hAnsi="Times New Roman Regular" w:cs="Times New Roman Regular"/>
                <w:color w:val="000000"/>
                <w:kern w:val="0"/>
                <w:szCs w:val="24"/>
                <w:lang w:eastAsia="zh-Hans" w:bidi="ar"/>
              </w:rPr>
            </w:pPr>
            <w:r>
              <w:rPr>
                <w:rFonts w:ascii="Times New Roman Regular" w:hAnsi="Times New Roman Regular" w:cs="Times New Roman Regular"/>
                <w:color w:val="000000"/>
                <w:kern w:val="0"/>
                <w:szCs w:val="24"/>
                <w:lang w:bidi="ar"/>
              </w:rPr>
              <w:t>A1</w:t>
            </w:r>
          </w:p>
        </w:tc>
        <w:tc>
          <w:tcPr>
            <w:tcW w:w="1059" w:type="dxa"/>
            <w:tcBorders>
              <w:top w:val="single" w:sz="12" w:space="0" w:color="000000"/>
              <w:tl2br w:val="nil"/>
              <w:tr2bl w:val="nil"/>
            </w:tcBorders>
            <w:vAlign w:val="center"/>
          </w:tcPr>
          <w:p w14:paraId="4A012472" w14:textId="77777777" w:rsidR="00422E44" w:rsidRDefault="00E504C5">
            <w:pPr>
              <w:widowControl/>
              <w:ind w:firstLineChars="0" w:firstLine="0"/>
              <w:jc w:val="center"/>
              <w:textAlignment w:val="center"/>
              <w:rPr>
                <w:rFonts w:ascii="Times New Roman Regular" w:hAnsi="Times New Roman Regular" w:cs="Times New Roman Regular"/>
                <w:color w:val="000000"/>
                <w:kern w:val="0"/>
                <w:szCs w:val="24"/>
                <w:lang w:eastAsia="zh-Hans" w:bidi="ar"/>
              </w:rPr>
            </w:pPr>
            <w:r>
              <w:rPr>
                <w:rFonts w:ascii="Times New Roman Regular" w:hAnsi="Times New Roman Regular" w:cs="Times New Roman Regular"/>
                <w:color w:val="000000"/>
                <w:kern w:val="0"/>
                <w:szCs w:val="24"/>
                <w:lang w:bidi="ar"/>
              </w:rPr>
              <w:t>79957</w:t>
            </w:r>
          </w:p>
        </w:tc>
        <w:tc>
          <w:tcPr>
            <w:tcW w:w="1070" w:type="dxa"/>
            <w:tcBorders>
              <w:top w:val="single" w:sz="12" w:space="0" w:color="000000"/>
              <w:tl2br w:val="nil"/>
              <w:tr2bl w:val="nil"/>
            </w:tcBorders>
            <w:vAlign w:val="center"/>
          </w:tcPr>
          <w:p w14:paraId="28E010F7" w14:textId="77777777" w:rsidR="00422E44" w:rsidRDefault="00E504C5">
            <w:pPr>
              <w:widowControl/>
              <w:ind w:firstLineChars="0" w:firstLine="0"/>
              <w:jc w:val="center"/>
              <w:textAlignment w:val="center"/>
              <w:rPr>
                <w:rFonts w:ascii="Times New Roman Regular" w:hAnsi="Times New Roman Regular" w:cs="Times New Roman Regular"/>
                <w:color w:val="000000"/>
                <w:kern w:val="0"/>
                <w:szCs w:val="24"/>
                <w:lang w:eastAsia="zh-Hans" w:bidi="ar"/>
              </w:rPr>
            </w:pPr>
            <w:r>
              <w:rPr>
                <w:rFonts w:ascii="Times New Roman Regular" w:hAnsi="Times New Roman Regular" w:cs="Times New Roman Regular"/>
                <w:color w:val="000000"/>
                <w:kern w:val="0"/>
                <w:szCs w:val="24"/>
                <w:lang w:bidi="ar"/>
              </w:rPr>
              <w:t>79831</w:t>
            </w:r>
          </w:p>
        </w:tc>
        <w:tc>
          <w:tcPr>
            <w:tcW w:w="1320" w:type="dxa"/>
            <w:tcBorders>
              <w:top w:val="single" w:sz="12" w:space="0" w:color="000000"/>
              <w:tl2br w:val="nil"/>
              <w:tr2bl w:val="nil"/>
            </w:tcBorders>
            <w:vAlign w:val="center"/>
          </w:tcPr>
          <w:p w14:paraId="36F7AE9F" w14:textId="77777777" w:rsidR="00422E44" w:rsidRDefault="00E504C5">
            <w:pPr>
              <w:widowControl/>
              <w:ind w:firstLineChars="0" w:firstLine="0"/>
              <w:jc w:val="center"/>
              <w:textAlignment w:val="center"/>
              <w:rPr>
                <w:rFonts w:ascii="Times New Roman Regular" w:hAnsi="Times New Roman Regular" w:cs="Times New Roman Regular"/>
                <w:color w:val="000000"/>
                <w:kern w:val="0"/>
                <w:szCs w:val="24"/>
                <w:lang w:eastAsia="zh-Hans" w:bidi="ar"/>
              </w:rPr>
            </w:pPr>
            <w:r>
              <w:rPr>
                <w:rFonts w:ascii="Times New Roman Regular" w:hAnsi="Times New Roman Regular" w:cs="Times New Roman Regular"/>
                <w:color w:val="000000"/>
                <w:kern w:val="0"/>
                <w:szCs w:val="24"/>
                <w:lang w:bidi="ar"/>
              </w:rPr>
              <w:t>75967</w:t>
            </w:r>
          </w:p>
        </w:tc>
        <w:tc>
          <w:tcPr>
            <w:tcW w:w="1350" w:type="dxa"/>
            <w:tcBorders>
              <w:top w:val="single" w:sz="12" w:space="0" w:color="000000"/>
              <w:tl2br w:val="nil"/>
              <w:tr2bl w:val="nil"/>
            </w:tcBorders>
            <w:vAlign w:val="center"/>
          </w:tcPr>
          <w:p w14:paraId="56F2C9E6" w14:textId="77777777" w:rsidR="00422E44" w:rsidRDefault="00E504C5">
            <w:pPr>
              <w:widowControl/>
              <w:ind w:firstLineChars="0" w:firstLine="0"/>
              <w:jc w:val="center"/>
              <w:textAlignment w:val="center"/>
              <w:rPr>
                <w:rFonts w:ascii="Times New Roman Regular" w:hAnsi="Times New Roman Regular" w:cs="Times New Roman Regular"/>
                <w:color w:val="000000"/>
                <w:kern w:val="0"/>
                <w:szCs w:val="24"/>
                <w:lang w:eastAsia="zh-Hans" w:bidi="ar"/>
              </w:rPr>
            </w:pPr>
            <w:r>
              <w:rPr>
                <w:rFonts w:ascii="Times New Roman Regular" w:hAnsi="Times New Roman Regular" w:cs="Times New Roman Regular"/>
                <w:color w:val="000000"/>
                <w:kern w:val="0"/>
                <w:szCs w:val="24"/>
                <w:lang w:bidi="ar"/>
              </w:rPr>
              <w:t>416</w:t>
            </w:r>
          </w:p>
        </w:tc>
        <w:tc>
          <w:tcPr>
            <w:tcW w:w="1182" w:type="dxa"/>
            <w:tcBorders>
              <w:top w:val="single" w:sz="12" w:space="0" w:color="000000"/>
              <w:tl2br w:val="nil"/>
              <w:tr2bl w:val="nil"/>
            </w:tcBorders>
            <w:vAlign w:val="center"/>
          </w:tcPr>
          <w:p w14:paraId="3B3868FA" w14:textId="77777777" w:rsidR="00422E44" w:rsidRDefault="00E504C5">
            <w:pPr>
              <w:widowControl/>
              <w:ind w:firstLineChars="0" w:firstLine="0"/>
              <w:jc w:val="center"/>
              <w:textAlignment w:val="center"/>
              <w:rPr>
                <w:rFonts w:ascii="Times New Roman Regular" w:hAnsi="Times New Roman Regular" w:cs="Times New Roman Regular"/>
                <w:color w:val="000000"/>
                <w:kern w:val="0"/>
                <w:szCs w:val="24"/>
                <w:lang w:eastAsia="zh-Hans" w:bidi="ar"/>
              </w:rPr>
            </w:pPr>
            <w:r>
              <w:rPr>
                <w:rFonts w:ascii="Times New Roman Regular" w:hAnsi="Times New Roman Regular" w:cs="Times New Roman Regular"/>
                <w:color w:val="000000"/>
                <w:kern w:val="0"/>
                <w:szCs w:val="24"/>
                <w:lang w:bidi="ar"/>
              </w:rPr>
              <w:t>54.8</w:t>
            </w:r>
          </w:p>
        </w:tc>
        <w:tc>
          <w:tcPr>
            <w:tcW w:w="1119" w:type="dxa"/>
            <w:tcBorders>
              <w:top w:val="single" w:sz="12" w:space="0" w:color="000000"/>
              <w:tl2br w:val="nil"/>
              <w:tr2bl w:val="nil"/>
            </w:tcBorders>
            <w:vAlign w:val="center"/>
          </w:tcPr>
          <w:p w14:paraId="7E201249" w14:textId="77777777" w:rsidR="00422E44" w:rsidRDefault="00E504C5">
            <w:pPr>
              <w:widowControl/>
              <w:ind w:firstLineChars="0" w:firstLine="0"/>
              <w:jc w:val="center"/>
              <w:textAlignment w:val="center"/>
              <w:rPr>
                <w:rFonts w:ascii="Times New Roman Regular" w:hAnsi="Times New Roman Regular" w:cs="Times New Roman Regular"/>
                <w:color w:val="000000"/>
                <w:kern w:val="0"/>
                <w:szCs w:val="24"/>
                <w:lang w:eastAsia="zh-Hans" w:bidi="ar"/>
              </w:rPr>
            </w:pPr>
            <w:r>
              <w:rPr>
                <w:rFonts w:ascii="Times New Roman Regular" w:hAnsi="Times New Roman Regular" w:cs="Times New Roman Regular"/>
                <w:color w:val="000000"/>
                <w:kern w:val="0"/>
                <w:szCs w:val="24"/>
                <w:lang w:bidi="ar"/>
              </w:rPr>
              <w:t>99.38</w:t>
            </w:r>
          </w:p>
        </w:tc>
        <w:tc>
          <w:tcPr>
            <w:tcW w:w="1258" w:type="dxa"/>
            <w:tcBorders>
              <w:top w:val="single" w:sz="12" w:space="0" w:color="000000"/>
              <w:tl2br w:val="nil"/>
              <w:tr2bl w:val="nil"/>
            </w:tcBorders>
            <w:vAlign w:val="center"/>
          </w:tcPr>
          <w:p w14:paraId="2F6A880F" w14:textId="77777777" w:rsidR="00422E44" w:rsidRDefault="00E504C5">
            <w:pPr>
              <w:widowControl/>
              <w:ind w:firstLineChars="0" w:firstLine="0"/>
              <w:jc w:val="center"/>
              <w:textAlignment w:val="center"/>
              <w:rPr>
                <w:rFonts w:ascii="Times New Roman Regular" w:hAnsi="Times New Roman Regular" w:cs="Times New Roman Regular"/>
                <w:color w:val="000000"/>
                <w:kern w:val="0"/>
                <w:szCs w:val="24"/>
                <w:lang w:eastAsia="zh-Hans" w:bidi="ar"/>
              </w:rPr>
            </w:pPr>
            <w:r>
              <w:rPr>
                <w:rFonts w:ascii="Times New Roman Regular" w:hAnsi="Times New Roman Regular" w:cs="Times New Roman Regular"/>
                <w:color w:val="000000"/>
                <w:kern w:val="0"/>
                <w:szCs w:val="24"/>
                <w:lang w:bidi="ar"/>
              </w:rPr>
              <w:t>97.18</w:t>
            </w:r>
          </w:p>
        </w:tc>
        <w:tc>
          <w:tcPr>
            <w:tcW w:w="1136" w:type="dxa"/>
            <w:tcBorders>
              <w:top w:val="single" w:sz="12" w:space="0" w:color="000000"/>
              <w:tl2br w:val="nil"/>
              <w:tr2bl w:val="nil"/>
            </w:tcBorders>
            <w:vAlign w:val="center"/>
          </w:tcPr>
          <w:p w14:paraId="24F285F0" w14:textId="77777777" w:rsidR="00422E44" w:rsidRDefault="00E504C5">
            <w:pPr>
              <w:widowControl/>
              <w:ind w:firstLineChars="0" w:firstLine="0"/>
              <w:jc w:val="center"/>
              <w:textAlignment w:val="center"/>
              <w:rPr>
                <w:rFonts w:ascii="Times New Roman Regular" w:hAnsi="Times New Roman Regular" w:cs="Times New Roman Regular"/>
                <w:color w:val="000000"/>
                <w:kern w:val="0"/>
                <w:szCs w:val="24"/>
                <w:lang w:eastAsia="zh-Hans" w:bidi="ar"/>
              </w:rPr>
            </w:pPr>
            <w:r>
              <w:rPr>
                <w:rFonts w:ascii="Times New Roman Regular" w:hAnsi="Times New Roman Regular" w:cs="Times New Roman Regular"/>
                <w:color w:val="000000"/>
                <w:kern w:val="0"/>
                <w:szCs w:val="24"/>
                <w:lang w:bidi="ar"/>
              </w:rPr>
              <w:t>95.01</w:t>
            </w:r>
          </w:p>
        </w:tc>
      </w:tr>
      <w:tr w:rsidR="00422E44" w14:paraId="118E569B" w14:textId="77777777">
        <w:trPr>
          <w:trHeight w:val="386"/>
          <w:jc w:val="center"/>
        </w:trPr>
        <w:tc>
          <w:tcPr>
            <w:tcW w:w="981" w:type="dxa"/>
            <w:tcBorders>
              <w:tl2br w:val="nil"/>
              <w:tr2bl w:val="nil"/>
            </w:tcBorders>
            <w:vAlign w:val="center"/>
          </w:tcPr>
          <w:p w14:paraId="7EF35731" w14:textId="77777777" w:rsidR="00422E44" w:rsidRDefault="00E504C5">
            <w:pPr>
              <w:widowControl/>
              <w:ind w:firstLineChars="0" w:firstLine="0"/>
              <w:jc w:val="center"/>
              <w:textAlignment w:val="center"/>
              <w:rPr>
                <w:rFonts w:ascii="Times New Roman Regular" w:hAnsi="Times New Roman Regular" w:cs="Times New Roman Regular"/>
                <w:color w:val="000000"/>
                <w:kern w:val="0"/>
                <w:szCs w:val="24"/>
                <w:lang w:eastAsia="zh-Hans" w:bidi="ar"/>
              </w:rPr>
            </w:pPr>
            <w:r>
              <w:rPr>
                <w:rFonts w:ascii="Times New Roman Regular" w:hAnsi="Times New Roman Regular" w:cs="Times New Roman Regular"/>
                <w:color w:val="000000"/>
                <w:kern w:val="0"/>
                <w:szCs w:val="24"/>
                <w:lang w:bidi="ar"/>
              </w:rPr>
              <w:t>A2</w:t>
            </w:r>
          </w:p>
        </w:tc>
        <w:tc>
          <w:tcPr>
            <w:tcW w:w="1059" w:type="dxa"/>
            <w:tcBorders>
              <w:tl2br w:val="nil"/>
              <w:tr2bl w:val="nil"/>
            </w:tcBorders>
            <w:vAlign w:val="center"/>
          </w:tcPr>
          <w:p w14:paraId="5864FE9E" w14:textId="77777777" w:rsidR="00422E44" w:rsidRDefault="00E504C5">
            <w:pPr>
              <w:widowControl/>
              <w:ind w:firstLineChars="0" w:firstLine="0"/>
              <w:jc w:val="center"/>
              <w:textAlignment w:val="center"/>
              <w:rPr>
                <w:rFonts w:ascii="Times New Roman Regular" w:hAnsi="Times New Roman Regular" w:cs="Times New Roman Regular"/>
                <w:color w:val="000000"/>
                <w:kern w:val="0"/>
                <w:szCs w:val="24"/>
                <w:lang w:eastAsia="zh-Hans" w:bidi="ar"/>
              </w:rPr>
            </w:pPr>
            <w:r>
              <w:rPr>
                <w:rFonts w:ascii="Times New Roman Regular" w:hAnsi="Times New Roman Regular" w:cs="Times New Roman Regular"/>
                <w:color w:val="000000"/>
                <w:kern w:val="0"/>
                <w:szCs w:val="24"/>
                <w:lang w:bidi="ar"/>
              </w:rPr>
              <w:t>79904</w:t>
            </w:r>
          </w:p>
        </w:tc>
        <w:tc>
          <w:tcPr>
            <w:tcW w:w="1070" w:type="dxa"/>
            <w:tcBorders>
              <w:tl2br w:val="nil"/>
              <w:tr2bl w:val="nil"/>
            </w:tcBorders>
            <w:vAlign w:val="center"/>
          </w:tcPr>
          <w:p w14:paraId="3588CB24" w14:textId="77777777" w:rsidR="00422E44" w:rsidRDefault="00E504C5">
            <w:pPr>
              <w:widowControl/>
              <w:ind w:firstLineChars="0" w:firstLine="0"/>
              <w:jc w:val="center"/>
              <w:textAlignment w:val="center"/>
              <w:rPr>
                <w:rFonts w:ascii="Times New Roman Regular" w:hAnsi="Times New Roman Regular" w:cs="Times New Roman Regular"/>
                <w:color w:val="000000"/>
                <w:kern w:val="0"/>
                <w:szCs w:val="24"/>
                <w:lang w:eastAsia="zh-Hans" w:bidi="ar"/>
              </w:rPr>
            </w:pPr>
            <w:r>
              <w:rPr>
                <w:rFonts w:ascii="Times New Roman Regular" w:hAnsi="Times New Roman Regular" w:cs="Times New Roman Regular"/>
                <w:color w:val="000000"/>
                <w:kern w:val="0"/>
                <w:szCs w:val="24"/>
                <w:lang w:bidi="ar"/>
              </w:rPr>
              <w:t>79785</w:t>
            </w:r>
          </w:p>
        </w:tc>
        <w:tc>
          <w:tcPr>
            <w:tcW w:w="1320" w:type="dxa"/>
            <w:tcBorders>
              <w:tl2br w:val="nil"/>
              <w:tr2bl w:val="nil"/>
            </w:tcBorders>
            <w:vAlign w:val="center"/>
          </w:tcPr>
          <w:p w14:paraId="5BE5F274" w14:textId="77777777" w:rsidR="00422E44" w:rsidRDefault="00E504C5">
            <w:pPr>
              <w:widowControl/>
              <w:ind w:firstLineChars="0" w:firstLine="0"/>
              <w:jc w:val="center"/>
              <w:textAlignment w:val="center"/>
              <w:rPr>
                <w:rFonts w:ascii="Times New Roman Regular" w:hAnsi="Times New Roman Regular" w:cs="Times New Roman Regular"/>
                <w:color w:val="000000"/>
                <w:kern w:val="0"/>
                <w:szCs w:val="24"/>
                <w:lang w:eastAsia="zh-Hans" w:bidi="ar"/>
              </w:rPr>
            </w:pPr>
            <w:r>
              <w:rPr>
                <w:rFonts w:ascii="Times New Roman Regular" w:hAnsi="Times New Roman Regular" w:cs="Times New Roman Regular"/>
                <w:color w:val="000000"/>
                <w:kern w:val="0"/>
                <w:szCs w:val="24"/>
                <w:lang w:bidi="ar"/>
              </w:rPr>
              <w:t>72893</w:t>
            </w:r>
          </w:p>
        </w:tc>
        <w:tc>
          <w:tcPr>
            <w:tcW w:w="1350" w:type="dxa"/>
            <w:tcBorders>
              <w:tl2br w:val="nil"/>
              <w:tr2bl w:val="nil"/>
            </w:tcBorders>
            <w:vAlign w:val="center"/>
          </w:tcPr>
          <w:p w14:paraId="1F9325D5" w14:textId="77777777" w:rsidR="00422E44" w:rsidRDefault="00E504C5">
            <w:pPr>
              <w:widowControl/>
              <w:ind w:firstLineChars="0" w:firstLine="0"/>
              <w:jc w:val="center"/>
              <w:textAlignment w:val="center"/>
              <w:rPr>
                <w:rFonts w:ascii="Times New Roman Regular" w:hAnsi="Times New Roman Regular" w:cs="Times New Roman Regular"/>
                <w:color w:val="000000"/>
                <w:kern w:val="0"/>
                <w:szCs w:val="24"/>
                <w:lang w:eastAsia="zh-Hans" w:bidi="ar"/>
              </w:rPr>
            </w:pPr>
            <w:r>
              <w:rPr>
                <w:rFonts w:ascii="Times New Roman Regular" w:hAnsi="Times New Roman Regular" w:cs="Times New Roman Regular"/>
                <w:color w:val="000000"/>
                <w:kern w:val="0"/>
                <w:szCs w:val="24"/>
                <w:lang w:bidi="ar"/>
              </w:rPr>
              <w:t>415</w:t>
            </w:r>
          </w:p>
        </w:tc>
        <w:tc>
          <w:tcPr>
            <w:tcW w:w="1182" w:type="dxa"/>
            <w:tcBorders>
              <w:tl2br w:val="nil"/>
              <w:tr2bl w:val="nil"/>
            </w:tcBorders>
            <w:vAlign w:val="center"/>
          </w:tcPr>
          <w:p w14:paraId="6B1F201D" w14:textId="77777777" w:rsidR="00422E44" w:rsidRDefault="00E504C5">
            <w:pPr>
              <w:widowControl/>
              <w:ind w:firstLineChars="0" w:firstLine="0"/>
              <w:jc w:val="center"/>
              <w:textAlignment w:val="center"/>
              <w:rPr>
                <w:rFonts w:ascii="Times New Roman Regular" w:hAnsi="Times New Roman Regular" w:cs="Times New Roman Regular"/>
                <w:color w:val="000000"/>
                <w:kern w:val="0"/>
                <w:szCs w:val="24"/>
                <w:lang w:eastAsia="zh-Hans" w:bidi="ar"/>
              </w:rPr>
            </w:pPr>
            <w:r>
              <w:rPr>
                <w:rFonts w:ascii="Times New Roman Regular" w:hAnsi="Times New Roman Regular" w:cs="Times New Roman Regular"/>
                <w:color w:val="000000"/>
                <w:kern w:val="0"/>
                <w:szCs w:val="24"/>
                <w:lang w:bidi="ar"/>
              </w:rPr>
              <w:t>55.23</w:t>
            </w:r>
          </w:p>
        </w:tc>
        <w:tc>
          <w:tcPr>
            <w:tcW w:w="1119" w:type="dxa"/>
            <w:tcBorders>
              <w:tl2br w:val="nil"/>
              <w:tr2bl w:val="nil"/>
            </w:tcBorders>
            <w:vAlign w:val="center"/>
          </w:tcPr>
          <w:p w14:paraId="241FDA2B" w14:textId="77777777" w:rsidR="00422E44" w:rsidRDefault="00E504C5">
            <w:pPr>
              <w:widowControl/>
              <w:ind w:firstLineChars="0" w:firstLine="0"/>
              <w:jc w:val="center"/>
              <w:textAlignment w:val="center"/>
              <w:rPr>
                <w:rFonts w:ascii="Times New Roman Regular" w:hAnsi="Times New Roman Regular" w:cs="Times New Roman Regular"/>
                <w:color w:val="000000"/>
                <w:kern w:val="0"/>
                <w:szCs w:val="24"/>
                <w:lang w:eastAsia="zh-Hans" w:bidi="ar"/>
              </w:rPr>
            </w:pPr>
            <w:r>
              <w:rPr>
                <w:rFonts w:ascii="Times New Roman Regular" w:hAnsi="Times New Roman Regular" w:cs="Times New Roman Regular"/>
                <w:color w:val="000000"/>
                <w:kern w:val="0"/>
                <w:szCs w:val="24"/>
                <w:lang w:bidi="ar"/>
              </w:rPr>
              <w:t>99.41</w:t>
            </w:r>
          </w:p>
        </w:tc>
        <w:tc>
          <w:tcPr>
            <w:tcW w:w="1258" w:type="dxa"/>
            <w:tcBorders>
              <w:tl2br w:val="nil"/>
              <w:tr2bl w:val="nil"/>
            </w:tcBorders>
            <w:vAlign w:val="center"/>
          </w:tcPr>
          <w:p w14:paraId="7501712B" w14:textId="77777777" w:rsidR="00422E44" w:rsidRDefault="00E504C5">
            <w:pPr>
              <w:widowControl/>
              <w:ind w:firstLineChars="0" w:firstLine="0"/>
              <w:jc w:val="center"/>
              <w:textAlignment w:val="center"/>
              <w:rPr>
                <w:rFonts w:ascii="Times New Roman Regular" w:hAnsi="Times New Roman Regular" w:cs="Times New Roman Regular"/>
                <w:color w:val="000000"/>
                <w:kern w:val="0"/>
                <w:szCs w:val="24"/>
                <w:lang w:eastAsia="zh-Hans" w:bidi="ar"/>
              </w:rPr>
            </w:pPr>
            <w:r>
              <w:rPr>
                <w:rFonts w:ascii="Times New Roman Regular" w:hAnsi="Times New Roman Regular" w:cs="Times New Roman Regular"/>
                <w:color w:val="000000"/>
                <w:kern w:val="0"/>
                <w:szCs w:val="24"/>
                <w:lang w:bidi="ar"/>
              </w:rPr>
              <w:t>97.26</w:t>
            </w:r>
          </w:p>
        </w:tc>
        <w:tc>
          <w:tcPr>
            <w:tcW w:w="1136" w:type="dxa"/>
            <w:tcBorders>
              <w:tl2br w:val="nil"/>
              <w:tr2bl w:val="nil"/>
            </w:tcBorders>
            <w:vAlign w:val="center"/>
          </w:tcPr>
          <w:p w14:paraId="535F7EBF" w14:textId="77777777" w:rsidR="00422E44" w:rsidRDefault="00E504C5">
            <w:pPr>
              <w:widowControl/>
              <w:ind w:firstLineChars="0" w:firstLine="0"/>
              <w:jc w:val="center"/>
              <w:textAlignment w:val="center"/>
              <w:rPr>
                <w:rFonts w:ascii="Times New Roman Regular" w:hAnsi="Times New Roman Regular" w:cs="Times New Roman Regular"/>
                <w:color w:val="000000"/>
                <w:kern w:val="0"/>
                <w:szCs w:val="24"/>
                <w:lang w:eastAsia="zh-Hans" w:bidi="ar"/>
              </w:rPr>
            </w:pPr>
            <w:r>
              <w:rPr>
                <w:rFonts w:ascii="Times New Roman Regular" w:hAnsi="Times New Roman Regular" w:cs="Times New Roman Regular"/>
                <w:color w:val="000000"/>
                <w:kern w:val="0"/>
                <w:szCs w:val="24"/>
                <w:lang w:bidi="ar"/>
              </w:rPr>
              <w:t>91.23</w:t>
            </w:r>
          </w:p>
        </w:tc>
      </w:tr>
      <w:tr w:rsidR="00422E44" w14:paraId="5D03C18A" w14:textId="77777777">
        <w:trPr>
          <w:trHeight w:val="386"/>
          <w:jc w:val="center"/>
        </w:trPr>
        <w:tc>
          <w:tcPr>
            <w:tcW w:w="981" w:type="dxa"/>
            <w:tcBorders>
              <w:tl2br w:val="nil"/>
              <w:tr2bl w:val="nil"/>
            </w:tcBorders>
            <w:vAlign w:val="center"/>
          </w:tcPr>
          <w:p w14:paraId="1C9D3D65" w14:textId="77777777" w:rsidR="00422E44" w:rsidRDefault="00E504C5">
            <w:pPr>
              <w:widowControl/>
              <w:ind w:firstLineChars="0" w:firstLine="0"/>
              <w:jc w:val="center"/>
              <w:textAlignment w:val="center"/>
              <w:rPr>
                <w:rFonts w:ascii="Times New Roman Regular" w:hAnsi="Times New Roman Regular" w:cs="Times New Roman Regular"/>
                <w:color w:val="000000"/>
                <w:kern w:val="0"/>
                <w:szCs w:val="24"/>
                <w:lang w:eastAsia="zh-Hans" w:bidi="ar"/>
              </w:rPr>
            </w:pPr>
            <w:r>
              <w:rPr>
                <w:rFonts w:ascii="Times New Roman Regular" w:hAnsi="Times New Roman Regular" w:cs="Times New Roman Regular"/>
                <w:color w:val="000000"/>
                <w:kern w:val="0"/>
                <w:szCs w:val="24"/>
                <w:lang w:bidi="ar"/>
              </w:rPr>
              <w:t>A3</w:t>
            </w:r>
          </w:p>
        </w:tc>
        <w:tc>
          <w:tcPr>
            <w:tcW w:w="1059" w:type="dxa"/>
            <w:tcBorders>
              <w:tl2br w:val="nil"/>
              <w:tr2bl w:val="nil"/>
            </w:tcBorders>
            <w:vAlign w:val="center"/>
          </w:tcPr>
          <w:p w14:paraId="5749114C" w14:textId="77777777" w:rsidR="00422E44" w:rsidRDefault="00E504C5">
            <w:pPr>
              <w:widowControl/>
              <w:ind w:firstLineChars="0" w:firstLine="0"/>
              <w:jc w:val="center"/>
              <w:textAlignment w:val="center"/>
              <w:rPr>
                <w:rFonts w:ascii="Times New Roman Regular" w:hAnsi="Times New Roman Regular" w:cs="Times New Roman Regular"/>
                <w:color w:val="000000"/>
                <w:kern w:val="0"/>
                <w:szCs w:val="24"/>
                <w:lang w:eastAsia="zh-Hans" w:bidi="ar"/>
              </w:rPr>
            </w:pPr>
            <w:r>
              <w:rPr>
                <w:rFonts w:ascii="Times New Roman Regular" w:hAnsi="Times New Roman Regular" w:cs="Times New Roman Regular"/>
                <w:color w:val="000000"/>
                <w:kern w:val="0"/>
                <w:szCs w:val="24"/>
                <w:lang w:bidi="ar"/>
              </w:rPr>
              <w:t>79877</w:t>
            </w:r>
          </w:p>
        </w:tc>
        <w:tc>
          <w:tcPr>
            <w:tcW w:w="1070" w:type="dxa"/>
            <w:tcBorders>
              <w:tl2br w:val="nil"/>
              <w:tr2bl w:val="nil"/>
            </w:tcBorders>
            <w:vAlign w:val="center"/>
          </w:tcPr>
          <w:p w14:paraId="292986FF" w14:textId="77777777" w:rsidR="00422E44" w:rsidRDefault="00E504C5">
            <w:pPr>
              <w:widowControl/>
              <w:ind w:firstLineChars="0" w:firstLine="0"/>
              <w:jc w:val="center"/>
              <w:textAlignment w:val="center"/>
              <w:rPr>
                <w:rFonts w:ascii="Times New Roman Regular" w:hAnsi="Times New Roman Regular" w:cs="Times New Roman Regular"/>
                <w:color w:val="000000"/>
                <w:kern w:val="0"/>
                <w:szCs w:val="24"/>
                <w:lang w:eastAsia="zh-Hans" w:bidi="ar"/>
              </w:rPr>
            </w:pPr>
            <w:r>
              <w:rPr>
                <w:rFonts w:ascii="Times New Roman Regular" w:hAnsi="Times New Roman Regular" w:cs="Times New Roman Regular"/>
                <w:color w:val="000000"/>
                <w:kern w:val="0"/>
                <w:szCs w:val="24"/>
                <w:lang w:bidi="ar"/>
              </w:rPr>
              <w:t>79707</w:t>
            </w:r>
          </w:p>
        </w:tc>
        <w:tc>
          <w:tcPr>
            <w:tcW w:w="1320" w:type="dxa"/>
            <w:tcBorders>
              <w:tl2br w:val="nil"/>
              <w:tr2bl w:val="nil"/>
            </w:tcBorders>
            <w:vAlign w:val="center"/>
          </w:tcPr>
          <w:p w14:paraId="392CBE2D" w14:textId="77777777" w:rsidR="00422E44" w:rsidRDefault="00E504C5">
            <w:pPr>
              <w:widowControl/>
              <w:ind w:firstLineChars="0" w:firstLine="0"/>
              <w:jc w:val="center"/>
              <w:textAlignment w:val="center"/>
              <w:rPr>
                <w:rFonts w:ascii="Times New Roman Regular" w:hAnsi="Times New Roman Regular" w:cs="Times New Roman Regular"/>
                <w:color w:val="000000"/>
                <w:kern w:val="0"/>
                <w:szCs w:val="24"/>
                <w:lang w:eastAsia="zh-Hans" w:bidi="ar"/>
              </w:rPr>
            </w:pPr>
            <w:r>
              <w:rPr>
                <w:rFonts w:ascii="Times New Roman Regular" w:hAnsi="Times New Roman Regular" w:cs="Times New Roman Regular"/>
                <w:color w:val="000000"/>
                <w:kern w:val="0"/>
                <w:szCs w:val="24"/>
                <w:lang w:bidi="ar"/>
              </w:rPr>
              <w:t>74432</w:t>
            </w:r>
          </w:p>
        </w:tc>
        <w:tc>
          <w:tcPr>
            <w:tcW w:w="1350" w:type="dxa"/>
            <w:tcBorders>
              <w:tl2br w:val="nil"/>
              <w:tr2bl w:val="nil"/>
            </w:tcBorders>
            <w:vAlign w:val="center"/>
          </w:tcPr>
          <w:p w14:paraId="0488A083" w14:textId="77777777" w:rsidR="00422E44" w:rsidRDefault="00E504C5">
            <w:pPr>
              <w:widowControl/>
              <w:ind w:firstLineChars="0" w:firstLine="0"/>
              <w:jc w:val="center"/>
              <w:textAlignment w:val="center"/>
              <w:rPr>
                <w:rFonts w:ascii="Times New Roman Regular" w:hAnsi="Times New Roman Regular" w:cs="Times New Roman Regular"/>
                <w:color w:val="000000"/>
                <w:kern w:val="0"/>
                <w:szCs w:val="24"/>
                <w:lang w:eastAsia="zh-Hans" w:bidi="ar"/>
              </w:rPr>
            </w:pPr>
            <w:r>
              <w:rPr>
                <w:rFonts w:ascii="Times New Roman Regular" w:hAnsi="Times New Roman Regular" w:cs="Times New Roman Regular"/>
                <w:color w:val="000000"/>
                <w:kern w:val="0"/>
                <w:szCs w:val="24"/>
                <w:lang w:bidi="ar"/>
              </w:rPr>
              <w:t>415</w:t>
            </w:r>
          </w:p>
        </w:tc>
        <w:tc>
          <w:tcPr>
            <w:tcW w:w="1182" w:type="dxa"/>
            <w:tcBorders>
              <w:tl2br w:val="nil"/>
              <w:tr2bl w:val="nil"/>
            </w:tcBorders>
            <w:vAlign w:val="center"/>
          </w:tcPr>
          <w:p w14:paraId="0882851B" w14:textId="77777777" w:rsidR="00422E44" w:rsidRDefault="00E504C5">
            <w:pPr>
              <w:widowControl/>
              <w:ind w:firstLineChars="0" w:firstLine="0"/>
              <w:jc w:val="center"/>
              <w:textAlignment w:val="center"/>
              <w:rPr>
                <w:rFonts w:ascii="Times New Roman Regular" w:hAnsi="Times New Roman Regular" w:cs="Times New Roman Regular"/>
                <w:color w:val="000000"/>
                <w:kern w:val="0"/>
                <w:szCs w:val="24"/>
                <w:lang w:eastAsia="zh-Hans" w:bidi="ar"/>
              </w:rPr>
            </w:pPr>
            <w:r>
              <w:rPr>
                <w:rFonts w:ascii="Times New Roman Regular" w:hAnsi="Times New Roman Regular" w:cs="Times New Roman Regular"/>
                <w:color w:val="000000"/>
                <w:kern w:val="0"/>
                <w:szCs w:val="24"/>
                <w:lang w:bidi="ar"/>
              </w:rPr>
              <w:t>55.36</w:t>
            </w:r>
          </w:p>
        </w:tc>
        <w:tc>
          <w:tcPr>
            <w:tcW w:w="1119" w:type="dxa"/>
            <w:tcBorders>
              <w:tl2br w:val="nil"/>
              <w:tr2bl w:val="nil"/>
            </w:tcBorders>
            <w:vAlign w:val="center"/>
          </w:tcPr>
          <w:p w14:paraId="1239032D" w14:textId="77777777" w:rsidR="00422E44" w:rsidRDefault="00E504C5">
            <w:pPr>
              <w:widowControl/>
              <w:ind w:firstLineChars="0" w:firstLine="0"/>
              <w:jc w:val="center"/>
              <w:textAlignment w:val="center"/>
              <w:rPr>
                <w:rFonts w:ascii="Times New Roman Regular" w:hAnsi="Times New Roman Regular" w:cs="Times New Roman Regular"/>
                <w:color w:val="000000"/>
                <w:kern w:val="0"/>
                <w:szCs w:val="24"/>
                <w:lang w:eastAsia="zh-Hans" w:bidi="ar"/>
              </w:rPr>
            </w:pPr>
            <w:r>
              <w:rPr>
                <w:rFonts w:ascii="Times New Roman Regular" w:hAnsi="Times New Roman Regular" w:cs="Times New Roman Regular"/>
                <w:color w:val="000000"/>
                <w:kern w:val="0"/>
                <w:szCs w:val="24"/>
                <w:lang w:bidi="ar"/>
              </w:rPr>
              <w:t>99.39</w:t>
            </w:r>
          </w:p>
        </w:tc>
        <w:tc>
          <w:tcPr>
            <w:tcW w:w="1258" w:type="dxa"/>
            <w:tcBorders>
              <w:tl2br w:val="nil"/>
              <w:tr2bl w:val="nil"/>
            </w:tcBorders>
            <w:vAlign w:val="center"/>
          </w:tcPr>
          <w:p w14:paraId="303B88D3" w14:textId="77777777" w:rsidR="00422E44" w:rsidRDefault="00E504C5">
            <w:pPr>
              <w:widowControl/>
              <w:ind w:firstLineChars="0" w:firstLine="0"/>
              <w:jc w:val="center"/>
              <w:textAlignment w:val="center"/>
              <w:rPr>
                <w:rFonts w:ascii="Times New Roman Regular" w:hAnsi="Times New Roman Regular" w:cs="Times New Roman Regular"/>
                <w:color w:val="000000"/>
                <w:kern w:val="0"/>
                <w:szCs w:val="24"/>
                <w:lang w:eastAsia="zh-Hans" w:bidi="ar"/>
              </w:rPr>
            </w:pPr>
            <w:r>
              <w:rPr>
                <w:rFonts w:ascii="Times New Roman Regular" w:hAnsi="Times New Roman Regular" w:cs="Times New Roman Regular"/>
                <w:color w:val="000000"/>
                <w:kern w:val="0"/>
                <w:szCs w:val="24"/>
                <w:lang w:bidi="ar"/>
              </w:rPr>
              <w:t>97.2</w:t>
            </w:r>
          </w:p>
        </w:tc>
        <w:tc>
          <w:tcPr>
            <w:tcW w:w="1136" w:type="dxa"/>
            <w:tcBorders>
              <w:tl2br w:val="nil"/>
              <w:tr2bl w:val="nil"/>
            </w:tcBorders>
            <w:vAlign w:val="center"/>
          </w:tcPr>
          <w:p w14:paraId="76FCD852" w14:textId="77777777" w:rsidR="00422E44" w:rsidRDefault="00E504C5">
            <w:pPr>
              <w:widowControl/>
              <w:ind w:firstLineChars="0" w:firstLine="0"/>
              <w:jc w:val="center"/>
              <w:textAlignment w:val="center"/>
              <w:rPr>
                <w:rFonts w:ascii="Times New Roman Regular" w:hAnsi="Times New Roman Regular" w:cs="Times New Roman Regular"/>
                <w:color w:val="000000"/>
                <w:kern w:val="0"/>
                <w:szCs w:val="24"/>
                <w:lang w:eastAsia="zh-Hans" w:bidi="ar"/>
              </w:rPr>
            </w:pPr>
            <w:r>
              <w:rPr>
                <w:rFonts w:ascii="Times New Roman Regular" w:hAnsi="Times New Roman Regular" w:cs="Times New Roman Regular"/>
                <w:color w:val="000000"/>
                <w:kern w:val="0"/>
                <w:szCs w:val="24"/>
                <w:lang w:bidi="ar"/>
              </w:rPr>
              <w:t>93.18</w:t>
            </w:r>
          </w:p>
        </w:tc>
      </w:tr>
      <w:tr w:rsidR="00422E44" w14:paraId="146A83FA" w14:textId="77777777">
        <w:trPr>
          <w:trHeight w:val="386"/>
          <w:jc w:val="center"/>
        </w:trPr>
        <w:tc>
          <w:tcPr>
            <w:tcW w:w="981" w:type="dxa"/>
            <w:tcBorders>
              <w:tl2br w:val="nil"/>
              <w:tr2bl w:val="nil"/>
            </w:tcBorders>
            <w:vAlign w:val="center"/>
          </w:tcPr>
          <w:p w14:paraId="7424BFCB" w14:textId="77777777" w:rsidR="00422E44" w:rsidRDefault="00E504C5">
            <w:pPr>
              <w:widowControl/>
              <w:ind w:firstLineChars="0" w:firstLine="0"/>
              <w:jc w:val="center"/>
              <w:textAlignment w:val="center"/>
              <w:rPr>
                <w:rFonts w:ascii="Times New Roman Regular" w:hAnsi="Times New Roman Regular" w:cs="Times New Roman Regular"/>
                <w:color w:val="000000"/>
                <w:kern w:val="0"/>
                <w:szCs w:val="24"/>
                <w:lang w:eastAsia="zh-Hans" w:bidi="ar"/>
              </w:rPr>
            </w:pPr>
            <w:r>
              <w:rPr>
                <w:rFonts w:ascii="Times New Roman Regular" w:hAnsi="Times New Roman Regular" w:cs="Times New Roman Regular"/>
                <w:color w:val="000000"/>
                <w:kern w:val="0"/>
                <w:szCs w:val="24"/>
                <w:lang w:bidi="ar"/>
              </w:rPr>
              <w:t>A4</w:t>
            </w:r>
          </w:p>
        </w:tc>
        <w:tc>
          <w:tcPr>
            <w:tcW w:w="1059" w:type="dxa"/>
            <w:tcBorders>
              <w:tl2br w:val="nil"/>
              <w:tr2bl w:val="nil"/>
            </w:tcBorders>
            <w:vAlign w:val="center"/>
          </w:tcPr>
          <w:p w14:paraId="40DEC7D5" w14:textId="77777777" w:rsidR="00422E44" w:rsidRDefault="00E504C5">
            <w:pPr>
              <w:widowControl/>
              <w:ind w:firstLineChars="0" w:firstLine="0"/>
              <w:jc w:val="center"/>
              <w:textAlignment w:val="center"/>
              <w:rPr>
                <w:rFonts w:ascii="Times New Roman Regular" w:hAnsi="Times New Roman Regular" w:cs="Times New Roman Regular"/>
                <w:color w:val="000000"/>
                <w:kern w:val="0"/>
                <w:szCs w:val="24"/>
                <w:lang w:eastAsia="zh-Hans" w:bidi="ar"/>
              </w:rPr>
            </w:pPr>
            <w:r>
              <w:rPr>
                <w:rFonts w:ascii="Times New Roman Regular" w:hAnsi="Times New Roman Regular" w:cs="Times New Roman Regular"/>
                <w:color w:val="000000"/>
                <w:kern w:val="0"/>
                <w:szCs w:val="24"/>
                <w:lang w:bidi="ar"/>
              </w:rPr>
              <w:t>80018</w:t>
            </w:r>
          </w:p>
        </w:tc>
        <w:tc>
          <w:tcPr>
            <w:tcW w:w="1070" w:type="dxa"/>
            <w:tcBorders>
              <w:tl2br w:val="nil"/>
              <w:tr2bl w:val="nil"/>
            </w:tcBorders>
            <w:vAlign w:val="center"/>
          </w:tcPr>
          <w:p w14:paraId="3DA4FE3C" w14:textId="77777777" w:rsidR="00422E44" w:rsidRDefault="00E504C5">
            <w:pPr>
              <w:widowControl/>
              <w:ind w:firstLineChars="0" w:firstLine="0"/>
              <w:jc w:val="center"/>
              <w:textAlignment w:val="center"/>
              <w:rPr>
                <w:rFonts w:ascii="Times New Roman Regular" w:hAnsi="Times New Roman Regular" w:cs="Times New Roman Regular"/>
                <w:color w:val="000000"/>
                <w:kern w:val="0"/>
                <w:szCs w:val="24"/>
                <w:lang w:eastAsia="zh-Hans" w:bidi="ar"/>
              </w:rPr>
            </w:pPr>
            <w:r>
              <w:rPr>
                <w:rFonts w:ascii="Times New Roman Regular" w:hAnsi="Times New Roman Regular" w:cs="Times New Roman Regular"/>
                <w:color w:val="000000"/>
                <w:kern w:val="0"/>
                <w:szCs w:val="24"/>
                <w:lang w:bidi="ar"/>
              </w:rPr>
              <w:t>79909</w:t>
            </w:r>
          </w:p>
        </w:tc>
        <w:tc>
          <w:tcPr>
            <w:tcW w:w="1320" w:type="dxa"/>
            <w:tcBorders>
              <w:tl2br w:val="nil"/>
              <w:tr2bl w:val="nil"/>
            </w:tcBorders>
            <w:vAlign w:val="center"/>
          </w:tcPr>
          <w:p w14:paraId="7DBA250D" w14:textId="77777777" w:rsidR="00422E44" w:rsidRDefault="00E504C5">
            <w:pPr>
              <w:widowControl/>
              <w:ind w:firstLineChars="0" w:firstLine="0"/>
              <w:jc w:val="center"/>
              <w:textAlignment w:val="center"/>
              <w:rPr>
                <w:rFonts w:ascii="Times New Roman Regular" w:hAnsi="Times New Roman Regular" w:cs="Times New Roman Regular"/>
                <w:color w:val="000000"/>
                <w:kern w:val="0"/>
                <w:szCs w:val="24"/>
                <w:lang w:eastAsia="zh-Hans" w:bidi="ar"/>
              </w:rPr>
            </w:pPr>
            <w:r>
              <w:rPr>
                <w:rFonts w:ascii="Times New Roman Regular" w:hAnsi="Times New Roman Regular" w:cs="Times New Roman Regular"/>
                <w:color w:val="000000"/>
                <w:kern w:val="0"/>
                <w:szCs w:val="24"/>
                <w:lang w:bidi="ar"/>
              </w:rPr>
              <w:t>76366</w:t>
            </w:r>
          </w:p>
        </w:tc>
        <w:tc>
          <w:tcPr>
            <w:tcW w:w="1350" w:type="dxa"/>
            <w:tcBorders>
              <w:tl2br w:val="nil"/>
              <w:tr2bl w:val="nil"/>
            </w:tcBorders>
            <w:vAlign w:val="center"/>
          </w:tcPr>
          <w:p w14:paraId="692C5B15" w14:textId="77777777" w:rsidR="00422E44" w:rsidRDefault="00E504C5">
            <w:pPr>
              <w:widowControl/>
              <w:ind w:firstLineChars="0" w:firstLine="0"/>
              <w:jc w:val="center"/>
              <w:textAlignment w:val="center"/>
              <w:rPr>
                <w:rFonts w:ascii="Times New Roman Regular" w:hAnsi="Times New Roman Regular" w:cs="Times New Roman Regular"/>
                <w:color w:val="000000"/>
                <w:kern w:val="0"/>
                <w:szCs w:val="24"/>
                <w:lang w:eastAsia="zh-Hans" w:bidi="ar"/>
              </w:rPr>
            </w:pPr>
            <w:r>
              <w:rPr>
                <w:rFonts w:ascii="Times New Roman Regular" w:hAnsi="Times New Roman Regular" w:cs="Times New Roman Regular"/>
                <w:color w:val="000000"/>
                <w:kern w:val="0"/>
                <w:szCs w:val="24"/>
                <w:lang w:bidi="ar"/>
              </w:rPr>
              <w:t>416</w:t>
            </w:r>
          </w:p>
        </w:tc>
        <w:tc>
          <w:tcPr>
            <w:tcW w:w="1182" w:type="dxa"/>
            <w:tcBorders>
              <w:tl2br w:val="nil"/>
              <w:tr2bl w:val="nil"/>
            </w:tcBorders>
            <w:vAlign w:val="center"/>
          </w:tcPr>
          <w:p w14:paraId="65AF1C1A" w14:textId="77777777" w:rsidR="00422E44" w:rsidRDefault="00E504C5">
            <w:pPr>
              <w:widowControl/>
              <w:ind w:firstLineChars="0" w:firstLine="0"/>
              <w:jc w:val="center"/>
              <w:textAlignment w:val="center"/>
              <w:rPr>
                <w:rFonts w:ascii="Times New Roman Regular" w:hAnsi="Times New Roman Regular" w:cs="Times New Roman Regular"/>
                <w:color w:val="000000"/>
                <w:kern w:val="0"/>
                <w:szCs w:val="24"/>
                <w:lang w:eastAsia="zh-Hans" w:bidi="ar"/>
              </w:rPr>
            </w:pPr>
            <w:r>
              <w:rPr>
                <w:rFonts w:ascii="Times New Roman Regular" w:hAnsi="Times New Roman Regular" w:cs="Times New Roman Regular"/>
                <w:color w:val="000000"/>
                <w:kern w:val="0"/>
                <w:szCs w:val="24"/>
                <w:lang w:bidi="ar"/>
              </w:rPr>
              <w:t>54.92</w:t>
            </w:r>
          </w:p>
        </w:tc>
        <w:tc>
          <w:tcPr>
            <w:tcW w:w="1119" w:type="dxa"/>
            <w:tcBorders>
              <w:tl2br w:val="nil"/>
              <w:tr2bl w:val="nil"/>
            </w:tcBorders>
            <w:vAlign w:val="center"/>
          </w:tcPr>
          <w:p w14:paraId="09D60BBB" w14:textId="77777777" w:rsidR="00422E44" w:rsidRDefault="00E504C5">
            <w:pPr>
              <w:widowControl/>
              <w:ind w:firstLineChars="0" w:firstLine="0"/>
              <w:jc w:val="center"/>
              <w:textAlignment w:val="center"/>
              <w:rPr>
                <w:rFonts w:ascii="Times New Roman Regular" w:hAnsi="Times New Roman Regular" w:cs="Times New Roman Regular"/>
                <w:color w:val="000000"/>
                <w:kern w:val="0"/>
                <w:szCs w:val="24"/>
                <w:lang w:eastAsia="zh-Hans" w:bidi="ar"/>
              </w:rPr>
            </w:pPr>
            <w:r>
              <w:rPr>
                <w:rFonts w:ascii="Times New Roman Regular" w:hAnsi="Times New Roman Regular" w:cs="Times New Roman Regular"/>
                <w:color w:val="000000"/>
                <w:kern w:val="0"/>
                <w:szCs w:val="24"/>
                <w:lang w:bidi="ar"/>
              </w:rPr>
              <w:t>99.4</w:t>
            </w:r>
          </w:p>
        </w:tc>
        <w:tc>
          <w:tcPr>
            <w:tcW w:w="1258" w:type="dxa"/>
            <w:tcBorders>
              <w:tl2br w:val="nil"/>
              <w:tr2bl w:val="nil"/>
            </w:tcBorders>
            <w:vAlign w:val="center"/>
          </w:tcPr>
          <w:p w14:paraId="738CC931" w14:textId="77777777" w:rsidR="00422E44" w:rsidRDefault="00E504C5">
            <w:pPr>
              <w:widowControl/>
              <w:ind w:firstLineChars="0" w:firstLine="0"/>
              <w:jc w:val="center"/>
              <w:textAlignment w:val="center"/>
              <w:rPr>
                <w:rFonts w:ascii="Times New Roman Regular" w:hAnsi="Times New Roman Regular" w:cs="Times New Roman Regular"/>
                <w:color w:val="000000"/>
                <w:kern w:val="0"/>
                <w:szCs w:val="24"/>
                <w:lang w:eastAsia="zh-Hans" w:bidi="ar"/>
              </w:rPr>
            </w:pPr>
            <w:r>
              <w:rPr>
                <w:rFonts w:ascii="Times New Roman Regular" w:hAnsi="Times New Roman Regular" w:cs="Times New Roman Regular"/>
                <w:color w:val="000000"/>
                <w:kern w:val="0"/>
                <w:szCs w:val="24"/>
                <w:lang w:bidi="ar"/>
              </w:rPr>
              <w:t>97.23</w:t>
            </w:r>
          </w:p>
        </w:tc>
        <w:tc>
          <w:tcPr>
            <w:tcW w:w="1136" w:type="dxa"/>
            <w:tcBorders>
              <w:tl2br w:val="nil"/>
              <w:tr2bl w:val="nil"/>
            </w:tcBorders>
            <w:vAlign w:val="center"/>
          </w:tcPr>
          <w:p w14:paraId="7B0F48D8" w14:textId="77777777" w:rsidR="00422E44" w:rsidRDefault="00E504C5">
            <w:pPr>
              <w:widowControl/>
              <w:ind w:firstLineChars="0" w:firstLine="0"/>
              <w:jc w:val="center"/>
              <w:textAlignment w:val="center"/>
              <w:rPr>
                <w:rFonts w:ascii="Times New Roman Regular" w:hAnsi="Times New Roman Regular" w:cs="Times New Roman Regular"/>
                <w:color w:val="000000"/>
                <w:kern w:val="0"/>
                <w:szCs w:val="24"/>
                <w:lang w:eastAsia="zh-Hans" w:bidi="ar"/>
              </w:rPr>
            </w:pPr>
            <w:r>
              <w:rPr>
                <w:rFonts w:ascii="Times New Roman Regular" w:hAnsi="Times New Roman Regular" w:cs="Times New Roman Regular"/>
                <w:color w:val="000000"/>
                <w:kern w:val="0"/>
                <w:szCs w:val="24"/>
                <w:lang w:bidi="ar"/>
              </w:rPr>
              <w:t>95.44</w:t>
            </w:r>
          </w:p>
        </w:tc>
      </w:tr>
      <w:tr w:rsidR="00422E44" w14:paraId="64ED13A3" w14:textId="77777777">
        <w:trPr>
          <w:trHeight w:val="386"/>
          <w:jc w:val="center"/>
        </w:trPr>
        <w:tc>
          <w:tcPr>
            <w:tcW w:w="981" w:type="dxa"/>
            <w:tcBorders>
              <w:tl2br w:val="nil"/>
              <w:tr2bl w:val="nil"/>
            </w:tcBorders>
            <w:vAlign w:val="center"/>
          </w:tcPr>
          <w:p w14:paraId="5555CAE3" w14:textId="77777777" w:rsidR="00422E44" w:rsidRDefault="00E504C5">
            <w:pPr>
              <w:widowControl/>
              <w:ind w:firstLineChars="0" w:firstLine="0"/>
              <w:jc w:val="center"/>
              <w:textAlignment w:val="center"/>
              <w:rPr>
                <w:rFonts w:ascii="Times New Roman Regular" w:hAnsi="Times New Roman Regular" w:cs="Times New Roman Regular"/>
                <w:color w:val="000000"/>
                <w:kern w:val="0"/>
                <w:szCs w:val="24"/>
                <w:lang w:eastAsia="zh-Hans" w:bidi="ar"/>
              </w:rPr>
            </w:pPr>
            <w:r>
              <w:rPr>
                <w:rFonts w:ascii="Times New Roman Regular" w:hAnsi="Times New Roman Regular" w:cs="Times New Roman Regular"/>
                <w:color w:val="000000"/>
                <w:kern w:val="0"/>
                <w:szCs w:val="24"/>
                <w:lang w:bidi="ar"/>
              </w:rPr>
              <w:t>A5</w:t>
            </w:r>
          </w:p>
        </w:tc>
        <w:tc>
          <w:tcPr>
            <w:tcW w:w="1059" w:type="dxa"/>
            <w:tcBorders>
              <w:tl2br w:val="nil"/>
              <w:tr2bl w:val="nil"/>
            </w:tcBorders>
            <w:vAlign w:val="center"/>
          </w:tcPr>
          <w:p w14:paraId="575541BA" w14:textId="77777777" w:rsidR="00422E44" w:rsidRDefault="00E504C5">
            <w:pPr>
              <w:widowControl/>
              <w:ind w:firstLineChars="0" w:firstLine="0"/>
              <w:jc w:val="center"/>
              <w:textAlignment w:val="center"/>
              <w:rPr>
                <w:rFonts w:ascii="Times New Roman Regular" w:hAnsi="Times New Roman Regular" w:cs="Times New Roman Regular"/>
                <w:color w:val="000000"/>
                <w:kern w:val="0"/>
                <w:szCs w:val="24"/>
                <w:lang w:eastAsia="zh-Hans" w:bidi="ar"/>
              </w:rPr>
            </w:pPr>
            <w:r>
              <w:rPr>
                <w:rFonts w:ascii="Times New Roman Regular" w:hAnsi="Times New Roman Regular" w:cs="Times New Roman Regular"/>
                <w:color w:val="000000"/>
                <w:kern w:val="0"/>
                <w:szCs w:val="24"/>
                <w:lang w:bidi="ar"/>
              </w:rPr>
              <w:t>79993</w:t>
            </w:r>
          </w:p>
        </w:tc>
        <w:tc>
          <w:tcPr>
            <w:tcW w:w="1070" w:type="dxa"/>
            <w:tcBorders>
              <w:tl2br w:val="nil"/>
              <w:tr2bl w:val="nil"/>
            </w:tcBorders>
            <w:vAlign w:val="center"/>
          </w:tcPr>
          <w:p w14:paraId="7CC75F8C" w14:textId="77777777" w:rsidR="00422E44" w:rsidRDefault="00E504C5">
            <w:pPr>
              <w:widowControl/>
              <w:ind w:firstLineChars="0" w:firstLine="0"/>
              <w:jc w:val="center"/>
              <w:textAlignment w:val="center"/>
              <w:rPr>
                <w:rFonts w:ascii="Times New Roman Regular" w:hAnsi="Times New Roman Regular" w:cs="Times New Roman Regular"/>
                <w:color w:val="000000"/>
                <w:kern w:val="0"/>
                <w:szCs w:val="24"/>
                <w:lang w:eastAsia="zh-Hans" w:bidi="ar"/>
              </w:rPr>
            </w:pPr>
            <w:r>
              <w:rPr>
                <w:rFonts w:ascii="Times New Roman Regular" w:hAnsi="Times New Roman Regular" w:cs="Times New Roman Regular"/>
                <w:color w:val="000000"/>
                <w:kern w:val="0"/>
                <w:szCs w:val="24"/>
                <w:lang w:bidi="ar"/>
              </w:rPr>
              <w:t>79858</w:t>
            </w:r>
          </w:p>
        </w:tc>
        <w:tc>
          <w:tcPr>
            <w:tcW w:w="1320" w:type="dxa"/>
            <w:tcBorders>
              <w:tl2br w:val="nil"/>
              <w:tr2bl w:val="nil"/>
            </w:tcBorders>
            <w:vAlign w:val="center"/>
          </w:tcPr>
          <w:p w14:paraId="07A97C0B" w14:textId="77777777" w:rsidR="00422E44" w:rsidRDefault="00E504C5">
            <w:pPr>
              <w:widowControl/>
              <w:ind w:firstLineChars="0" w:firstLine="0"/>
              <w:jc w:val="center"/>
              <w:textAlignment w:val="center"/>
              <w:rPr>
                <w:rFonts w:ascii="Times New Roman Regular" w:hAnsi="Times New Roman Regular" w:cs="Times New Roman Regular"/>
                <w:color w:val="000000"/>
                <w:kern w:val="0"/>
                <w:szCs w:val="24"/>
                <w:lang w:eastAsia="zh-Hans" w:bidi="ar"/>
              </w:rPr>
            </w:pPr>
            <w:r>
              <w:rPr>
                <w:rFonts w:ascii="Times New Roman Regular" w:hAnsi="Times New Roman Regular" w:cs="Times New Roman Regular"/>
                <w:color w:val="000000"/>
                <w:kern w:val="0"/>
                <w:szCs w:val="24"/>
                <w:lang w:bidi="ar"/>
              </w:rPr>
              <w:t>77481</w:t>
            </w:r>
          </w:p>
        </w:tc>
        <w:tc>
          <w:tcPr>
            <w:tcW w:w="1350" w:type="dxa"/>
            <w:tcBorders>
              <w:tl2br w:val="nil"/>
              <w:tr2bl w:val="nil"/>
            </w:tcBorders>
            <w:vAlign w:val="center"/>
          </w:tcPr>
          <w:p w14:paraId="0C0860FB" w14:textId="77777777" w:rsidR="00422E44" w:rsidRDefault="00E504C5">
            <w:pPr>
              <w:widowControl/>
              <w:ind w:firstLineChars="0" w:firstLine="0"/>
              <w:jc w:val="center"/>
              <w:textAlignment w:val="center"/>
              <w:rPr>
                <w:rFonts w:ascii="Times New Roman Regular" w:hAnsi="Times New Roman Regular" w:cs="Times New Roman Regular"/>
                <w:color w:val="000000"/>
                <w:kern w:val="0"/>
                <w:szCs w:val="24"/>
                <w:lang w:eastAsia="zh-Hans" w:bidi="ar"/>
              </w:rPr>
            </w:pPr>
            <w:r>
              <w:rPr>
                <w:rFonts w:ascii="Times New Roman Regular" w:hAnsi="Times New Roman Regular" w:cs="Times New Roman Regular"/>
                <w:color w:val="000000"/>
                <w:kern w:val="0"/>
                <w:szCs w:val="24"/>
                <w:lang w:bidi="ar"/>
              </w:rPr>
              <w:t>416</w:t>
            </w:r>
          </w:p>
        </w:tc>
        <w:tc>
          <w:tcPr>
            <w:tcW w:w="1182" w:type="dxa"/>
            <w:tcBorders>
              <w:tl2br w:val="nil"/>
              <w:tr2bl w:val="nil"/>
            </w:tcBorders>
            <w:vAlign w:val="center"/>
          </w:tcPr>
          <w:p w14:paraId="387D2C64" w14:textId="77777777" w:rsidR="00422E44" w:rsidRDefault="00E504C5">
            <w:pPr>
              <w:widowControl/>
              <w:ind w:firstLineChars="0" w:firstLine="0"/>
              <w:jc w:val="center"/>
              <w:textAlignment w:val="center"/>
              <w:rPr>
                <w:rFonts w:ascii="Times New Roman Regular" w:hAnsi="Times New Roman Regular" w:cs="Times New Roman Regular"/>
                <w:color w:val="000000"/>
                <w:kern w:val="0"/>
                <w:szCs w:val="24"/>
                <w:lang w:eastAsia="zh-Hans" w:bidi="ar"/>
              </w:rPr>
            </w:pPr>
            <w:r>
              <w:rPr>
                <w:rFonts w:ascii="Times New Roman Regular" w:hAnsi="Times New Roman Regular" w:cs="Times New Roman Regular"/>
                <w:color w:val="000000"/>
                <w:kern w:val="0"/>
                <w:szCs w:val="24"/>
                <w:lang w:bidi="ar"/>
              </w:rPr>
              <w:t>54.75</w:t>
            </w:r>
          </w:p>
        </w:tc>
        <w:tc>
          <w:tcPr>
            <w:tcW w:w="1119" w:type="dxa"/>
            <w:tcBorders>
              <w:tl2br w:val="nil"/>
              <w:tr2bl w:val="nil"/>
            </w:tcBorders>
            <w:vAlign w:val="center"/>
          </w:tcPr>
          <w:p w14:paraId="351CBC70" w14:textId="77777777" w:rsidR="00422E44" w:rsidRDefault="00E504C5">
            <w:pPr>
              <w:widowControl/>
              <w:ind w:firstLineChars="0" w:firstLine="0"/>
              <w:jc w:val="center"/>
              <w:textAlignment w:val="center"/>
              <w:rPr>
                <w:rFonts w:ascii="Times New Roman Regular" w:hAnsi="Times New Roman Regular" w:cs="Times New Roman Regular"/>
                <w:color w:val="000000"/>
                <w:kern w:val="0"/>
                <w:szCs w:val="24"/>
                <w:lang w:eastAsia="zh-Hans" w:bidi="ar"/>
              </w:rPr>
            </w:pPr>
            <w:r>
              <w:rPr>
                <w:rFonts w:ascii="Times New Roman Regular" w:hAnsi="Times New Roman Regular" w:cs="Times New Roman Regular"/>
                <w:color w:val="000000"/>
                <w:kern w:val="0"/>
                <w:szCs w:val="24"/>
                <w:lang w:bidi="ar"/>
              </w:rPr>
              <w:t>99.39</w:t>
            </w:r>
          </w:p>
        </w:tc>
        <w:tc>
          <w:tcPr>
            <w:tcW w:w="1258" w:type="dxa"/>
            <w:tcBorders>
              <w:tl2br w:val="nil"/>
              <w:tr2bl w:val="nil"/>
            </w:tcBorders>
            <w:vAlign w:val="center"/>
          </w:tcPr>
          <w:p w14:paraId="2A75F2CD" w14:textId="77777777" w:rsidR="00422E44" w:rsidRDefault="00E504C5">
            <w:pPr>
              <w:widowControl/>
              <w:ind w:firstLineChars="0" w:firstLine="0"/>
              <w:jc w:val="center"/>
              <w:textAlignment w:val="center"/>
              <w:rPr>
                <w:rFonts w:ascii="Times New Roman Regular" w:hAnsi="Times New Roman Regular" w:cs="Times New Roman Regular"/>
                <w:color w:val="000000"/>
                <w:kern w:val="0"/>
                <w:szCs w:val="24"/>
                <w:lang w:eastAsia="zh-Hans" w:bidi="ar"/>
              </w:rPr>
            </w:pPr>
            <w:r>
              <w:rPr>
                <w:rFonts w:ascii="Times New Roman Regular" w:hAnsi="Times New Roman Regular" w:cs="Times New Roman Regular"/>
                <w:color w:val="000000"/>
                <w:kern w:val="0"/>
                <w:szCs w:val="24"/>
                <w:lang w:bidi="ar"/>
              </w:rPr>
              <w:t>97.2</w:t>
            </w:r>
          </w:p>
        </w:tc>
        <w:tc>
          <w:tcPr>
            <w:tcW w:w="1136" w:type="dxa"/>
            <w:tcBorders>
              <w:tl2br w:val="nil"/>
              <w:tr2bl w:val="nil"/>
            </w:tcBorders>
            <w:vAlign w:val="center"/>
          </w:tcPr>
          <w:p w14:paraId="09F05B59" w14:textId="77777777" w:rsidR="00422E44" w:rsidRDefault="00E504C5">
            <w:pPr>
              <w:widowControl/>
              <w:ind w:firstLineChars="0" w:firstLine="0"/>
              <w:jc w:val="center"/>
              <w:textAlignment w:val="center"/>
              <w:rPr>
                <w:rFonts w:ascii="Times New Roman Regular" w:hAnsi="Times New Roman Regular" w:cs="Times New Roman Regular"/>
                <w:color w:val="000000"/>
                <w:kern w:val="0"/>
                <w:szCs w:val="24"/>
                <w:lang w:eastAsia="zh-Hans" w:bidi="ar"/>
              </w:rPr>
            </w:pPr>
            <w:r>
              <w:rPr>
                <w:rFonts w:ascii="Times New Roman Regular" w:hAnsi="Times New Roman Regular" w:cs="Times New Roman Regular"/>
                <w:color w:val="000000"/>
                <w:kern w:val="0"/>
                <w:szCs w:val="24"/>
                <w:lang w:bidi="ar"/>
              </w:rPr>
              <w:t>96.86</w:t>
            </w:r>
          </w:p>
        </w:tc>
      </w:tr>
      <w:tr w:rsidR="00422E44" w14:paraId="6E94B778" w14:textId="77777777">
        <w:trPr>
          <w:trHeight w:val="386"/>
          <w:jc w:val="center"/>
        </w:trPr>
        <w:tc>
          <w:tcPr>
            <w:tcW w:w="981" w:type="dxa"/>
            <w:tcBorders>
              <w:tl2br w:val="nil"/>
              <w:tr2bl w:val="nil"/>
            </w:tcBorders>
            <w:vAlign w:val="center"/>
          </w:tcPr>
          <w:p w14:paraId="761737CB" w14:textId="77777777" w:rsidR="00422E44" w:rsidRDefault="00E504C5">
            <w:pPr>
              <w:widowControl/>
              <w:ind w:firstLineChars="0" w:firstLine="0"/>
              <w:jc w:val="center"/>
              <w:textAlignment w:val="center"/>
              <w:rPr>
                <w:rFonts w:ascii="Times New Roman Regular" w:hAnsi="Times New Roman Regular" w:cs="Times New Roman Regular"/>
                <w:color w:val="000000"/>
                <w:kern w:val="0"/>
                <w:szCs w:val="24"/>
                <w:lang w:eastAsia="zh-Hans" w:bidi="ar"/>
              </w:rPr>
            </w:pPr>
            <w:r>
              <w:rPr>
                <w:rFonts w:ascii="Times New Roman Regular" w:hAnsi="Times New Roman Regular" w:cs="Times New Roman Regular"/>
                <w:color w:val="000000"/>
                <w:kern w:val="0"/>
                <w:szCs w:val="24"/>
                <w:lang w:bidi="ar"/>
              </w:rPr>
              <w:t>B1</w:t>
            </w:r>
          </w:p>
        </w:tc>
        <w:tc>
          <w:tcPr>
            <w:tcW w:w="1059" w:type="dxa"/>
            <w:tcBorders>
              <w:tl2br w:val="nil"/>
              <w:tr2bl w:val="nil"/>
            </w:tcBorders>
            <w:vAlign w:val="center"/>
          </w:tcPr>
          <w:p w14:paraId="73C44FF1" w14:textId="77777777" w:rsidR="00422E44" w:rsidRDefault="00E504C5">
            <w:pPr>
              <w:widowControl/>
              <w:ind w:firstLineChars="0" w:firstLine="0"/>
              <w:jc w:val="center"/>
              <w:textAlignment w:val="center"/>
              <w:rPr>
                <w:rFonts w:ascii="Times New Roman Regular" w:hAnsi="Times New Roman Regular" w:cs="Times New Roman Regular"/>
                <w:color w:val="000000"/>
                <w:kern w:val="0"/>
                <w:szCs w:val="24"/>
                <w:lang w:eastAsia="zh-Hans" w:bidi="ar"/>
              </w:rPr>
            </w:pPr>
            <w:r>
              <w:rPr>
                <w:rFonts w:ascii="Times New Roman Regular" w:hAnsi="Times New Roman Regular" w:cs="Times New Roman Regular"/>
                <w:color w:val="000000"/>
                <w:kern w:val="0"/>
                <w:szCs w:val="24"/>
                <w:lang w:bidi="ar"/>
              </w:rPr>
              <w:t>80172</w:t>
            </w:r>
          </w:p>
        </w:tc>
        <w:tc>
          <w:tcPr>
            <w:tcW w:w="1070" w:type="dxa"/>
            <w:tcBorders>
              <w:tl2br w:val="nil"/>
              <w:tr2bl w:val="nil"/>
            </w:tcBorders>
            <w:vAlign w:val="center"/>
          </w:tcPr>
          <w:p w14:paraId="4D3BD1A7" w14:textId="77777777" w:rsidR="00422E44" w:rsidRDefault="00E504C5">
            <w:pPr>
              <w:widowControl/>
              <w:ind w:firstLineChars="0" w:firstLine="0"/>
              <w:jc w:val="center"/>
              <w:textAlignment w:val="center"/>
              <w:rPr>
                <w:rFonts w:ascii="Times New Roman Regular" w:hAnsi="Times New Roman Regular" w:cs="Times New Roman Regular"/>
                <w:color w:val="000000"/>
                <w:kern w:val="0"/>
                <w:szCs w:val="24"/>
                <w:lang w:eastAsia="zh-Hans" w:bidi="ar"/>
              </w:rPr>
            </w:pPr>
            <w:r>
              <w:rPr>
                <w:rFonts w:ascii="Times New Roman Regular" w:hAnsi="Times New Roman Regular" w:cs="Times New Roman Regular"/>
                <w:color w:val="000000"/>
                <w:kern w:val="0"/>
                <w:szCs w:val="24"/>
                <w:lang w:bidi="ar"/>
              </w:rPr>
              <w:t>80030</w:t>
            </w:r>
          </w:p>
        </w:tc>
        <w:tc>
          <w:tcPr>
            <w:tcW w:w="1320" w:type="dxa"/>
            <w:tcBorders>
              <w:tl2br w:val="nil"/>
              <w:tr2bl w:val="nil"/>
            </w:tcBorders>
            <w:vAlign w:val="center"/>
          </w:tcPr>
          <w:p w14:paraId="0AE6CC50" w14:textId="77777777" w:rsidR="00422E44" w:rsidRDefault="00E504C5">
            <w:pPr>
              <w:widowControl/>
              <w:ind w:firstLineChars="0" w:firstLine="0"/>
              <w:jc w:val="center"/>
              <w:textAlignment w:val="center"/>
              <w:rPr>
                <w:rFonts w:ascii="Times New Roman Regular" w:hAnsi="Times New Roman Regular" w:cs="Times New Roman Regular"/>
                <w:color w:val="000000"/>
                <w:kern w:val="0"/>
                <w:szCs w:val="24"/>
                <w:lang w:eastAsia="zh-Hans" w:bidi="ar"/>
              </w:rPr>
            </w:pPr>
            <w:r>
              <w:rPr>
                <w:rFonts w:ascii="Times New Roman Regular" w:hAnsi="Times New Roman Regular" w:cs="Times New Roman Regular"/>
                <w:color w:val="000000"/>
                <w:kern w:val="0"/>
                <w:szCs w:val="24"/>
                <w:lang w:bidi="ar"/>
              </w:rPr>
              <w:t>73769</w:t>
            </w:r>
          </w:p>
        </w:tc>
        <w:tc>
          <w:tcPr>
            <w:tcW w:w="1350" w:type="dxa"/>
            <w:tcBorders>
              <w:tl2br w:val="nil"/>
              <w:tr2bl w:val="nil"/>
            </w:tcBorders>
            <w:vAlign w:val="center"/>
          </w:tcPr>
          <w:p w14:paraId="5338C7F7" w14:textId="77777777" w:rsidR="00422E44" w:rsidRDefault="00E504C5">
            <w:pPr>
              <w:widowControl/>
              <w:ind w:firstLineChars="0" w:firstLine="0"/>
              <w:jc w:val="center"/>
              <w:textAlignment w:val="center"/>
              <w:rPr>
                <w:rFonts w:ascii="Times New Roman Regular" w:hAnsi="Times New Roman Regular" w:cs="Times New Roman Regular"/>
                <w:color w:val="000000"/>
                <w:kern w:val="0"/>
                <w:szCs w:val="24"/>
                <w:lang w:eastAsia="zh-Hans" w:bidi="ar"/>
              </w:rPr>
            </w:pPr>
            <w:r>
              <w:rPr>
                <w:rFonts w:ascii="Times New Roman Regular" w:hAnsi="Times New Roman Regular" w:cs="Times New Roman Regular"/>
                <w:color w:val="000000"/>
                <w:kern w:val="0"/>
                <w:szCs w:val="24"/>
                <w:lang w:bidi="ar"/>
              </w:rPr>
              <w:t>415</w:t>
            </w:r>
          </w:p>
        </w:tc>
        <w:tc>
          <w:tcPr>
            <w:tcW w:w="1182" w:type="dxa"/>
            <w:tcBorders>
              <w:tl2br w:val="nil"/>
              <w:tr2bl w:val="nil"/>
            </w:tcBorders>
            <w:vAlign w:val="center"/>
          </w:tcPr>
          <w:p w14:paraId="445C43B2" w14:textId="77777777" w:rsidR="00422E44" w:rsidRDefault="00E504C5">
            <w:pPr>
              <w:widowControl/>
              <w:ind w:firstLineChars="0" w:firstLine="0"/>
              <w:jc w:val="center"/>
              <w:textAlignment w:val="center"/>
              <w:rPr>
                <w:rFonts w:ascii="Times New Roman Regular" w:hAnsi="Times New Roman Regular" w:cs="Times New Roman Regular"/>
                <w:color w:val="000000"/>
                <w:kern w:val="0"/>
                <w:szCs w:val="24"/>
                <w:lang w:eastAsia="zh-Hans" w:bidi="ar"/>
              </w:rPr>
            </w:pPr>
            <w:r>
              <w:rPr>
                <w:rFonts w:ascii="Times New Roman Regular" w:hAnsi="Times New Roman Regular" w:cs="Times New Roman Regular"/>
                <w:color w:val="000000"/>
                <w:kern w:val="0"/>
                <w:szCs w:val="24"/>
                <w:lang w:bidi="ar"/>
              </w:rPr>
              <w:t>55.1</w:t>
            </w:r>
          </w:p>
        </w:tc>
        <w:tc>
          <w:tcPr>
            <w:tcW w:w="1119" w:type="dxa"/>
            <w:tcBorders>
              <w:tl2br w:val="nil"/>
              <w:tr2bl w:val="nil"/>
            </w:tcBorders>
            <w:vAlign w:val="center"/>
          </w:tcPr>
          <w:p w14:paraId="229DCBE6" w14:textId="77777777" w:rsidR="00422E44" w:rsidRDefault="00E504C5">
            <w:pPr>
              <w:widowControl/>
              <w:ind w:firstLineChars="0" w:firstLine="0"/>
              <w:jc w:val="center"/>
              <w:textAlignment w:val="center"/>
              <w:rPr>
                <w:rFonts w:ascii="Times New Roman Regular" w:hAnsi="Times New Roman Regular" w:cs="Times New Roman Regular"/>
                <w:color w:val="000000"/>
                <w:kern w:val="0"/>
                <w:szCs w:val="24"/>
                <w:lang w:eastAsia="zh-Hans" w:bidi="ar"/>
              </w:rPr>
            </w:pPr>
            <w:r>
              <w:rPr>
                <w:rFonts w:ascii="Times New Roman Regular" w:hAnsi="Times New Roman Regular" w:cs="Times New Roman Regular"/>
                <w:color w:val="000000"/>
                <w:kern w:val="0"/>
                <w:szCs w:val="24"/>
                <w:lang w:bidi="ar"/>
              </w:rPr>
              <w:t>99.36</w:t>
            </w:r>
          </w:p>
        </w:tc>
        <w:tc>
          <w:tcPr>
            <w:tcW w:w="1258" w:type="dxa"/>
            <w:tcBorders>
              <w:tl2br w:val="nil"/>
              <w:tr2bl w:val="nil"/>
            </w:tcBorders>
            <w:vAlign w:val="center"/>
          </w:tcPr>
          <w:p w14:paraId="1AA3EDEE" w14:textId="77777777" w:rsidR="00422E44" w:rsidRDefault="00E504C5">
            <w:pPr>
              <w:widowControl/>
              <w:ind w:firstLineChars="0" w:firstLine="0"/>
              <w:jc w:val="center"/>
              <w:textAlignment w:val="center"/>
              <w:rPr>
                <w:rFonts w:ascii="Times New Roman Regular" w:hAnsi="Times New Roman Regular" w:cs="Times New Roman Regular"/>
                <w:color w:val="000000"/>
                <w:kern w:val="0"/>
                <w:szCs w:val="24"/>
                <w:lang w:eastAsia="zh-Hans" w:bidi="ar"/>
              </w:rPr>
            </w:pPr>
            <w:r>
              <w:rPr>
                <w:rFonts w:ascii="Times New Roman Regular" w:hAnsi="Times New Roman Regular" w:cs="Times New Roman Regular"/>
                <w:color w:val="000000"/>
                <w:kern w:val="0"/>
                <w:szCs w:val="24"/>
                <w:lang w:bidi="ar"/>
              </w:rPr>
              <w:t>97.14</w:t>
            </w:r>
          </w:p>
        </w:tc>
        <w:tc>
          <w:tcPr>
            <w:tcW w:w="1136" w:type="dxa"/>
            <w:tcBorders>
              <w:tl2br w:val="nil"/>
              <w:tr2bl w:val="nil"/>
            </w:tcBorders>
            <w:vAlign w:val="center"/>
          </w:tcPr>
          <w:p w14:paraId="1DEB7FDB" w14:textId="77777777" w:rsidR="00422E44" w:rsidRDefault="00E504C5">
            <w:pPr>
              <w:widowControl/>
              <w:ind w:firstLineChars="0" w:firstLine="0"/>
              <w:jc w:val="center"/>
              <w:textAlignment w:val="center"/>
              <w:rPr>
                <w:rFonts w:ascii="Times New Roman Regular" w:hAnsi="Times New Roman Regular" w:cs="Times New Roman Regular"/>
                <w:color w:val="000000"/>
                <w:kern w:val="0"/>
                <w:szCs w:val="24"/>
                <w:lang w:eastAsia="zh-Hans" w:bidi="ar"/>
              </w:rPr>
            </w:pPr>
            <w:r>
              <w:rPr>
                <w:rFonts w:ascii="Times New Roman Regular" w:hAnsi="Times New Roman Regular" w:cs="Times New Roman Regular"/>
                <w:color w:val="000000"/>
                <w:kern w:val="0"/>
                <w:szCs w:val="24"/>
                <w:lang w:bidi="ar"/>
              </w:rPr>
              <w:t>92.01</w:t>
            </w:r>
          </w:p>
        </w:tc>
      </w:tr>
      <w:tr w:rsidR="00422E44" w14:paraId="12C660CC" w14:textId="77777777">
        <w:trPr>
          <w:trHeight w:val="386"/>
          <w:jc w:val="center"/>
        </w:trPr>
        <w:tc>
          <w:tcPr>
            <w:tcW w:w="981" w:type="dxa"/>
            <w:tcBorders>
              <w:tl2br w:val="nil"/>
              <w:tr2bl w:val="nil"/>
            </w:tcBorders>
            <w:vAlign w:val="center"/>
          </w:tcPr>
          <w:p w14:paraId="5A4F584D" w14:textId="77777777" w:rsidR="00422E44" w:rsidRDefault="00E504C5">
            <w:pPr>
              <w:widowControl/>
              <w:ind w:firstLineChars="0" w:firstLine="0"/>
              <w:jc w:val="center"/>
              <w:textAlignment w:val="center"/>
              <w:rPr>
                <w:rFonts w:ascii="Times New Roman Regular" w:hAnsi="Times New Roman Regular" w:cs="Times New Roman Regular"/>
                <w:color w:val="000000"/>
                <w:kern w:val="0"/>
                <w:szCs w:val="24"/>
                <w:lang w:eastAsia="zh-Hans" w:bidi="ar"/>
              </w:rPr>
            </w:pPr>
            <w:r>
              <w:rPr>
                <w:rFonts w:ascii="Times New Roman Regular" w:hAnsi="Times New Roman Regular" w:cs="Times New Roman Regular"/>
                <w:color w:val="000000"/>
                <w:kern w:val="0"/>
                <w:szCs w:val="24"/>
                <w:lang w:bidi="ar"/>
              </w:rPr>
              <w:t>B2</w:t>
            </w:r>
          </w:p>
        </w:tc>
        <w:tc>
          <w:tcPr>
            <w:tcW w:w="1059" w:type="dxa"/>
            <w:tcBorders>
              <w:tl2br w:val="nil"/>
              <w:tr2bl w:val="nil"/>
            </w:tcBorders>
            <w:vAlign w:val="center"/>
          </w:tcPr>
          <w:p w14:paraId="30FB566B" w14:textId="77777777" w:rsidR="00422E44" w:rsidRDefault="00E504C5">
            <w:pPr>
              <w:widowControl/>
              <w:ind w:firstLineChars="0" w:firstLine="0"/>
              <w:jc w:val="center"/>
              <w:textAlignment w:val="center"/>
              <w:rPr>
                <w:rFonts w:ascii="Times New Roman Regular" w:hAnsi="Times New Roman Regular" w:cs="Times New Roman Regular"/>
                <w:color w:val="000000"/>
                <w:kern w:val="0"/>
                <w:szCs w:val="24"/>
                <w:lang w:eastAsia="zh-Hans" w:bidi="ar"/>
              </w:rPr>
            </w:pPr>
            <w:r>
              <w:rPr>
                <w:rFonts w:ascii="Times New Roman Regular" w:hAnsi="Times New Roman Regular" w:cs="Times New Roman Regular"/>
                <w:color w:val="000000"/>
                <w:kern w:val="0"/>
                <w:szCs w:val="24"/>
                <w:lang w:bidi="ar"/>
              </w:rPr>
              <w:t>80184</w:t>
            </w:r>
          </w:p>
        </w:tc>
        <w:tc>
          <w:tcPr>
            <w:tcW w:w="1070" w:type="dxa"/>
            <w:tcBorders>
              <w:tl2br w:val="nil"/>
              <w:tr2bl w:val="nil"/>
            </w:tcBorders>
            <w:vAlign w:val="center"/>
          </w:tcPr>
          <w:p w14:paraId="352F158C" w14:textId="77777777" w:rsidR="00422E44" w:rsidRDefault="00E504C5">
            <w:pPr>
              <w:widowControl/>
              <w:ind w:firstLineChars="0" w:firstLine="0"/>
              <w:jc w:val="center"/>
              <w:textAlignment w:val="center"/>
              <w:rPr>
                <w:rFonts w:ascii="Times New Roman Regular" w:hAnsi="Times New Roman Regular" w:cs="Times New Roman Regular"/>
                <w:color w:val="000000"/>
                <w:kern w:val="0"/>
                <w:szCs w:val="24"/>
                <w:lang w:eastAsia="zh-Hans" w:bidi="ar"/>
              </w:rPr>
            </w:pPr>
            <w:r>
              <w:rPr>
                <w:rFonts w:ascii="Times New Roman Regular" w:hAnsi="Times New Roman Regular" w:cs="Times New Roman Regular"/>
                <w:color w:val="000000"/>
                <w:kern w:val="0"/>
                <w:szCs w:val="24"/>
                <w:lang w:bidi="ar"/>
              </w:rPr>
              <w:t>80041</w:t>
            </w:r>
          </w:p>
        </w:tc>
        <w:tc>
          <w:tcPr>
            <w:tcW w:w="1320" w:type="dxa"/>
            <w:tcBorders>
              <w:tl2br w:val="nil"/>
              <w:tr2bl w:val="nil"/>
            </w:tcBorders>
            <w:vAlign w:val="center"/>
          </w:tcPr>
          <w:p w14:paraId="6A5A6B0E" w14:textId="77777777" w:rsidR="00422E44" w:rsidRDefault="00E504C5">
            <w:pPr>
              <w:widowControl/>
              <w:ind w:firstLineChars="0" w:firstLine="0"/>
              <w:jc w:val="center"/>
              <w:textAlignment w:val="center"/>
              <w:rPr>
                <w:rFonts w:ascii="Times New Roman Regular" w:hAnsi="Times New Roman Regular" w:cs="Times New Roman Regular"/>
                <w:color w:val="000000"/>
                <w:kern w:val="0"/>
                <w:szCs w:val="24"/>
                <w:lang w:eastAsia="zh-Hans" w:bidi="ar"/>
              </w:rPr>
            </w:pPr>
            <w:r>
              <w:rPr>
                <w:rFonts w:ascii="Times New Roman Regular" w:hAnsi="Times New Roman Regular" w:cs="Times New Roman Regular"/>
                <w:color w:val="000000"/>
                <w:kern w:val="0"/>
                <w:szCs w:val="24"/>
                <w:lang w:bidi="ar"/>
              </w:rPr>
              <w:t>76290</w:t>
            </w:r>
          </w:p>
        </w:tc>
        <w:tc>
          <w:tcPr>
            <w:tcW w:w="1350" w:type="dxa"/>
            <w:tcBorders>
              <w:tl2br w:val="nil"/>
              <w:tr2bl w:val="nil"/>
            </w:tcBorders>
            <w:vAlign w:val="center"/>
          </w:tcPr>
          <w:p w14:paraId="29C9F811" w14:textId="77777777" w:rsidR="00422E44" w:rsidRDefault="00E504C5">
            <w:pPr>
              <w:widowControl/>
              <w:ind w:firstLineChars="0" w:firstLine="0"/>
              <w:jc w:val="center"/>
              <w:textAlignment w:val="center"/>
              <w:rPr>
                <w:rFonts w:ascii="Times New Roman Regular" w:hAnsi="Times New Roman Regular" w:cs="Times New Roman Regular"/>
                <w:color w:val="000000"/>
                <w:kern w:val="0"/>
                <w:szCs w:val="24"/>
                <w:lang w:eastAsia="zh-Hans" w:bidi="ar"/>
              </w:rPr>
            </w:pPr>
            <w:r>
              <w:rPr>
                <w:rFonts w:ascii="Times New Roman Regular" w:hAnsi="Times New Roman Regular" w:cs="Times New Roman Regular"/>
                <w:color w:val="000000"/>
                <w:kern w:val="0"/>
                <w:szCs w:val="24"/>
                <w:lang w:bidi="ar"/>
              </w:rPr>
              <w:t>417</w:t>
            </w:r>
          </w:p>
        </w:tc>
        <w:tc>
          <w:tcPr>
            <w:tcW w:w="1182" w:type="dxa"/>
            <w:tcBorders>
              <w:tl2br w:val="nil"/>
              <w:tr2bl w:val="nil"/>
            </w:tcBorders>
            <w:vAlign w:val="center"/>
          </w:tcPr>
          <w:p w14:paraId="443E60F1" w14:textId="77777777" w:rsidR="00422E44" w:rsidRDefault="00E504C5">
            <w:pPr>
              <w:widowControl/>
              <w:ind w:firstLineChars="0" w:firstLine="0"/>
              <w:jc w:val="center"/>
              <w:textAlignment w:val="center"/>
              <w:rPr>
                <w:rFonts w:ascii="Times New Roman Regular" w:hAnsi="Times New Roman Regular" w:cs="Times New Roman Regular"/>
                <w:color w:val="000000"/>
                <w:kern w:val="0"/>
                <w:szCs w:val="24"/>
                <w:lang w:eastAsia="zh-Hans" w:bidi="ar"/>
              </w:rPr>
            </w:pPr>
            <w:r>
              <w:rPr>
                <w:rFonts w:ascii="Times New Roman Regular" w:hAnsi="Times New Roman Regular" w:cs="Times New Roman Regular"/>
                <w:color w:val="000000"/>
                <w:kern w:val="0"/>
                <w:szCs w:val="24"/>
                <w:lang w:bidi="ar"/>
              </w:rPr>
              <w:t>54.88</w:t>
            </w:r>
          </w:p>
        </w:tc>
        <w:tc>
          <w:tcPr>
            <w:tcW w:w="1119" w:type="dxa"/>
            <w:tcBorders>
              <w:tl2br w:val="nil"/>
              <w:tr2bl w:val="nil"/>
            </w:tcBorders>
            <w:vAlign w:val="center"/>
          </w:tcPr>
          <w:p w14:paraId="2819E34E" w14:textId="77777777" w:rsidR="00422E44" w:rsidRDefault="00E504C5">
            <w:pPr>
              <w:widowControl/>
              <w:ind w:firstLineChars="0" w:firstLine="0"/>
              <w:jc w:val="center"/>
              <w:textAlignment w:val="center"/>
              <w:rPr>
                <w:rFonts w:ascii="Times New Roman Regular" w:hAnsi="Times New Roman Regular" w:cs="Times New Roman Regular"/>
                <w:color w:val="000000"/>
                <w:kern w:val="0"/>
                <w:szCs w:val="24"/>
                <w:lang w:eastAsia="zh-Hans" w:bidi="ar"/>
              </w:rPr>
            </w:pPr>
            <w:r>
              <w:rPr>
                <w:rFonts w:ascii="Times New Roman Regular" w:hAnsi="Times New Roman Regular" w:cs="Times New Roman Regular"/>
                <w:color w:val="000000"/>
                <w:kern w:val="0"/>
                <w:szCs w:val="24"/>
                <w:lang w:bidi="ar"/>
              </w:rPr>
              <w:t>99.37</w:t>
            </w:r>
          </w:p>
        </w:tc>
        <w:tc>
          <w:tcPr>
            <w:tcW w:w="1258" w:type="dxa"/>
            <w:tcBorders>
              <w:tl2br w:val="nil"/>
              <w:tr2bl w:val="nil"/>
            </w:tcBorders>
            <w:vAlign w:val="center"/>
          </w:tcPr>
          <w:p w14:paraId="0431F471" w14:textId="77777777" w:rsidR="00422E44" w:rsidRDefault="00E504C5">
            <w:pPr>
              <w:widowControl/>
              <w:ind w:firstLineChars="0" w:firstLine="0"/>
              <w:jc w:val="center"/>
              <w:textAlignment w:val="center"/>
              <w:rPr>
                <w:rFonts w:ascii="Times New Roman Regular" w:hAnsi="Times New Roman Regular" w:cs="Times New Roman Regular"/>
                <w:color w:val="000000"/>
                <w:kern w:val="0"/>
                <w:szCs w:val="24"/>
                <w:lang w:eastAsia="zh-Hans" w:bidi="ar"/>
              </w:rPr>
            </w:pPr>
            <w:r>
              <w:rPr>
                <w:rFonts w:ascii="Times New Roman Regular" w:hAnsi="Times New Roman Regular" w:cs="Times New Roman Regular"/>
                <w:color w:val="000000"/>
                <w:kern w:val="0"/>
                <w:szCs w:val="24"/>
                <w:lang w:bidi="ar"/>
              </w:rPr>
              <w:t>97.14</w:t>
            </w:r>
          </w:p>
        </w:tc>
        <w:tc>
          <w:tcPr>
            <w:tcW w:w="1136" w:type="dxa"/>
            <w:tcBorders>
              <w:tl2br w:val="nil"/>
              <w:tr2bl w:val="nil"/>
            </w:tcBorders>
            <w:vAlign w:val="center"/>
          </w:tcPr>
          <w:p w14:paraId="0B7B4302" w14:textId="77777777" w:rsidR="00422E44" w:rsidRDefault="00E504C5">
            <w:pPr>
              <w:widowControl/>
              <w:ind w:firstLineChars="0" w:firstLine="0"/>
              <w:jc w:val="center"/>
              <w:textAlignment w:val="center"/>
              <w:rPr>
                <w:rFonts w:ascii="Times New Roman Regular" w:hAnsi="Times New Roman Regular" w:cs="Times New Roman Regular"/>
                <w:color w:val="000000"/>
                <w:kern w:val="0"/>
                <w:szCs w:val="24"/>
                <w:lang w:eastAsia="zh-Hans" w:bidi="ar"/>
              </w:rPr>
            </w:pPr>
            <w:r>
              <w:rPr>
                <w:rFonts w:ascii="Times New Roman Regular" w:hAnsi="Times New Roman Regular" w:cs="Times New Roman Regular"/>
                <w:color w:val="000000"/>
                <w:kern w:val="0"/>
                <w:szCs w:val="24"/>
                <w:lang w:bidi="ar"/>
              </w:rPr>
              <w:t>95.14</w:t>
            </w:r>
          </w:p>
        </w:tc>
      </w:tr>
      <w:tr w:rsidR="00422E44" w14:paraId="4B1E6E78" w14:textId="77777777">
        <w:trPr>
          <w:trHeight w:val="386"/>
          <w:jc w:val="center"/>
        </w:trPr>
        <w:tc>
          <w:tcPr>
            <w:tcW w:w="981" w:type="dxa"/>
            <w:tcBorders>
              <w:tl2br w:val="nil"/>
              <w:tr2bl w:val="nil"/>
            </w:tcBorders>
            <w:vAlign w:val="center"/>
          </w:tcPr>
          <w:p w14:paraId="5F7C2702" w14:textId="77777777" w:rsidR="00422E44" w:rsidRDefault="00E504C5">
            <w:pPr>
              <w:widowControl/>
              <w:ind w:firstLineChars="0" w:firstLine="0"/>
              <w:jc w:val="center"/>
              <w:textAlignment w:val="center"/>
              <w:rPr>
                <w:rFonts w:ascii="Times New Roman Regular" w:hAnsi="Times New Roman Regular" w:cs="Times New Roman Regular"/>
                <w:color w:val="000000"/>
                <w:kern w:val="0"/>
                <w:szCs w:val="24"/>
                <w:lang w:eastAsia="zh-Hans" w:bidi="ar"/>
              </w:rPr>
            </w:pPr>
            <w:r>
              <w:rPr>
                <w:rFonts w:ascii="Times New Roman Regular" w:hAnsi="Times New Roman Regular" w:cs="Times New Roman Regular"/>
                <w:color w:val="000000"/>
                <w:kern w:val="0"/>
                <w:szCs w:val="24"/>
                <w:lang w:bidi="ar"/>
              </w:rPr>
              <w:t>B3</w:t>
            </w:r>
          </w:p>
        </w:tc>
        <w:tc>
          <w:tcPr>
            <w:tcW w:w="1059" w:type="dxa"/>
            <w:tcBorders>
              <w:tl2br w:val="nil"/>
              <w:tr2bl w:val="nil"/>
            </w:tcBorders>
            <w:vAlign w:val="center"/>
          </w:tcPr>
          <w:p w14:paraId="38F15AB5" w14:textId="77777777" w:rsidR="00422E44" w:rsidRDefault="00E504C5">
            <w:pPr>
              <w:widowControl/>
              <w:ind w:firstLineChars="0" w:firstLine="0"/>
              <w:jc w:val="center"/>
              <w:textAlignment w:val="center"/>
              <w:rPr>
                <w:rFonts w:ascii="Times New Roman Regular" w:hAnsi="Times New Roman Regular" w:cs="Times New Roman Regular"/>
                <w:color w:val="000000"/>
                <w:kern w:val="0"/>
                <w:szCs w:val="24"/>
                <w:lang w:eastAsia="zh-Hans" w:bidi="ar"/>
              </w:rPr>
            </w:pPr>
            <w:r>
              <w:rPr>
                <w:rFonts w:ascii="Times New Roman Regular" w:hAnsi="Times New Roman Regular" w:cs="Times New Roman Regular"/>
                <w:color w:val="000000"/>
                <w:kern w:val="0"/>
                <w:szCs w:val="24"/>
                <w:lang w:bidi="ar"/>
              </w:rPr>
              <w:t>79877</w:t>
            </w:r>
          </w:p>
        </w:tc>
        <w:tc>
          <w:tcPr>
            <w:tcW w:w="1070" w:type="dxa"/>
            <w:tcBorders>
              <w:tl2br w:val="nil"/>
              <w:tr2bl w:val="nil"/>
            </w:tcBorders>
            <w:vAlign w:val="center"/>
          </w:tcPr>
          <w:p w14:paraId="1E31A992" w14:textId="77777777" w:rsidR="00422E44" w:rsidRDefault="00E504C5">
            <w:pPr>
              <w:widowControl/>
              <w:ind w:firstLineChars="0" w:firstLine="0"/>
              <w:jc w:val="center"/>
              <w:textAlignment w:val="center"/>
              <w:rPr>
                <w:rFonts w:ascii="Times New Roman Regular" w:hAnsi="Times New Roman Regular" w:cs="Times New Roman Regular"/>
                <w:color w:val="000000"/>
                <w:kern w:val="0"/>
                <w:szCs w:val="24"/>
                <w:lang w:eastAsia="zh-Hans" w:bidi="ar"/>
              </w:rPr>
            </w:pPr>
            <w:r>
              <w:rPr>
                <w:rFonts w:ascii="Times New Roman Regular" w:hAnsi="Times New Roman Regular" w:cs="Times New Roman Regular"/>
                <w:color w:val="000000"/>
                <w:kern w:val="0"/>
                <w:szCs w:val="24"/>
                <w:lang w:bidi="ar"/>
              </w:rPr>
              <w:t>79748</w:t>
            </w:r>
          </w:p>
        </w:tc>
        <w:tc>
          <w:tcPr>
            <w:tcW w:w="1320" w:type="dxa"/>
            <w:tcBorders>
              <w:tl2br w:val="nil"/>
              <w:tr2bl w:val="nil"/>
            </w:tcBorders>
            <w:vAlign w:val="center"/>
          </w:tcPr>
          <w:p w14:paraId="72431B61" w14:textId="77777777" w:rsidR="00422E44" w:rsidRDefault="00E504C5">
            <w:pPr>
              <w:widowControl/>
              <w:ind w:firstLineChars="0" w:firstLine="0"/>
              <w:jc w:val="center"/>
              <w:textAlignment w:val="center"/>
              <w:rPr>
                <w:rFonts w:ascii="Times New Roman Regular" w:hAnsi="Times New Roman Regular" w:cs="Times New Roman Regular"/>
                <w:color w:val="000000"/>
                <w:kern w:val="0"/>
                <w:szCs w:val="24"/>
                <w:lang w:eastAsia="zh-Hans" w:bidi="ar"/>
              </w:rPr>
            </w:pPr>
            <w:r>
              <w:rPr>
                <w:rFonts w:ascii="Times New Roman Regular" w:hAnsi="Times New Roman Regular" w:cs="Times New Roman Regular"/>
                <w:color w:val="000000"/>
                <w:kern w:val="0"/>
                <w:szCs w:val="24"/>
                <w:lang w:bidi="ar"/>
              </w:rPr>
              <w:t>75410</w:t>
            </w:r>
          </w:p>
        </w:tc>
        <w:tc>
          <w:tcPr>
            <w:tcW w:w="1350" w:type="dxa"/>
            <w:tcBorders>
              <w:tl2br w:val="nil"/>
              <w:tr2bl w:val="nil"/>
            </w:tcBorders>
            <w:vAlign w:val="center"/>
          </w:tcPr>
          <w:p w14:paraId="137E542C" w14:textId="77777777" w:rsidR="00422E44" w:rsidRDefault="00E504C5">
            <w:pPr>
              <w:widowControl/>
              <w:ind w:firstLineChars="0" w:firstLine="0"/>
              <w:jc w:val="center"/>
              <w:textAlignment w:val="center"/>
              <w:rPr>
                <w:rFonts w:ascii="Times New Roman Regular" w:hAnsi="Times New Roman Regular" w:cs="Times New Roman Regular"/>
                <w:color w:val="000000"/>
                <w:kern w:val="0"/>
                <w:szCs w:val="24"/>
                <w:lang w:eastAsia="zh-Hans" w:bidi="ar"/>
              </w:rPr>
            </w:pPr>
            <w:r>
              <w:rPr>
                <w:rFonts w:ascii="Times New Roman Regular" w:hAnsi="Times New Roman Regular" w:cs="Times New Roman Regular"/>
                <w:color w:val="000000"/>
                <w:kern w:val="0"/>
                <w:szCs w:val="24"/>
                <w:lang w:bidi="ar"/>
              </w:rPr>
              <w:t>417</w:t>
            </w:r>
          </w:p>
        </w:tc>
        <w:tc>
          <w:tcPr>
            <w:tcW w:w="1182" w:type="dxa"/>
            <w:tcBorders>
              <w:tl2br w:val="nil"/>
              <w:tr2bl w:val="nil"/>
            </w:tcBorders>
            <w:vAlign w:val="center"/>
          </w:tcPr>
          <w:p w14:paraId="706FE03E" w14:textId="77777777" w:rsidR="00422E44" w:rsidRDefault="00E504C5">
            <w:pPr>
              <w:widowControl/>
              <w:ind w:firstLineChars="0" w:firstLine="0"/>
              <w:jc w:val="center"/>
              <w:textAlignment w:val="center"/>
              <w:rPr>
                <w:rFonts w:ascii="Times New Roman Regular" w:hAnsi="Times New Roman Regular" w:cs="Times New Roman Regular"/>
                <w:color w:val="000000"/>
                <w:kern w:val="0"/>
                <w:szCs w:val="24"/>
                <w:lang w:eastAsia="zh-Hans" w:bidi="ar"/>
              </w:rPr>
            </w:pPr>
            <w:r>
              <w:rPr>
                <w:rFonts w:ascii="Times New Roman Regular" w:hAnsi="Times New Roman Regular" w:cs="Times New Roman Regular"/>
                <w:color w:val="000000"/>
                <w:kern w:val="0"/>
                <w:szCs w:val="24"/>
                <w:lang w:bidi="ar"/>
              </w:rPr>
              <w:t>55</w:t>
            </w:r>
          </w:p>
        </w:tc>
        <w:tc>
          <w:tcPr>
            <w:tcW w:w="1119" w:type="dxa"/>
            <w:tcBorders>
              <w:tl2br w:val="nil"/>
              <w:tr2bl w:val="nil"/>
            </w:tcBorders>
            <w:vAlign w:val="center"/>
          </w:tcPr>
          <w:p w14:paraId="0EFA9693" w14:textId="77777777" w:rsidR="00422E44" w:rsidRDefault="00E504C5">
            <w:pPr>
              <w:widowControl/>
              <w:ind w:firstLineChars="0" w:firstLine="0"/>
              <w:jc w:val="center"/>
              <w:textAlignment w:val="center"/>
              <w:rPr>
                <w:rFonts w:ascii="Times New Roman Regular" w:hAnsi="Times New Roman Regular" w:cs="Times New Roman Regular"/>
                <w:color w:val="000000"/>
                <w:kern w:val="0"/>
                <w:szCs w:val="24"/>
                <w:lang w:eastAsia="zh-Hans" w:bidi="ar"/>
              </w:rPr>
            </w:pPr>
            <w:r>
              <w:rPr>
                <w:rFonts w:ascii="Times New Roman Regular" w:hAnsi="Times New Roman Regular" w:cs="Times New Roman Regular"/>
                <w:color w:val="000000"/>
                <w:kern w:val="0"/>
                <w:szCs w:val="24"/>
                <w:lang w:bidi="ar"/>
              </w:rPr>
              <w:t>99.37</w:t>
            </w:r>
          </w:p>
        </w:tc>
        <w:tc>
          <w:tcPr>
            <w:tcW w:w="1258" w:type="dxa"/>
            <w:tcBorders>
              <w:tl2br w:val="nil"/>
              <w:tr2bl w:val="nil"/>
            </w:tcBorders>
            <w:vAlign w:val="center"/>
          </w:tcPr>
          <w:p w14:paraId="3E6F362E" w14:textId="77777777" w:rsidR="00422E44" w:rsidRDefault="00E504C5">
            <w:pPr>
              <w:widowControl/>
              <w:ind w:firstLineChars="0" w:firstLine="0"/>
              <w:jc w:val="center"/>
              <w:textAlignment w:val="center"/>
              <w:rPr>
                <w:rFonts w:ascii="Times New Roman Regular" w:hAnsi="Times New Roman Regular" w:cs="Times New Roman Regular"/>
                <w:color w:val="000000"/>
                <w:kern w:val="0"/>
                <w:szCs w:val="24"/>
                <w:lang w:eastAsia="zh-Hans" w:bidi="ar"/>
              </w:rPr>
            </w:pPr>
            <w:r>
              <w:rPr>
                <w:rFonts w:ascii="Times New Roman Regular" w:hAnsi="Times New Roman Regular" w:cs="Times New Roman Regular"/>
                <w:color w:val="000000"/>
                <w:kern w:val="0"/>
                <w:szCs w:val="24"/>
                <w:lang w:bidi="ar"/>
              </w:rPr>
              <w:t>97.13</w:t>
            </w:r>
          </w:p>
        </w:tc>
        <w:tc>
          <w:tcPr>
            <w:tcW w:w="1136" w:type="dxa"/>
            <w:tcBorders>
              <w:tl2br w:val="nil"/>
              <w:tr2bl w:val="nil"/>
            </w:tcBorders>
            <w:vAlign w:val="center"/>
          </w:tcPr>
          <w:p w14:paraId="4B7E6611" w14:textId="77777777" w:rsidR="00422E44" w:rsidRDefault="00E504C5">
            <w:pPr>
              <w:widowControl/>
              <w:ind w:firstLineChars="0" w:firstLine="0"/>
              <w:jc w:val="center"/>
              <w:textAlignment w:val="center"/>
              <w:rPr>
                <w:rFonts w:ascii="Times New Roman Regular" w:hAnsi="Times New Roman Regular" w:cs="Times New Roman Regular"/>
                <w:color w:val="000000"/>
                <w:kern w:val="0"/>
                <w:szCs w:val="24"/>
                <w:lang w:eastAsia="zh-Hans" w:bidi="ar"/>
              </w:rPr>
            </w:pPr>
            <w:r>
              <w:rPr>
                <w:rFonts w:ascii="Times New Roman Regular" w:hAnsi="Times New Roman Regular" w:cs="Times New Roman Regular"/>
                <w:color w:val="000000"/>
                <w:kern w:val="0"/>
                <w:szCs w:val="24"/>
                <w:lang w:bidi="ar"/>
              </w:rPr>
              <w:t>94.41</w:t>
            </w:r>
          </w:p>
        </w:tc>
      </w:tr>
      <w:tr w:rsidR="00422E44" w14:paraId="462F34EE" w14:textId="77777777">
        <w:trPr>
          <w:trHeight w:val="386"/>
          <w:jc w:val="center"/>
        </w:trPr>
        <w:tc>
          <w:tcPr>
            <w:tcW w:w="981" w:type="dxa"/>
            <w:tcBorders>
              <w:tl2br w:val="nil"/>
              <w:tr2bl w:val="nil"/>
            </w:tcBorders>
            <w:vAlign w:val="center"/>
          </w:tcPr>
          <w:p w14:paraId="6980D8B1" w14:textId="77777777" w:rsidR="00422E44" w:rsidRDefault="00E504C5">
            <w:pPr>
              <w:widowControl/>
              <w:ind w:firstLineChars="0" w:firstLine="0"/>
              <w:jc w:val="center"/>
              <w:textAlignment w:val="center"/>
              <w:rPr>
                <w:rFonts w:ascii="Times New Roman Regular" w:hAnsi="Times New Roman Regular" w:cs="Times New Roman Regular"/>
                <w:color w:val="000000"/>
                <w:kern w:val="0"/>
                <w:szCs w:val="24"/>
                <w:lang w:eastAsia="zh-Hans" w:bidi="ar"/>
              </w:rPr>
            </w:pPr>
            <w:r>
              <w:rPr>
                <w:rFonts w:ascii="Times New Roman Regular" w:hAnsi="Times New Roman Regular" w:cs="Times New Roman Regular"/>
                <w:color w:val="000000"/>
                <w:kern w:val="0"/>
                <w:szCs w:val="24"/>
                <w:lang w:bidi="ar"/>
              </w:rPr>
              <w:t>B4</w:t>
            </w:r>
          </w:p>
        </w:tc>
        <w:tc>
          <w:tcPr>
            <w:tcW w:w="1059" w:type="dxa"/>
            <w:tcBorders>
              <w:tl2br w:val="nil"/>
              <w:tr2bl w:val="nil"/>
            </w:tcBorders>
            <w:vAlign w:val="center"/>
          </w:tcPr>
          <w:p w14:paraId="0F05FC1C" w14:textId="77777777" w:rsidR="00422E44" w:rsidRDefault="00E504C5">
            <w:pPr>
              <w:widowControl/>
              <w:ind w:firstLineChars="0" w:firstLine="0"/>
              <w:jc w:val="center"/>
              <w:textAlignment w:val="center"/>
              <w:rPr>
                <w:rFonts w:ascii="Times New Roman Regular" w:hAnsi="Times New Roman Regular" w:cs="Times New Roman Regular"/>
                <w:color w:val="000000"/>
                <w:kern w:val="0"/>
                <w:szCs w:val="24"/>
                <w:lang w:eastAsia="zh-Hans" w:bidi="ar"/>
              </w:rPr>
            </w:pPr>
            <w:r>
              <w:rPr>
                <w:rFonts w:ascii="Times New Roman Regular" w:hAnsi="Times New Roman Regular" w:cs="Times New Roman Regular"/>
                <w:color w:val="000000"/>
                <w:kern w:val="0"/>
                <w:szCs w:val="24"/>
                <w:lang w:bidi="ar"/>
              </w:rPr>
              <w:t>79871</w:t>
            </w:r>
          </w:p>
        </w:tc>
        <w:tc>
          <w:tcPr>
            <w:tcW w:w="1070" w:type="dxa"/>
            <w:tcBorders>
              <w:tl2br w:val="nil"/>
              <w:tr2bl w:val="nil"/>
            </w:tcBorders>
            <w:vAlign w:val="center"/>
          </w:tcPr>
          <w:p w14:paraId="73A570AC" w14:textId="77777777" w:rsidR="00422E44" w:rsidRDefault="00E504C5">
            <w:pPr>
              <w:widowControl/>
              <w:ind w:firstLineChars="0" w:firstLine="0"/>
              <w:jc w:val="center"/>
              <w:textAlignment w:val="center"/>
              <w:rPr>
                <w:rFonts w:ascii="Times New Roman Regular" w:hAnsi="Times New Roman Regular" w:cs="Times New Roman Regular"/>
                <w:color w:val="000000"/>
                <w:kern w:val="0"/>
                <w:szCs w:val="24"/>
                <w:lang w:eastAsia="zh-Hans" w:bidi="ar"/>
              </w:rPr>
            </w:pPr>
            <w:r>
              <w:rPr>
                <w:rFonts w:ascii="Times New Roman Regular" w:hAnsi="Times New Roman Regular" w:cs="Times New Roman Regular"/>
                <w:color w:val="000000"/>
                <w:kern w:val="0"/>
                <w:szCs w:val="24"/>
                <w:lang w:bidi="ar"/>
              </w:rPr>
              <w:t>79710</w:t>
            </w:r>
          </w:p>
        </w:tc>
        <w:tc>
          <w:tcPr>
            <w:tcW w:w="1320" w:type="dxa"/>
            <w:tcBorders>
              <w:tl2br w:val="nil"/>
              <w:tr2bl w:val="nil"/>
            </w:tcBorders>
            <w:vAlign w:val="center"/>
          </w:tcPr>
          <w:p w14:paraId="2CE060A9" w14:textId="77777777" w:rsidR="00422E44" w:rsidRDefault="00E504C5">
            <w:pPr>
              <w:widowControl/>
              <w:ind w:firstLineChars="0" w:firstLine="0"/>
              <w:jc w:val="center"/>
              <w:textAlignment w:val="center"/>
              <w:rPr>
                <w:rFonts w:ascii="Times New Roman Regular" w:hAnsi="Times New Roman Regular" w:cs="Times New Roman Regular"/>
                <w:color w:val="000000"/>
                <w:kern w:val="0"/>
                <w:szCs w:val="24"/>
                <w:lang w:eastAsia="zh-Hans" w:bidi="ar"/>
              </w:rPr>
            </w:pPr>
            <w:r>
              <w:rPr>
                <w:rFonts w:ascii="Times New Roman Regular" w:hAnsi="Times New Roman Regular" w:cs="Times New Roman Regular"/>
                <w:color w:val="000000"/>
                <w:kern w:val="0"/>
                <w:szCs w:val="24"/>
                <w:lang w:bidi="ar"/>
              </w:rPr>
              <w:t>72514</w:t>
            </w:r>
          </w:p>
        </w:tc>
        <w:tc>
          <w:tcPr>
            <w:tcW w:w="1350" w:type="dxa"/>
            <w:tcBorders>
              <w:tl2br w:val="nil"/>
              <w:tr2bl w:val="nil"/>
            </w:tcBorders>
            <w:vAlign w:val="center"/>
          </w:tcPr>
          <w:p w14:paraId="36E8F5B5" w14:textId="77777777" w:rsidR="00422E44" w:rsidRDefault="00E504C5">
            <w:pPr>
              <w:widowControl/>
              <w:ind w:firstLineChars="0" w:firstLine="0"/>
              <w:jc w:val="center"/>
              <w:textAlignment w:val="center"/>
              <w:rPr>
                <w:rFonts w:ascii="Times New Roman Regular" w:hAnsi="Times New Roman Regular" w:cs="Times New Roman Regular"/>
                <w:color w:val="000000"/>
                <w:kern w:val="0"/>
                <w:szCs w:val="24"/>
                <w:lang w:eastAsia="zh-Hans" w:bidi="ar"/>
              </w:rPr>
            </w:pPr>
            <w:r>
              <w:rPr>
                <w:rFonts w:ascii="Times New Roman Regular" w:hAnsi="Times New Roman Regular" w:cs="Times New Roman Regular"/>
                <w:color w:val="000000"/>
                <w:kern w:val="0"/>
                <w:szCs w:val="24"/>
                <w:lang w:bidi="ar"/>
              </w:rPr>
              <w:t>417</w:t>
            </w:r>
          </w:p>
        </w:tc>
        <w:tc>
          <w:tcPr>
            <w:tcW w:w="1182" w:type="dxa"/>
            <w:tcBorders>
              <w:tl2br w:val="nil"/>
              <w:tr2bl w:val="nil"/>
            </w:tcBorders>
            <w:vAlign w:val="center"/>
          </w:tcPr>
          <w:p w14:paraId="2226F114" w14:textId="77777777" w:rsidR="00422E44" w:rsidRDefault="00E504C5">
            <w:pPr>
              <w:widowControl/>
              <w:ind w:firstLineChars="0" w:firstLine="0"/>
              <w:jc w:val="center"/>
              <w:textAlignment w:val="center"/>
              <w:rPr>
                <w:rFonts w:ascii="Times New Roman Regular" w:hAnsi="Times New Roman Regular" w:cs="Times New Roman Regular"/>
                <w:color w:val="000000"/>
                <w:kern w:val="0"/>
                <w:szCs w:val="24"/>
                <w:lang w:eastAsia="zh-Hans" w:bidi="ar"/>
              </w:rPr>
            </w:pPr>
            <w:r>
              <w:rPr>
                <w:rFonts w:ascii="Times New Roman Regular" w:hAnsi="Times New Roman Regular" w:cs="Times New Roman Regular"/>
                <w:color w:val="000000"/>
                <w:kern w:val="0"/>
                <w:szCs w:val="24"/>
                <w:lang w:bidi="ar"/>
              </w:rPr>
              <w:t>54.87</w:t>
            </w:r>
          </w:p>
        </w:tc>
        <w:tc>
          <w:tcPr>
            <w:tcW w:w="1119" w:type="dxa"/>
            <w:tcBorders>
              <w:tl2br w:val="nil"/>
              <w:tr2bl w:val="nil"/>
            </w:tcBorders>
            <w:vAlign w:val="center"/>
          </w:tcPr>
          <w:p w14:paraId="4AFB5B51" w14:textId="77777777" w:rsidR="00422E44" w:rsidRDefault="00E504C5">
            <w:pPr>
              <w:widowControl/>
              <w:ind w:firstLineChars="0" w:firstLine="0"/>
              <w:jc w:val="center"/>
              <w:textAlignment w:val="center"/>
              <w:rPr>
                <w:rFonts w:ascii="Times New Roman Regular" w:hAnsi="Times New Roman Regular" w:cs="Times New Roman Regular"/>
                <w:color w:val="000000"/>
                <w:kern w:val="0"/>
                <w:szCs w:val="24"/>
                <w:lang w:eastAsia="zh-Hans" w:bidi="ar"/>
              </w:rPr>
            </w:pPr>
            <w:r>
              <w:rPr>
                <w:rFonts w:ascii="Times New Roman Regular" w:hAnsi="Times New Roman Regular" w:cs="Times New Roman Regular"/>
                <w:color w:val="000000"/>
                <w:kern w:val="0"/>
                <w:szCs w:val="24"/>
                <w:lang w:bidi="ar"/>
              </w:rPr>
              <w:t>99.35</w:t>
            </w:r>
          </w:p>
        </w:tc>
        <w:tc>
          <w:tcPr>
            <w:tcW w:w="1258" w:type="dxa"/>
            <w:tcBorders>
              <w:tl2br w:val="nil"/>
              <w:tr2bl w:val="nil"/>
            </w:tcBorders>
            <w:vAlign w:val="center"/>
          </w:tcPr>
          <w:p w14:paraId="27EAFE1B" w14:textId="77777777" w:rsidR="00422E44" w:rsidRDefault="00E504C5">
            <w:pPr>
              <w:widowControl/>
              <w:ind w:firstLineChars="0" w:firstLine="0"/>
              <w:jc w:val="center"/>
              <w:textAlignment w:val="center"/>
              <w:rPr>
                <w:rFonts w:ascii="Times New Roman Regular" w:hAnsi="Times New Roman Regular" w:cs="Times New Roman Regular"/>
                <w:color w:val="000000"/>
                <w:kern w:val="0"/>
                <w:szCs w:val="24"/>
                <w:lang w:eastAsia="zh-Hans" w:bidi="ar"/>
              </w:rPr>
            </w:pPr>
            <w:r>
              <w:rPr>
                <w:rFonts w:ascii="Times New Roman Regular" w:hAnsi="Times New Roman Regular" w:cs="Times New Roman Regular"/>
                <w:color w:val="000000"/>
                <w:kern w:val="0"/>
                <w:szCs w:val="24"/>
                <w:lang w:bidi="ar"/>
              </w:rPr>
              <w:t>97.07</w:t>
            </w:r>
          </w:p>
        </w:tc>
        <w:tc>
          <w:tcPr>
            <w:tcW w:w="1136" w:type="dxa"/>
            <w:tcBorders>
              <w:tl2br w:val="nil"/>
              <w:tr2bl w:val="nil"/>
            </w:tcBorders>
            <w:vAlign w:val="center"/>
          </w:tcPr>
          <w:p w14:paraId="7D2316D0" w14:textId="77777777" w:rsidR="00422E44" w:rsidRDefault="00E504C5">
            <w:pPr>
              <w:widowControl/>
              <w:ind w:firstLineChars="0" w:firstLine="0"/>
              <w:jc w:val="center"/>
              <w:textAlignment w:val="center"/>
              <w:rPr>
                <w:rFonts w:ascii="Times New Roman Regular" w:hAnsi="Times New Roman Regular" w:cs="Times New Roman Regular"/>
                <w:color w:val="000000"/>
                <w:kern w:val="0"/>
                <w:szCs w:val="24"/>
                <w:lang w:eastAsia="zh-Hans" w:bidi="ar"/>
              </w:rPr>
            </w:pPr>
            <w:r>
              <w:rPr>
                <w:rFonts w:ascii="Times New Roman Regular" w:hAnsi="Times New Roman Regular" w:cs="Times New Roman Regular"/>
                <w:color w:val="000000"/>
                <w:kern w:val="0"/>
                <w:szCs w:val="24"/>
                <w:lang w:bidi="ar"/>
              </w:rPr>
              <w:t>90.79</w:t>
            </w:r>
          </w:p>
        </w:tc>
      </w:tr>
      <w:tr w:rsidR="00422E44" w14:paraId="1EF8064D" w14:textId="77777777">
        <w:trPr>
          <w:trHeight w:val="386"/>
          <w:jc w:val="center"/>
        </w:trPr>
        <w:tc>
          <w:tcPr>
            <w:tcW w:w="981" w:type="dxa"/>
            <w:tcBorders>
              <w:tl2br w:val="nil"/>
              <w:tr2bl w:val="nil"/>
            </w:tcBorders>
            <w:vAlign w:val="center"/>
          </w:tcPr>
          <w:p w14:paraId="1C0E629C" w14:textId="77777777" w:rsidR="00422E44" w:rsidRDefault="00E504C5">
            <w:pPr>
              <w:widowControl/>
              <w:ind w:firstLineChars="0" w:firstLine="0"/>
              <w:jc w:val="center"/>
              <w:textAlignment w:val="center"/>
              <w:rPr>
                <w:rFonts w:ascii="Times New Roman Regular" w:hAnsi="Times New Roman Regular" w:cs="Times New Roman Regular"/>
                <w:color w:val="000000"/>
                <w:kern w:val="0"/>
                <w:szCs w:val="24"/>
                <w:lang w:eastAsia="zh-Hans" w:bidi="ar"/>
              </w:rPr>
            </w:pPr>
            <w:r>
              <w:rPr>
                <w:rFonts w:ascii="Times New Roman Regular" w:hAnsi="Times New Roman Regular" w:cs="Times New Roman Regular"/>
                <w:color w:val="000000"/>
                <w:kern w:val="0"/>
                <w:szCs w:val="24"/>
                <w:lang w:bidi="ar"/>
              </w:rPr>
              <w:t>B5</w:t>
            </w:r>
          </w:p>
        </w:tc>
        <w:tc>
          <w:tcPr>
            <w:tcW w:w="1059" w:type="dxa"/>
            <w:tcBorders>
              <w:tl2br w:val="nil"/>
              <w:tr2bl w:val="nil"/>
            </w:tcBorders>
            <w:vAlign w:val="center"/>
          </w:tcPr>
          <w:p w14:paraId="6EE9AD79" w14:textId="77777777" w:rsidR="00422E44" w:rsidRDefault="00E504C5">
            <w:pPr>
              <w:widowControl/>
              <w:ind w:firstLineChars="0" w:firstLine="0"/>
              <w:jc w:val="center"/>
              <w:textAlignment w:val="center"/>
              <w:rPr>
                <w:rFonts w:ascii="Times New Roman Regular" w:hAnsi="Times New Roman Regular" w:cs="Times New Roman Regular"/>
                <w:color w:val="000000"/>
                <w:kern w:val="0"/>
                <w:szCs w:val="24"/>
                <w:lang w:eastAsia="zh-Hans" w:bidi="ar"/>
              </w:rPr>
            </w:pPr>
            <w:r>
              <w:rPr>
                <w:rFonts w:ascii="Times New Roman Regular" w:hAnsi="Times New Roman Regular" w:cs="Times New Roman Regular"/>
                <w:color w:val="000000"/>
                <w:kern w:val="0"/>
                <w:szCs w:val="24"/>
                <w:lang w:bidi="ar"/>
              </w:rPr>
              <w:t>79822</w:t>
            </w:r>
          </w:p>
        </w:tc>
        <w:tc>
          <w:tcPr>
            <w:tcW w:w="1070" w:type="dxa"/>
            <w:tcBorders>
              <w:tl2br w:val="nil"/>
              <w:tr2bl w:val="nil"/>
            </w:tcBorders>
            <w:vAlign w:val="center"/>
          </w:tcPr>
          <w:p w14:paraId="15B0DAA5" w14:textId="77777777" w:rsidR="00422E44" w:rsidRDefault="00E504C5">
            <w:pPr>
              <w:widowControl/>
              <w:ind w:firstLineChars="0" w:firstLine="0"/>
              <w:jc w:val="center"/>
              <w:textAlignment w:val="center"/>
              <w:rPr>
                <w:rFonts w:ascii="Times New Roman Regular" w:hAnsi="Times New Roman Regular" w:cs="Times New Roman Regular"/>
                <w:color w:val="000000"/>
                <w:kern w:val="0"/>
                <w:szCs w:val="24"/>
                <w:lang w:eastAsia="zh-Hans" w:bidi="ar"/>
              </w:rPr>
            </w:pPr>
            <w:r>
              <w:rPr>
                <w:rFonts w:ascii="Times New Roman Regular" w:hAnsi="Times New Roman Regular" w:cs="Times New Roman Regular"/>
                <w:color w:val="000000"/>
                <w:kern w:val="0"/>
                <w:szCs w:val="24"/>
                <w:lang w:bidi="ar"/>
              </w:rPr>
              <w:t>79665</w:t>
            </w:r>
          </w:p>
        </w:tc>
        <w:tc>
          <w:tcPr>
            <w:tcW w:w="1320" w:type="dxa"/>
            <w:tcBorders>
              <w:tl2br w:val="nil"/>
              <w:tr2bl w:val="nil"/>
            </w:tcBorders>
            <w:vAlign w:val="center"/>
          </w:tcPr>
          <w:p w14:paraId="3CC09DC5" w14:textId="77777777" w:rsidR="00422E44" w:rsidRDefault="00E504C5">
            <w:pPr>
              <w:widowControl/>
              <w:ind w:firstLineChars="0" w:firstLine="0"/>
              <w:jc w:val="center"/>
              <w:textAlignment w:val="center"/>
              <w:rPr>
                <w:rFonts w:ascii="Times New Roman Regular" w:hAnsi="Times New Roman Regular" w:cs="Times New Roman Regular"/>
                <w:color w:val="000000"/>
                <w:kern w:val="0"/>
                <w:szCs w:val="24"/>
                <w:lang w:eastAsia="zh-Hans" w:bidi="ar"/>
              </w:rPr>
            </w:pPr>
            <w:r>
              <w:rPr>
                <w:rFonts w:ascii="Times New Roman Regular" w:hAnsi="Times New Roman Regular" w:cs="Times New Roman Regular"/>
                <w:color w:val="000000"/>
                <w:kern w:val="0"/>
                <w:szCs w:val="24"/>
                <w:lang w:bidi="ar"/>
              </w:rPr>
              <w:t>74413</w:t>
            </w:r>
          </w:p>
        </w:tc>
        <w:tc>
          <w:tcPr>
            <w:tcW w:w="1350" w:type="dxa"/>
            <w:tcBorders>
              <w:tl2br w:val="nil"/>
              <w:tr2bl w:val="nil"/>
            </w:tcBorders>
            <w:vAlign w:val="center"/>
          </w:tcPr>
          <w:p w14:paraId="44716063" w14:textId="77777777" w:rsidR="00422E44" w:rsidRDefault="00E504C5">
            <w:pPr>
              <w:widowControl/>
              <w:ind w:firstLineChars="0" w:firstLine="0"/>
              <w:jc w:val="center"/>
              <w:textAlignment w:val="center"/>
              <w:rPr>
                <w:rFonts w:ascii="Times New Roman Regular" w:hAnsi="Times New Roman Regular" w:cs="Times New Roman Regular"/>
                <w:color w:val="000000"/>
                <w:kern w:val="0"/>
                <w:szCs w:val="24"/>
                <w:lang w:eastAsia="zh-Hans" w:bidi="ar"/>
              </w:rPr>
            </w:pPr>
            <w:r>
              <w:rPr>
                <w:rFonts w:ascii="Times New Roman Regular" w:hAnsi="Times New Roman Regular" w:cs="Times New Roman Regular"/>
                <w:color w:val="000000"/>
                <w:kern w:val="0"/>
                <w:szCs w:val="24"/>
                <w:lang w:bidi="ar"/>
              </w:rPr>
              <w:t>416</w:t>
            </w:r>
          </w:p>
        </w:tc>
        <w:tc>
          <w:tcPr>
            <w:tcW w:w="1182" w:type="dxa"/>
            <w:tcBorders>
              <w:tl2br w:val="nil"/>
              <w:tr2bl w:val="nil"/>
            </w:tcBorders>
            <w:vAlign w:val="center"/>
          </w:tcPr>
          <w:p w14:paraId="4C8B9D4A" w14:textId="77777777" w:rsidR="00422E44" w:rsidRDefault="00E504C5">
            <w:pPr>
              <w:widowControl/>
              <w:ind w:firstLineChars="0" w:firstLine="0"/>
              <w:jc w:val="center"/>
              <w:textAlignment w:val="center"/>
              <w:rPr>
                <w:rFonts w:ascii="Times New Roman Regular" w:hAnsi="Times New Roman Regular" w:cs="Times New Roman Regular"/>
                <w:color w:val="000000"/>
                <w:kern w:val="0"/>
                <w:szCs w:val="24"/>
                <w:lang w:eastAsia="zh-Hans" w:bidi="ar"/>
              </w:rPr>
            </w:pPr>
            <w:r>
              <w:rPr>
                <w:rFonts w:ascii="Times New Roman Regular" w:hAnsi="Times New Roman Regular" w:cs="Times New Roman Regular"/>
                <w:color w:val="000000"/>
                <w:kern w:val="0"/>
                <w:szCs w:val="24"/>
                <w:lang w:bidi="ar"/>
              </w:rPr>
              <w:t>54.73</w:t>
            </w:r>
          </w:p>
        </w:tc>
        <w:tc>
          <w:tcPr>
            <w:tcW w:w="1119" w:type="dxa"/>
            <w:tcBorders>
              <w:tl2br w:val="nil"/>
              <w:tr2bl w:val="nil"/>
            </w:tcBorders>
            <w:vAlign w:val="center"/>
          </w:tcPr>
          <w:p w14:paraId="231E0C3B" w14:textId="77777777" w:rsidR="00422E44" w:rsidRDefault="00E504C5">
            <w:pPr>
              <w:widowControl/>
              <w:ind w:firstLineChars="0" w:firstLine="0"/>
              <w:jc w:val="center"/>
              <w:textAlignment w:val="center"/>
              <w:rPr>
                <w:rFonts w:ascii="Times New Roman Regular" w:hAnsi="Times New Roman Regular" w:cs="Times New Roman Regular"/>
                <w:color w:val="000000"/>
                <w:kern w:val="0"/>
                <w:szCs w:val="24"/>
                <w:lang w:eastAsia="zh-Hans" w:bidi="ar"/>
              </w:rPr>
            </w:pPr>
            <w:r>
              <w:rPr>
                <w:rFonts w:ascii="Times New Roman Regular" w:hAnsi="Times New Roman Regular" w:cs="Times New Roman Regular"/>
                <w:color w:val="000000"/>
                <w:kern w:val="0"/>
                <w:szCs w:val="24"/>
                <w:lang w:bidi="ar"/>
              </w:rPr>
              <w:t>99.36</w:t>
            </w:r>
          </w:p>
        </w:tc>
        <w:tc>
          <w:tcPr>
            <w:tcW w:w="1258" w:type="dxa"/>
            <w:tcBorders>
              <w:tl2br w:val="nil"/>
              <w:tr2bl w:val="nil"/>
            </w:tcBorders>
            <w:vAlign w:val="center"/>
          </w:tcPr>
          <w:p w14:paraId="52C7FFEF" w14:textId="77777777" w:rsidR="00422E44" w:rsidRDefault="00E504C5">
            <w:pPr>
              <w:widowControl/>
              <w:ind w:firstLineChars="0" w:firstLine="0"/>
              <w:jc w:val="center"/>
              <w:textAlignment w:val="center"/>
              <w:rPr>
                <w:rFonts w:ascii="Times New Roman Regular" w:hAnsi="Times New Roman Regular" w:cs="Times New Roman Regular"/>
                <w:color w:val="000000"/>
                <w:kern w:val="0"/>
                <w:szCs w:val="24"/>
                <w:lang w:eastAsia="zh-Hans" w:bidi="ar"/>
              </w:rPr>
            </w:pPr>
            <w:r>
              <w:rPr>
                <w:rFonts w:ascii="Times New Roman Regular" w:hAnsi="Times New Roman Regular" w:cs="Times New Roman Regular"/>
                <w:color w:val="000000"/>
                <w:kern w:val="0"/>
                <w:szCs w:val="24"/>
                <w:lang w:bidi="ar"/>
              </w:rPr>
              <w:t>97.09</w:t>
            </w:r>
          </w:p>
        </w:tc>
        <w:tc>
          <w:tcPr>
            <w:tcW w:w="1136" w:type="dxa"/>
            <w:tcBorders>
              <w:tl2br w:val="nil"/>
              <w:tr2bl w:val="nil"/>
            </w:tcBorders>
            <w:vAlign w:val="center"/>
          </w:tcPr>
          <w:p w14:paraId="5DB25F1F" w14:textId="77777777" w:rsidR="00422E44" w:rsidRDefault="00E504C5">
            <w:pPr>
              <w:widowControl/>
              <w:ind w:firstLineChars="0" w:firstLine="0"/>
              <w:jc w:val="center"/>
              <w:textAlignment w:val="center"/>
              <w:rPr>
                <w:rFonts w:ascii="Times New Roman Regular" w:hAnsi="Times New Roman Regular" w:cs="Times New Roman Regular"/>
                <w:color w:val="000000"/>
                <w:kern w:val="0"/>
                <w:szCs w:val="24"/>
                <w:lang w:eastAsia="zh-Hans" w:bidi="ar"/>
              </w:rPr>
            </w:pPr>
            <w:r>
              <w:rPr>
                <w:rFonts w:ascii="Times New Roman Regular" w:hAnsi="Times New Roman Regular" w:cs="Times New Roman Regular"/>
                <w:color w:val="000000"/>
                <w:kern w:val="0"/>
                <w:szCs w:val="24"/>
                <w:lang w:bidi="ar"/>
              </w:rPr>
              <w:t>93.22</w:t>
            </w:r>
          </w:p>
        </w:tc>
      </w:tr>
      <w:tr w:rsidR="00422E44" w14:paraId="63064DD8" w14:textId="77777777">
        <w:trPr>
          <w:trHeight w:val="386"/>
          <w:jc w:val="center"/>
        </w:trPr>
        <w:tc>
          <w:tcPr>
            <w:tcW w:w="981" w:type="dxa"/>
            <w:tcBorders>
              <w:tl2br w:val="nil"/>
              <w:tr2bl w:val="nil"/>
            </w:tcBorders>
            <w:vAlign w:val="center"/>
          </w:tcPr>
          <w:p w14:paraId="2C1669E0" w14:textId="77777777" w:rsidR="00422E44" w:rsidRDefault="00E504C5">
            <w:pPr>
              <w:widowControl/>
              <w:ind w:firstLineChars="0" w:firstLine="0"/>
              <w:jc w:val="center"/>
              <w:textAlignment w:val="center"/>
              <w:rPr>
                <w:rFonts w:ascii="Times New Roman Regular" w:hAnsi="Times New Roman Regular" w:cs="Times New Roman Regular"/>
                <w:color w:val="000000"/>
                <w:kern w:val="0"/>
                <w:szCs w:val="24"/>
                <w:lang w:eastAsia="zh-Hans" w:bidi="ar"/>
              </w:rPr>
            </w:pPr>
            <w:r>
              <w:rPr>
                <w:rFonts w:ascii="Times New Roman Regular" w:hAnsi="Times New Roman Regular" w:cs="Times New Roman Regular"/>
                <w:color w:val="000000"/>
                <w:kern w:val="0"/>
                <w:szCs w:val="24"/>
                <w:lang w:bidi="ar"/>
              </w:rPr>
              <w:t>C1</w:t>
            </w:r>
          </w:p>
        </w:tc>
        <w:tc>
          <w:tcPr>
            <w:tcW w:w="1059" w:type="dxa"/>
            <w:tcBorders>
              <w:tl2br w:val="nil"/>
              <w:tr2bl w:val="nil"/>
            </w:tcBorders>
            <w:vAlign w:val="center"/>
          </w:tcPr>
          <w:p w14:paraId="72E88F2A" w14:textId="77777777" w:rsidR="00422E44" w:rsidRDefault="00E504C5">
            <w:pPr>
              <w:widowControl/>
              <w:ind w:firstLineChars="0" w:firstLine="0"/>
              <w:jc w:val="center"/>
              <w:textAlignment w:val="center"/>
              <w:rPr>
                <w:rFonts w:ascii="Times New Roman Regular" w:hAnsi="Times New Roman Regular" w:cs="Times New Roman Regular"/>
                <w:color w:val="000000"/>
                <w:kern w:val="0"/>
                <w:szCs w:val="24"/>
                <w:lang w:eastAsia="zh-Hans" w:bidi="ar"/>
              </w:rPr>
            </w:pPr>
            <w:r>
              <w:rPr>
                <w:rFonts w:ascii="Times New Roman Regular" w:hAnsi="Times New Roman Regular" w:cs="Times New Roman Regular"/>
                <w:color w:val="000000"/>
                <w:kern w:val="0"/>
                <w:szCs w:val="24"/>
                <w:lang w:bidi="ar"/>
              </w:rPr>
              <w:t>79738</w:t>
            </w:r>
          </w:p>
        </w:tc>
        <w:tc>
          <w:tcPr>
            <w:tcW w:w="1070" w:type="dxa"/>
            <w:tcBorders>
              <w:tl2br w:val="nil"/>
              <w:tr2bl w:val="nil"/>
            </w:tcBorders>
            <w:vAlign w:val="center"/>
          </w:tcPr>
          <w:p w14:paraId="5EC92176" w14:textId="77777777" w:rsidR="00422E44" w:rsidRDefault="00E504C5">
            <w:pPr>
              <w:widowControl/>
              <w:ind w:firstLineChars="0" w:firstLine="0"/>
              <w:jc w:val="center"/>
              <w:textAlignment w:val="center"/>
              <w:rPr>
                <w:rFonts w:ascii="Times New Roman Regular" w:hAnsi="Times New Roman Regular" w:cs="Times New Roman Regular"/>
                <w:color w:val="000000"/>
                <w:kern w:val="0"/>
                <w:szCs w:val="24"/>
                <w:lang w:eastAsia="zh-Hans" w:bidi="ar"/>
              </w:rPr>
            </w:pPr>
            <w:r>
              <w:rPr>
                <w:rFonts w:ascii="Times New Roman Regular" w:hAnsi="Times New Roman Regular" w:cs="Times New Roman Regular"/>
                <w:color w:val="000000"/>
                <w:kern w:val="0"/>
                <w:szCs w:val="24"/>
                <w:lang w:bidi="ar"/>
              </w:rPr>
              <w:t>79617</w:t>
            </w:r>
          </w:p>
        </w:tc>
        <w:tc>
          <w:tcPr>
            <w:tcW w:w="1320" w:type="dxa"/>
            <w:tcBorders>
              <w:tl2br w:val="nil"/>
              <w:tr2bl w:val="nil"/>
            </w:tcBorders>
            <w:vAlign w:val="center"/>
          </w:tcPr>
          <w:p w14:paraId="65159896" w14:textId="77777777" w:rsidR="00422E44" w:rsidRDefault="00E504C5">
            <w:pPr>
              <w:widowControl/>
              <w:ind w:firstLineChars="0" w:firstLine="0"/>
              <w:jc w:val="center"/>
              <w:textAlignment w:val="center"/>
              <w:rPr>
                <w:rFonts w:ascii="Times New Roman Regular" w:hAnsi="Times New Roman Regular" w:cs="Times New Roman Regular"/>
                <w:color w:val="000000"/>
                <w:kern w:val="0"/>
                <w:szCs w:val="24"/>
                <w:lang w:eastAsia="zh-Hans" w:bidi="ar"/>
              </w:rPr>
            </w:pPr>
            <w:r>
              <w:rPr>
                <w:rFonts w:ascii="Times New Roman Regular" w:hAnsi="Times New Roman Regular" w:cs="Times New Roman Regular"/>
                <w:color w:val="000000"/>
                <w:kern w:val="0"/>
                <w:szCs w:val="24"/>
                <w:lang w:bidi="ar"/>
              </w:rPr>
              <w:t>72813</w:t>
            </w:r>
          </w:p>
        </w:tc>
        <w:tc>
          <w:tcPr>
            <w:tcW w:w="1350" w:type="dxa"/>
            <w:tcBorders>
              <w:tl2br w:val="nil"/>
              <w:tr2bl w:val="nil"/>
            </w:tcBorders>
            <w:vAlign w:val="center"/>
          </w:tcPr>
          <w:p w14:paraId="088BA1D7" w14:textId="77777777" w:rsidR="00422E44" w:rsidRDefault="00E504C5">
            <w:pPr>
              <w:widowControl/>
              <w:ind w:firstLineChars="0" w:firstLine="0"/>
              <w:jc w:val="center"/>
              <w:textAlignment w:val="center"/>
              <w:rPr>
                <w:rFonts w:ascii="Times New Roman Regular" w:hAnsi="Times New Roman Regular" w:cs="Times New Roman Regular"/>
                <w:color w:val="000000"/>
                <w:kern w:val="0"/>
                <w:szCs w:val="24"/>
                <w:lang w:eastAsia="zh-Hans" w:bidi="ar"/>
              </w:rPr>
            </w:pPr>
            <w:r>
              <w:rPr>
                <w:rFonts w:ascii="Times New Roman Regular" w:hAnsi="Times New Roman Regular" w:cs="Times New Roman Regular"/>
                <w:color w:val="000000"/>
                <w:kern w:val="0"/>
                <w:szCs w:val="24"/>
                <w:lang w:bidi="ar"/>
              </w:rPr>
              <w:t>419</w:t>
            </w:r>
          </w:p>
        </w:tc>
        <w:tc>
          <w:tcPr>
            <w:tcW w:w="1182" w:type="dxa"/>
            <w:tcBorders>
              <w:tl2br w:val="nil"/>
              <w:tr2bl w:val="nil"/>
            </w:tcBorders>
            <w:vAlign w:val="center"/>
          </w:tcPr>
          <w:p w14:paraId="6FCC656E" w14:textId="77777777" w:rsidR="00422E44" w:rsidRDefault="00E504C5">
            <w:pPr>
              <w:widowControl/>
              <w:ind w:firstLineChars="0" w:firstLine="0"/>
              <w:jc w:val="center"/>
              <w:textAlignment w:val="center"/>
              <w:rPr>
                <w:rFonts w:ascii="Times New Roman Regular" w:hAnsi="Times New Roman Regular" w:cs="Times New Roman Regular"/>
                <w:color w:val="000000"/>
                <w:kern w:val="0"/>
                <w:szCs w:val="24"/>
                <w:lang w:eastAsia="zh-Hans" w:bidi="ar"/>
              </w:rPr>
            </w:pPr>
            <w:r>
              <w:rPr>
                <w:rFonts w:ascii="Times New Roman Regular" w:hAnsi="Times New Roman Regular" w:cs="Times New Roman Regular"/>
                <w:color w:val="000000"/>
                <w:kern w:val="0"/>
                <w:szCs w:val="24"/>
                <w:lang w:bidi="ar"/>
              </w:rPr>
              <w:t>54.12</w:t>
            </w:r>
          </w:p>
        </w:tc>
        <w:tc>
          <w:tcPr>
            <w:tcW w:w="1119" w:type="dxa"/>
            <w:tcBorders>
              <w:tl2br w:val="nil"/>
              <w:tr2bl w:val="nil"/>
            </w:tcBorders>
            <w:vAlign w:val="center"/>
          </w:tcPr>
          <w:p w14:paraId="0F5C333C" w14:textId="77777777" w:rsidR="00422E44" w:rsidRDefault="00E504C5">
            <w:pPr>
              <w:widowControl/>
              <w:ind w:firstLineChars="0" w:firstLine="0"/>
              <w:jc w:val="center"/>
              <w:textAlignment w:val="center"/>
              <w:rPr>
                <w:rFonts w:ascii="Times New Roman Regular" w:hAnsi="Times New Roman Regular" w:cs="Times New Roman Regular"/>
                <w:color w:val="000000"/>
                <w:kern w:val="0"/>
                <w:szCs w:val="24"/>
                <w:lang w:eastAsia="zh-Hans" w:bidi="ar"/>
              </w:rPr>
            </w:pPr>
            <w:r>
              <w:rPr>
                <w:rFonts w:ascii="Times New Roman Regular" w:hAnsi="Times New Roman Regular" w:cs="Times New Roman Regular"/>
                <w:color w:val="000000"/>
                <w:kern w:val="0"/>
                <w:szCs w:val="24"/>
                <w:lang w:bidi="ar"/>
              </w:rPr>
              <w:t>99.37</w:t>
            </w:r>
          </w:p>
        </w:tc>
        <w:tc>
          <w:tcPr>
            <w:tcW w:w="1258" w:type="dxa"/>
            <w:tcBorders>
              <w:tl2br w:val="nil"/>
              <w:tr2bl w:val="nil"/>
            </w:tcBorders>
            <w:vAlign w:val="center"/>
          </w:tcPr>
          <w:p w14:paraId="5F264B74" w14:textId="77777777" w:rsidR="00422E44" w:rsidRDefault="00E504C5">
            <w:pPr>
              <w:widowControl/>
              <w:ind w:firstLineChars="0" w:firstLine="0"/>
              <w:jc w:val="center"/>
              <w:textAlignment w:val="center"/>
              <w:rPr>
                <w:rFonts w:ascii="Times New Roman Regular" w:hAnsi="Times New Roman Regular" w:cs="Times New Roman Regular"/>
                <w:color w:val="000000"/>
                <w:kern w:val="0"/>
                <w:szCs w:val="24"/>
                <w:lang w:eastAsia="zh-Hans" w:bidi="ar"/>
              </w:rPr>
            </w:pPr>
            <w:r>
              <w:rPr>
                <w:rFonts w:ascii="Times New Roman Regular" w:hAnsi="Times New Roman Regular" w:cs="Times New Roman Regular"/>
                <w:color w:val="000000"/>
                <w:kern w:val="0"/>
                <w:szCs w:val="24"/>
                <w:lang w:bidi="ar"/>
              </w:rPr>
              <w:t>97.1</w:t>
            </w:r>
          </w:p>
        </w:tc>
        <w:tc>
          <w:tcPr>
            <w:tcW w:w="1136" w:type="dxa"/>
            <w:tcBorders>
              <w:tl2br w:val="nil"/>
              <w:tr2bl w:val="nil"/>
            </w:tcBorders>
            <w:vAlign w:val="center"/>
          </w:tcPr>
          <w:p w14:paraId="5B2985FE" w14:textId="77777777" w:rsidR="00422E44" w:rsidRDefault="00E504C5">
            <w:pPr>
              <w:widowControl/>
              <w:ind w:firstLineChars="0" w:firstLine="0"/>
              <w:jc w:val="center"/>
              <w:textAlignment w:val="center"/>
              <w:rPr>
                <w:rFonts w:ascii="Times New Roman Regular" w:hAnsi="Times New Roman Regular" w:cs="Times New Roman Regular"/>
                <w:color w:val="000000"/>
                <w:kern w:val="0"/>
                <w:szCs w:val="24"/>
                <w:lang w:eastAsia="zh-Hans" w:bidi="ar"/>
              </w:rPr>
            </w:pPr>
            <w:r>
              <w:rPr>
                <w:rFonts w:ascii="Times New Roman Regular" w:hAnsi="Times New Roman Regular" w:cs="Times New Roman Regular"/>
                <w:color w:val="000000"/>
                <w:kern w:val="0"/>
                <w:szCs w:val="24"/>
                <w:lang w:bidi="ar"/>
              </w:rPr>
              <w:t>91.32</w:t>
            </w:r>
          </w:p>
        </w:tc>
      </w:tr>
      <w:tr w:rsidR="00422E44" w14:paraId="3757A910" w14:textId="77777777">
        <w:trPr>
          <w:trHeight w:val="386"/>
          <w:jc w:val="center"/>
        </w:trPr>
        <w:tc>
          <w:tcPr>
            <w:tcW w:w="981" w:type="dxa"/>
            <w:tcBorders>
              <w:tl2br w:val="nil"/>
              <w:tr2bl w:val="nil"/>
            </w:tcBorders>
            <w:vAlign w:val="center"/>
          </w:tcPr>
          <w:p w14:paraId="03E538E1" w14:textId="77777777" w:rsidR="00422E44" w:rsidRDefault="00E504C5">
            <w:pPr>
              <w:widowControl/>
              <w:ind w:firstLineChars="0" w:firstLine="0"/>
              <w:jc w:val="center"/>
              <w:textAlignment w:val="center"/>
              <w:rPr>
                <w:rFonts w:ascii="Times New Roman Regular" w:hAnsi="Times New Roman Regular" w:cs="Times New Roman Regular"/>
                <w:color w:val="000000"/>
                <w:kern w:val="0"/>
                <w:szCs w:val="24"/>
                <w:lang w:eastAsia="zh-Hans" w:bidi="ar"/>
              </w:rPr>
            </w:pPr>
            <w:r>
              <w:rPr>
                <w:rFonts w:ascii="Times New Roman Regular" w:hAnsi="Times New Roman Regular" w:cs="Times New Roman Regular"/>
                <w:color w:val="000000"/>
                <w:kern w:val="0"/>
                <w:szCs w:val="24"/>
                <w:lang w:bidi="ar"/>
              </w:rPr>
              <w:t>C2</w:t>
            </w:r>
          </w:p>
        </w:tc>
        <w:tc>
          <w:tcPr>
            <w:tcW w:w="1059" w:type="dxa"/>
            <w:tcBorders>
              <w:tl2br w:val="nil"/>
              <w:tr2bl w:val="nil"/>
            </w:tcBorders>
            <w:vAlign w:val="center"/>
          </w:tcPr>
          <w:p w14:paraId="0BC3C850" w14:textId="77777777" w:rsidR="00422E44" w:rsidRDefault="00E504C5">
            <w:pPr>
              <w:widowControl/>
              <w:ind w:firstLineChars="0" w:firstLine="0"/>
              <w:jc w:val="center"/>
              <w:textAlignment w:val="center"/>
              <w:rPr>
                <w:rFonts w:ascii="Times New Roman Regular" w:hAnsi="Times New Roman Regular" w:cs="Times New Roman Regular"/>
                <w:color w:val="000000"/>
                <w:kern w:val="0"/>
                <w:szCs w:val="24"/>
                <w:lang w:eastAsia="zh-Hans" w:bidi="ar"/>
              </w:rPr>
            </w:pPr>
            <w:r>
              <w:rPr>
                <w:rFonts w:ascii="Times New Roman Regular" w:hAnsi="Times New Roman Regular" w:cs="Times New Roman Regular"/>
                <w:color w:val="000000"/>
                <w:kern w:val="0"/>
                <w:szCs w:val="24"/>
                <w:lang w:bidi="ar"/>
              </w:rPr>
              <w:t>79824</w:t>
            </w:r>
          </w:p>
        </w:tc>
        <w:tc>
          <w:tcPr>
            <w:tcW w:w="1070" w:type="dxa"/>
            <w:tcBorders>
              <w:tl2br w:val="nil"/>
              <w:tr2bl w:val="nil"/>
            </w:tcBorders>
            <w:vAlign w:val="center"/>
          </w:tcPr>
          <w:p w14:paraId="70E85DDB" w14:textId="77777777" w:rsidR="00422E44" w:rsidRDefault="00E504C5">
            <w:pPr>
              <w:widowControl/>
              <w:ind w:firstLineChars="0" w:firstLine="0"/>
              <w:jc w:val="center"/>
              <w:textAlignment w:val="center"/>
              <w:rPr>
                <w:rFonts w:ascii="Times New Roman Regular" w:hAnsi="Times New Roman Regular" w:cs="Times New Roman Regular"/>
                <w:color w:val="000000"/>
                <w:kern w:val="0"/>
                <w:szCs w:val="24"/>
                <w:lang w:eastAsia="zh-Hans" w:bidi="ar"/>
              </w:rPr>
            </w:pPr>
            <w:r>
              <w:rPr>
                <w:rFonts w:ascii="Times New Roman Regular" w:hAnsi="Times New Roman Regular" w:cs="Times New Roman Regular"/>
                <w:color w:val="000000"/>
                <w:kern w:val="0"/>
                <w:szCs w:val="24"/>
                <w:lang w:bidi="ar"/>
              </w:rPr>
              <w:t>79690</w:t>
            </w:r>
          </w:p>
        </w:tc>
        <w:tc>
          <w:tcPr>
            <w:tcW w:w="1320" w:type="dxa"/>
            <w:tcBorders>
              <w:tl2br w:val="nil"/>
              <w:tr2bl w:val="nil"/>
            </w:tcBorders>
            <w:vAlign w:val="center"/>
          </w:tcPr>
          <w:p w14:paraId="1D658EA0" w14:textId="77777777" w:rsidR="00422E44" w:rsidRDefault="00E504C5">
            <w:pPr>
              <w:widowControl/>
              <w:ind w:firstLineChars="0" w:firstLine="0"/>
              <w:jc w:val="center"/>
              <w:textAlignment w:val="center"/>
              <w:rPr>
                <w:rFonts w:ascii="Times New Roman Regular" w:hAnsi="Times New Roman Regular" w:cs="Times New Roman Regular"/>
                <w:color w:val="000000"/>
                <w:kern w:val="0"/>
                <w:szCs w:val="24"/>
                <w:lang w:eastAsia="zh-Hans" w:bidi="ar"/>
              </w:rPr>
            </w:pPr>
            <w:r>
              <w:rPr>
                <w:rFonts w:ascii="Times New Roman Regular" w:hAnsi="Times New Roman Regular" w:cs="Times New Roman Regular"/>
                <w:color w:val="000000"/>
                <w:kern w:val="0"/>
                <w:szCs w:val="24"/>
                <w:lang w:bidi="ar"/>
              </w:rPr>
              <w:t>71208</w:t>
            </w:r>
          </w:p>
        </w:tc>
        <w:tc>
          <w:tcPr>
            <w:tcW w:w="1350" w:type="dxa"/>
            <w:tcBorders>
              <w:tl2br w:val="nil"/>
              <w:tr2bl w:val="nil"/>
            </w:tcBorders>
            <w:vAlign w:val="center"/>
          </w:tcPr>
          <w:p w14:paraId="5C1D5189" w14:textId="77777777" w:rsidR="00422E44" w:rsidRDefault="00E504C5">
            <w:pPr>
              <w:widowControl/>
              <w:ind w:firstLineChars="0" w:firstLine="0"/>
              <w:jc w:val="center"/>
              <w:textAlignment w:val="center"/>
              <w:rPr>
                <w:rFonts w:ascii="Times New Roman Regular" w:hAnsi="Times New Roman Regular" w:cs="Times New Roman Regular"/>
                <w:color w:val="000000"/>
                <w:kern w:val="0"/>
                <w:szCs w:val="24"/>
                <w:lang w:eastAsia="zh-Hans" w:bidi="ar"/>
              </w:rPr>
            </w:pPr>
            <w:r>
              <w:rPr>
                <w:rFonts w:ascii="Times New Roman Regular" w:hAnsi="Times New Roman Regular" w:cs="Times New Roman Regular"/>
                <w:color w:val="000000"/>
                <w:kern w:val="0"/>
                <w:szCs w:val="24"/>
                <w:lang w:bidi="ar"/>
              </w:rPr>
              <w:t>417</w:t>
            </w:r>
          </w:p>
        </w:tc>
        <w:tc>
          <w:tcPr>
            <w:tcW w:w="1182" w:type="dxa"/>
            <w:tcBorders>
              <w:tl2br w:val="nil"/>
              <w:tr2bl w:val="nil"/>
            </w:tcBorders>
            <w:vAlign w:val="center"/>
          </w:tcPr>
          <w:p w14:paraId="6BCDE48F" w14:textId="77777777" w:rsidR="00422E44" w:rsidRDefault="00E504C5">
            <w:pPr>
              <w:widowControl/>
              <w:ind w:firstLineChars="0" w:firstLine="0"/>
              <w:jc w:val="center"/>
              <w:textAlignment w:val="center"/>
              <w:rPr>
                <w:rFonts w:ascii="Times New Roman Regular" w:hAnsi="Times New Roman Regular" w:cs="Times New Roman Regular"/>
                <w:color w:val="000000"/>
                <w:kern w:val="0"/>
                <w:szCs w:val="24"/>
                <w:lang w:eastAsia="zh-Hans" w:bidi="ar"/>
              </w:rPr>
            </w:pPr>
            <w:r>
              <w:rPr>
                <w:rFonts w:ascii="Times New Roman Regular" w:hAnsi="Times New Roman Regular" w:cs="Times New Roman Regular"/>
                <w:color w:val="000000"/>
                <w:kern w:val="0"/>
                <w:szCs w:val="24"/>
                <w:lang w:bidi="ar"/>
              </w:rPr>
              <w:t>54.63</w:t>
            </w:r>
          </w:p>
        </w:tc>
        <w:tc>
          <w:tcPr>
            <w:tcW w:w="1119" w:type="dxa"/>
            <w:tcBorders>
              <w:tl2br w:val="nil"/>
              <w:tr2bl w:val="nil"/>
            </w:tcBorders>
            <w:vAlign w:val="center"/>
          </w:tcPr>
          <w:p w14:paraId="54C64273" w14:textId="77777777" w:rsidR="00422E44" w:rsidRDefault="00E504C5">
            <w:pPr>
              <w:widowControl/>
              <w:ind w:firstLineChars="0" w:firstLine="0"/>
              <w:jc w:val="center"/>
              <w:textAlignment w:val="center"/>
              <w:rPr>
                <w:rFonts w:ascii="Times New Roman Regular" w:hAnsi="Times New Roman Regular" w:cs="Times New Roman Regular"/>
                <w:color w:val="000000"/>
                <w:kern w:val="0"/>
                <w:szCs w:val="24"/>
                <w:lang w:eastAsia="zh-Hans" w:bidi="ar"/>
              </w:rPr>
            </w:pPr>
            <w:r>
              <w:rPr>
                <w:rFonts w:ascii="Times New Roman Regular" w:hAnsi="Times New Roman Regular" w:cs="Times New Roman Regular"/>
                <w:color w:val="000000"/>
                <w:kern w:val="0"/>
                <w:szCs w:val="24"/>
                <w:lang w:bidi="ar"/>
              </w:rPr>
              <w:t>99.38</w:t>
            </w:r>
          </w:p>
        </w:tc>
        <w:tc>
          <w:tcPr>
            <w:tcW w:w="1258" w:type="dxa"/>
            <w:tcBorders>
              <w:tl2br w:val="nil"/>
              <w:tr2bl w:val="nil"/>
            </w:tcBorders>
            <w:vAlign w:val="center"/>
          </w:tcPr>
          <w:p w14:paraId="54F02365" w14:textId="77777777" w:rsidR="00422E44" w:rsidRDefault="00E504C5">
            <w:pPr>
              <w:widowControl/>
              <w:ind w:firstLineChars="0" w:firstLine="0"/>
              <w:jc w:val="center"/>
              <w:textAlignment w:val="center"/>
              <w:rPr>
                <w:rFonts w:ascii="Times New Roman Regular" w:hAnsi="Times New Roman Regular" w:cs="Times New Roman Regular"/>
                <w:color w:val="000000"/>
                <w:kern w:val="0"/>
                <w:szCs w:val="24"/>
                <w:lang w:eastAsia="zh-Hans" w:bidi="ar"/>
              </w:rPr>
            </w:pPr>
            <w:r>
              <w:rPr>
                <w:rFonts w:ascii="Times New Roman Regular" w:hAnsi="Times New Roman Regular" w:cs="Times New Roman Regular"/>
                <w:color w:val="000000"/>
                <w:kern w:val="0"/>
                <w:szCs w:val="24"/>
                <w:lang w:bidi="ar"/>
              </w:rPr>
              <w:t>97.16</w:t>
            </w:r>
          </w:p>
        </w:tc>
        <w:tc>
          <w:tcPr>
            <w:tcW w:w="1136" w:type="dxa"/>
            <w:tcBorders>
              <w:tl2br w:val="nil"/>
              <w:tr2bl w:val="nil"/>
            </w:tcBorders>
            <w:vAlign w:val="center"/>
          </w:tcPr>
          <w:p w14:paraId="1B8ACFEE" w14:textId="77777777" w:rsidR="00422E44" w:rsidRDefault="00E504C5">
            <w:pPr>
              <w:widowControl/>
              <w:ind w:firstLineChars="0" w:firstLine="0"/>
              <w:jc w:val="center"/>
              <w:textAlignment w:val="center"/>
              <w:rPr>
                <w:rFonts w:ascii="Times New Roman Regular" w:hAnsi="Times New Roman Regular" w:cs="Times New Roman Regular"/>
                <w:color w:val="000000"/>
                <w:kern w:val="0"/>
                <w:szCs w:val="24"/>
                <w:lang w:eastAsia="zh-Hans" w:bidi="ar"/>
              </w:rPr>
            </w:pPr>
            <w:r>
              <w:rPr>
                <w:rFonts w:ascii="Times New Roman Regular" w:hAnsi="Times New Roman Regular" w:cs="Times New Roman Regular"/>
                <w:color w:val="000000"/>
                <w:kern w:val="0"/>
                <w:szCs w:val="24"/>
                <w:lang w:bidi="ar"/>
              </w:rPr>
              <w:t>89.21</w:t>
            </w:r>
          </w:p>
        </w:tc>
      </w:tr>
      <w:tr w:rsidR="00422E44" w14:paraId="10356A65" w14:textId="77777777">
        <w:trPr>
          <w:trHeight w:val="386"/>
          <w:jc w:val="center"/>
        </w:trPr>
        <w:tc>
          <w:tcPr>
            <w:tcW w:w="981" w:type="dxa"/>
            <w:tcBorders>
              <w:tl2br w:val="nil"/>
              <w:tr2bl w:val="nil"/>
            </w:tcBorders>
            <w:vAlign w:val="center"/>
          </w:tcPr>
          <w:p w14:paraId="38FDAF38" w14:textId="77777777" w:rsidR="00422E44" w:rsidRDefault="00E504C5">
            <w:pPr>
              <w:widowControl/>
              <w:ind w:firstLineChars="0" w:firstLine="0"/>
              <w:jc w:val="center"/>
              <w:textAlignment w:val="center"/>
              <w:rPr>
                <w:rFonts w:ascii="Times New Roman Regular" w:hAnsi="Times New Roman Regular" w:cs="Times New Roman Regular"/>
                <w:color w:val="000000"/>
                <w:kern w:val="0"/>
                <w:szCs w:val="24"/>
                <w:lang w:eastAsia="zh-Hans" w:bidi="ar"/>
              </w:rPr>
            </w:pPr>
            <w:r>
              <w:rPr>
                <w:rFonts w:ascii="Times New Roman Regular" w:hAnsi="Times New Roman Regular" w:cs="Times New Roman Regular"/>
                <w:color w:val="000000"/>
                <w:kern w:val="0"/>
                <w:szCs w:val="24"/>
                <w:lang w:bidi="ar"/>
              </w:rPr>
              <w:t>C3</w:t>
            </w:r>
          </w:p>
        </w:tc>
        <w:tc>
          <w:tcPr>
            <w:tcW w:w="1059" w:type="dxa"/>
            <w:tcBorders>
              <w:tl2br w:val="nil"/>
              <w:tr2bl w:val="nil"/>
            </w:tcBorders>
            <w:vAlign w:val="center"/>
          </w:tcPr>
          <w:p w14:paraId="7737BA1A" w14:textId="77777777" w:rsidR="00422E44" w:rsidRDefault="00E504C5">
            <w:pPr>
              <w:widowControl/>
              <w:ind w:firstLineChars="0" w:firstLine="0"/>
              <w:jc w:val="center"/>
              <w:textAlignment w:val="center"/>
              <w:rPr>
                <w:rFonts w:ascii="Times New Roman Regular" w:hAnsi="Times New Roman Regular" w:cs="Times New Roman Regular"/>
                <w:color w:val="000000"/>
                <w:kern w:val="0"/>
                <w:szCs w:val="24"/>
                <w:lang w:eastAsia="zh-Hans" w:bidi="ar"/>
              </w:rPr>
            </w:pPr>
            <w:r>
              <w:rPr>
                <w:rFonts w:ascii="Times New Roman Regular" w:hAnsi="Times New Roman Regular" w:cs="Times New Roman Regular"/>
                <w:color w:val="000000"/>
                <w:kern w:val="0"/>
                <w:szCs w:val="24"/>
                <w:lang w:bidi="ar"/>
              </w:rPr>
              <w:t>79714</w:t>
            </w:r>
          </w:p>
        </w:tc>
        <w:tc>
          <w:tcPr>
            <w:tcW w:w="1070" w:type="dxa"/>
            <w:tcBorders>
              <w:tl2br w:val="nil"/>
              <w:tr2bl w:val="nil"/>
            </w:tcBorders>
            <w:vAlign w:val="center"/>
          </w:tcPr>
          <w:p w14:paraId="2FEB7194" w14:textId="77777777" w:rsidR="00422E44" w:rsidRDefault="00E504C5">
            <w:pPr>
              <w:widowControl/>
              <w:ind w:firstLineChars="0" w:firstLine="0"/>
              <w:jc w:val="center"/>
              <w:textAlignment w:val="center"/>
              <w:rPr>
                <w:rFonts w:ascii="Times New Roman Regular" w:hAnsi="Times New Roman Regular" w:cs="Times New Roman Regular"/>
                <w:color w:val="000000"/>
                <w:kern w:val="0"/>
                <w:szCs w:val="24"/>
                <w:lang w:eastAsia="zh-Hans" w:bidi="ar"/>
              </w:rPr>
            </w:pPr>
            <w:r>
              <w:rPr>
                <w:rFonts w:ascii="Times New Roman Regular" w:hAnsi="Times New Roman Regular" w:cs="Times New Roman Regular"/>
                <w:color w:val="000000"/>
                <w:kern w:val="0"/>
                <w:szCs w:val="24"/>
                <w:lang w:bidi="ar"/>
              </w:rPr>
              <w:t>79567</w:t>
            </w:r>
          </w:p>
        </w:tc>
        <w:tc>
          <w:tcPr>
            <w:tcW w:w="1320" w:type="dxa"/>
            <w:tcBorders>
              <w:tl2br w:val="nil"/>
              <w:tr2bl w:val="nil"/>
            </w:tcBorders>
            <w:vAlign w:val="center"/>
          </w:tcPr>
          <w:p w14:paraId="76711799" w14:textId="77777777" w:rsidR="00422E44" w:rsidRDefault="00E504C5">
            <w:pPr>
              <w:widowControl/>
              <w:ind w:firstLineChars="0" w:firstLine="0"/>
              <w:jc w:val="center"/>
              <w:textAlignment w:val="center"/>
              <w:rPr>
                <w:rFonts w:ascii="Times New Roman Regular" w:hAnsi="Times New Roman Regular" w:cs="Times New Roman Regular"/>
                <w:color w:val="000000"/>
                <w:kern w:val="0"/>
                <w:szCs w:val="24"/>
                <w:lang w:eastAsia="zh-Hans" w:bidi="ar"/>
              </w:rPr>
            </w:pPr>
            <w:r>
              <w:rPr>
                <w:rFonts w:ascii="Times New Roman Regular" w:hAnsi="Times New Roman Regular" w:cs="Times New Roman Regular"/>
                <w:color w:val="000000"/>
                <w:kern w:val="0"/>
                <w:szCs w:val="24"/>
                <w:lang w:bidi="ar"/>
              </w:rPr>
              <w:t>69120</w:t>
            </w:r>
          </w:p>
        </w:tc>
        <w:tc>
          <w:tcPr>
            <w:tcW w:w="1350" w:type="dxa"/>
            <w:tcBorders>
              <w:tl2br w:val="nil"/>
              <w:tr2bl w:val="nil"/>
            </w:tcBorders>
            <w:vAlign w:val="center"/>
          </w:tcPr>
          <w:p w14:paraId="6BA34ACE" w14:textId="77777777" w:rsidR="00422E44" w:rsidRDefault="00E504C5">
            <w:pPr>
              <w:widowControl/>
              <w:ind w:firstLineChars="0" w:firstLine="0"/>
              <w:jc w:val="center"/>
              <w:textAlignment w:val="center"/>
              <w:rPr>
                <w:rFonts w:ascii="Times New Roman Regular" w:hAnsi="Times New Roman Regular" w:cs="Times New Roman Regular"/>
                <w:color w:val="000000"/>
                <w:kern w:val="0"/>
                <w:szCs w:val="24"/>
                <w:lang w:eastAsia="zh-Hans" w:bidi="ar"/>
              </w:rPr>
            </w:pPr>
            <w:r>
              <w:rPr>
                <w:rFonts w:ascii="Times New Roman Regular" w:hAnsi="Times New Roman Regular" w:cs="Times New Roman Regular"/>
                <w:color w:val="000000"/>
                <w:kern w:val="0"/>
                <w:szCs w:val="24"/>
                <w:lang w:bidi="ar"/>
              </w:rPr>
              <w:t>420</w:t>
            </w:r>
          </w:p>
        </w:tc>
        <w:tc>
          <w:tcPr>
            <w:tcW w:w="1182" w:type="dxa"/>
            <w:tcBorders>
              <w:tl2br w:val="nil"/>
              <w:tr2bl w:val="nil"/>
            </w:tcBorders>
            <w:vAlign w:val="center"/>
          </w:tcPr>
          <w:p w14:paraId="7279B559" w14:textId="77777777" w:rsidR="00422E44" w:rsidRDefault="00E504C5">
            <w:pPr>
              <w:widowControl/>
              <w:ind w:firstLineChars="0" w:firstLine="0"/>
              <w:jc w:val="center"/>
              <w:textAlignment w:val="center"/>
              <w:rPr>
                <w:rFonts w:ascii="Times New Roman Regular" w:hAnsi="Times New Roman Regular" w:cs="Times New Roman Regular"/>
                <w:color w:val="000000"/>
                <w:kern w:val="0"/>
                <w:szCs w:val="24"/>
                <w:lang w:eastAsia="zh-Hans" w:bidi="ar"/>
              </w:rPr>
            </w:pPr>
            <w:r>
              <w:rPr>
                <w:rFonts w:ascii="Times New Roman Regular" w:hAnsi="Times New Roman Regular" w:cs="Times New Roman Regular"/>
                <w:color w:val="000000"/>
                <w:kern w:val="0"/>
                <w:szCs w:val="24"/>
                <w:lang w:bidi="ar"/>
              </w:rPr>
              <w:t>53.93</w:t>
            </w:r>
          </w:p>
        </w:tc>
        <w:tc>
          <w:tcPr>
            <w:tcW w:w="1119" w:type="dxa"/>
            <w:tcBorders>
              <w:tl2br w:val="nil"/>
              <w:tr2bl w:val="nil"/>
            </w:tcBorders>
            <w:vAlign w:val="center"/>
          </w:tcPr>
          <w:p w14:paraId="422F028E" w14:textId="77777777" w:rsidR="00422E44" w:rsidRDefault="00E504C5">
            <w:pPr>
              <w:widowControl/>
              <w:ind w:firstLineChars="0" w:firstLine="0"/>
              <w:jc w:val="center"/>
              <w:textAlignment w:val="center"/>
              <w:rPr>
                <w:rFonts w:ascii="Times New Roman Regular" w:hAnsi="Times New Roman Regular" w:cs="Times New Roman Regular"/>
                <w:color w:val="000000"/>
                <w:kern w:val="0"/>
                <w:szCs w:val="24"/>
                <w:lang w:eastAsia="zh-Hans" w:bidi="ar"/>
              </w:rPr>
            </w:pPr>
            <w:r>
              <w:rPr>
                <w:rFonts w:ascii="Times New Roman Regular" w:hAnsi="Times New Roman Regular" w:cs="Times New Roman Regular"/>
                <w:color w:val="000000"/>
                <w:kern w:val="0"/>
                <w:szCs w:val="24"/>
                <w:lang w:bidi="ar"/>
              </w:rPr>
              <w:t>99.36</w:t>
            </w:r>
          </w:p>
        </w:tc>
        <w:tc>
          <w:tcPr>
            <w:tcW w:w="1258" w:type="dxa"/>
            <w:tcBorders>
              <w:tl2br w:val="nil"/>
              <w:tr2bl w:val="nil"/>
            </w:tcBorders>
            <w:vAlign w:val="center"/>
          </w:tcPr>
          <w:p w14:paraId="2081D8BB" w14:textId="77777777" w:rsidR="00422E44" w:rsidRDefault="00E504C5">
            <w:pPr>
              <w:widowControl/>
              <w:ind w:firstLineChars="0" w:firstLine="0"/>
              <w:jc w:val="center"/>
              <w:textAlignment w:val="center"/>
              <w:rPr>
                <w:rFonts w:ascii="Times New Roman Regular" w:hAnsi="Times New Roman Regular" w:cs="Times New Roman Regular"/>
                <w:color w:val="000000"/>
                <w:kern w:val="0"/>
                <w:szCs w:val="24"/>
                <w:lang w:eastAsia="zh-Hans" w:bidi="ar"/>
              </w:rPr>
            </w:pPr>
            <w:r>
              <w:rPr>
                <w:rFonts w:ascii="Times New Roman Regular" w:hAnsi="Times New Roman Regular" w:cs="Times New Roman Regular"/>
                <w:color w:val="000000"/>
                <w:kern w:val="0"/>
                <w:szCs w:val="24"/>
                <w:lang w:bidi="ar"/>
              </w:rPr>
              <w:t>97.08</w:t>
            </w:r>
          </w:p>
        </w:tc>
        <w:tc>
          <w:tcPr>
            <w:tcW w:w="1136" w:type="dxa"/>
            <w:tcBorders>
              <w:tl2br w:val="nil"/>
              <w:tr2bl w:val="nil"/>
            </w:tcBorders>
            <w:vAlign w:val="center"/>
          </w:tcPr>
          <w:p w14:paraId="30643AED" w14:textId="77777777" w:rsidR="00422E44" w:rsidRDefault="00E504C5">
            <w:pPr>
              <w:widowControl/>
              <w:ind w:firstLineChars="0" w:firstLine="0"/>
              <w:jc w:val="center"/>
              <w:textAlignment w:val="center"/>
              <w:rPr>
                <w:rFonts w:ascii="Times New Roman Regular" w:hAnsi="Times New Roman Regular" w:cs="Times New Roman Regular"/>
                <w:color w:val="000000"/>
                <w:kern w:val="0"/>
                <w:szCs w:val="24"/>
                <w:lang w:eastAsia="zh-Hans" w:bidi="ar"/>
              </w:rPr>
            </w:pPr>
            <w:r>
              <w:rPr>
                <w:rFonts w:ascii="Times New Roman Regular" w:hAnsi="Times New Roman Regular" w:cs="Times New Roman Regular"/>
                <w:color w:val="000000"/>
                <w:kern w:val="0"/>
                <w:szCs w:val="24"/>
                <w:lang w:bidi="ar"/>
              </w:rPr>
              <w:t>86.71</w:t>
            </w:r>
          </w:p>
        </w:tc>
      </w:tr>
      <w:tr w:rsidR="00422E44" w14:paraId="4CC5F500" w14:textId="77777777">
        <w:trPr>
          <w:trHeight w:val="386"/>
          <w:jc w:val="center"/>
        </w:trPr>
        <w:tc>
          <w:tcPr>
            <w:tcW w:w="981" w:type="dxa"/>
            <w:tcBorders>
              <w:tl2br w:val="nil"/>
              <w:tr2bl w:val="nil"/>
            </w:tcBorders>
            <w:vAlign w:val="center"/>
          </w:tcPr>
          <w:p w14:paraId="6C3F656D" w14:textId="77777777" w:rsidR="00422E44" w:rsidRDefault="00E504C5">
            <w:pPr>
              <w:widowControl/>
              <w:ind w:firstLineChars="0" w:firstLine="0"/>
              <w:jc w:val="center"/>
              <w:textAlignment w:val="center"/>
              <w:rPr>
                <w:rFonts w:ascii="Times New Roman Regular" w:hAnsi="Times New Roman Regular" w:cs="Times New Roman Regular"/>
                <w:color w:val="000000"/>
                <w:kern w:val="0"/>
                <w:szCs w:val="24"/>
                <w:lang w:eastAsia="zh-Hans" w:bidi="ar"/>
              </w:rPr>
            </w:pPr>
            <w:r>
              <w:rPr>
                <w:rFonts w:ascii="Times New Roman Regular" w:hAnsi="Times New Roman Regular" w:cs="Times New Roman Regular"/>
                <w:color w:val="000000"/>
                <w:kern w:val="0"/>
                <w:szCs w:val="24"/>
                <w:lang w:bidi="ar"/>
              </w:rPr>
              <w:t>C4</w:t>
            </w:r>
          </w:p>
        </w:tc>
        <w:tc>
          <w:tcPr>
            <w:tcW w:w="1059" w:type="dxa"/>
            <w:tcBorders>
              <w:tl2br w:val="nil"/>
              <w:tr2bl w:val="nil"/>
            </w:tcBorders>
            <w:vAlign w:val="center"/>
          </w:tcPr>
          <w:p w14:paraId="57230467" w14:textId="77777777" w:rsidR="00422E44" w:rsidRDefault="00E504C5">
            <w:pPr>
              <w:widowControl/>
              <w:ind w:firstLineChars="0" w:firstLine="0"/>
              <w:jc w:val="center"/>
              <w:textAlignment w:val="center"/>
              <w:rPr>
                <w:rFonts w:ascii="Times New Roman Regular" w:hAnsi="Times New Roman Regular" w:cs="Times New Roman Regular"/>
                <w:color w:val="000000"/>
                <w:kern w:val="0"/>
                <w:szCs w:val="24"/>
                <w:lang w:eastAsia="zh-Hans" w:bidi="ar"/>
              </w:rPr>
            </w:pPr>
            <w:r>
              <w:rPr>
                <w:rFonts w:ascii="Times New Roman Regular" w:hAnsi="Times New Roman Regular" w:cs="Times New Roman Regular"/>
                <w:color w:val="000000"/>
                <w:kern w:val="0"/>
                <w:szCs w:val="24"/>
                <w:lang w:bidi="ar"/>
              </w:rPr>
              <w:t>80324</w:t>
            </w:r>
          </w:p>
        </w:tc>
        <w:tc>
          <w:tcPr>
            <w:tcW w:w="1070" w:type="dxa"/>
            <w:tcBorders>
              <w:tl2br w:val="nil"/>
              <w:tr2bl w:val="nil"/>
            </w:tcBorders>
            <w:vAlign w:val="center"/>
          </w:tcPr>
          <w:p w14:paraId="756CBC5B" w14:textId="77777777" w:rsidR="00422E44" w:rsidRDefault="00E504C5">
            <w:pPr>
              <w:widowControl/>
              <w:ind w:firstLineChars="0" w:firstLine="0"/>
              <w:jc w:val="center"/>
              <w:textAlignment w:val="center"/>
              <w:rPr>
                <w:rFonts w:ascii="Times New Roman Regular" w:hAnsi="Times New Roman Regular" w:cs="Times New Roman Regular"/>
                <w:color w:val="000000"/>
                <w:kern w:val="0"/>
                <w:szCs w:val="24"/>
                <w:lang w:eastAsia="zh-Hans" w:bidi="ar"/>
              </w:rPr>
            </w:pPr>
            <w:r>
              <w:rPr>
                <w:rFonts w:ascii="Times New Roman Regular" w:hAnsi="Times New Roman Regular" w:cs="Times New Roman Regular"/>
                <w:color w:val="000000"/>
                <w:kern w:val="0"/>
                <w:szCs w:val="24"/>
                <w:lang w:bidi="ar"/>
              </w:rPr>
              <w:t>80176</w:t>
            </w:r>
          </w:p>
        </w:tc>
        <w:tc>
          <w:tcPr>
            <w:tcW w:w="1320" w:type="dxa"/>
            <w:tcBorders>
              <w:tl2br w:val="nil"/>
              <w:tr2bl w:val="nil"/>
            </w:tcBorders>
            <w:vAlign w:val="center"/>
          </w:tcPr>
          <w:p w14:paraId="6782E033" w14:textId="77777777" w:rsidR="00422E44" w:rsidRDefault="00E504C5">
            <w:pPr>
              <w:widowControl/>
              <w:ind w:firstLineChars="0" w:firstLine="0"/>
              <w:jc w:val="center"/>
              <w:textAlignment w:val="center"/>
              <w:rPr>
                <w:rFonts w:ascii="Times New Roman Regular" w:hAnsi="Times New Roman Regular" w:cs="Times New Roman Regular"/>
                <w:color w:val="000000"/>
                <w:kern w:val="0"/>
                <w:szCs w:val="24"/>
                <w:lang w:eastAsia="zh-Hans" w:bidi="ar"/>
              </w:rPr>
            </w:pPr>
            <w:r>
              <w:rPr>
                <w:rFonts w:ascii="Times New Roman Regular" w:hAnsi="Times New Roman Regular" w:cs="Times New Roman Regular"/>
                <w:color w:val="000000"/>
                <w:kern w:val="0"/>
                <w:szCs w:val="24"/>
                <w:lang w:bidi="ar"/>
              </w:rPr>
              <w:t>73752</w:t>
            </w:r>
          </w:p>
        </w:tc>
        <w:tc>
          <w:tcPr>
            <w:tcW w:w="1350" w:type="dxa"/>
            <w:tcBorders>
              <w:tl2br w:val="nil"/>
              <w:tr2bl w:val="nil"/>
            </w:tcBorders>
            <w:vAlign w:val="center"/>
          </w:tcPr>
          <w:p w14:paraId="22DFE928" w14:textId="77777777" w:rsidR="00422E44" w:rsidRDefault="00E504C5">
            <w:pPr>
              <w:widowControl/>
              <w:ind w:firstLineChars="0" w:firstLine="0"/>
              <w:jc w:val="center"/>
              <w:textAlignment w:val="center"/>
              <w:rPr>
                <w:rFonts w:ascii="Times New Roman Regular" w:hAnsi="Times New Roman Regular" w:cs="Times New Roman Regular"/>
                <w:color w:val="000000"/>
                <w:kern w:val="0"/>
                <w:szCs w:val="24"/>
                <w:lang w:eastAsia="zh-Hans" w:bidi="ar"/>
              </w:rPr>
            </w:pPr>
            <w:r>
              <w:rPr>
                <w:rFonts w:ascii="Times New Roman Regular" w:hAnsi="Times New Roman Regular" w:cs="Times New Roman Regular"/>
                <w:color w:val="000000"/>
                <w:kern w:val="0"/>
                <w:szCs w:val="24"/>
                <w:lang w:bidi="ar"/>
              </w:rPr>
              <w:t>416</w:t>
            </w:r>
          </w:p>
        </w:tc>
        <w:tc>
          <w:tcPr>
            <w:tcW w:w="1182" w:type="dxa"/>
            <w:tcBorders>
              <w:tl2br w:val="nil"/>
              <w:tr2bl w:val="nil"/>
            </w:tcBorders>
            <w:vAlign w:val="center"/>
          </w:tcPr>
          <w:p w14:paraId="03007B34" w14:textId="77777777" w:rsidR="00422E44" w:rsidRDefault="00E504C5">
            <w:pPr>
              <w:widowControl/>
              <w:ind w:firstLineChars="0" w:firstLine="0"/>
              <w:jc w:val="center"/>
              <w:textAlignment w:val="center"/>
              <w:rPr>
                <w:rFonts w:ascii="Times New Roman Regular" w:hAnsi="Times New Roman Regular" w:cs="Times New Roman Regular"/>
                <w:color w:val="000000"/>
                <w:kern w:val="0"/>
                <w:szCs w:val="24"/>
                <w:lang w:eastAsia="zh-Hans" w:bidi="ar"/>
              </w:rPr>
            </w:pPr>
            <w:r>
              <w:rPr>
                <w:rFonts w:ascii="Times New Roman Regular" w:hAnsi="Times New Roman Regular" w:cs="Times New Roman Regular"/>
                <w:color w:val="000000"/>
                <w:kern w:val="0"/>
                <w:szCs w:val="24"/>
                <w:lang w:bidi="ar"/>
              </w:rPr>
              <w:t>55.33</w:t>
            </w:r>
          </w:p>
        </w:tc>
        <w:tc>
          <w:tcPr>
            <w:tcW w:w="1119" w:type="dxa"/>
            <w:tcBorders>
              <w:tl2br w:val="nil"/>
              <w:tr2bl w:val="nil"/>
            </w:tcBorders>
            <w:vAlign w:val="center"/>
          </w:tcPr>
          <w:p w14:paraId="44831AEF" w14:textId="77777777" w:rsidR="00422E44" w:rsidRDefault="00E504C5">
            <w:pPr>
              <w:widowControl/>
              <w:ind w:firstLineChars="0" w:firstLine="0"/>
              <w:jc w:val="center"/>
              <w:textAlignment w:val="center"/>
              <w:rPr>
                <w:rFonts w:ascii="Times New Roman Regular" w:hAnsi="Times New Roman Regular" w:cs="Times New Roman Regular"/>
                <w:color w:val="000000"/>
                <w:kern w:val="0"/>
                <w:szCs w:val="24"/>
                <w:lang w:eastAsia="zh-Hans" w:bidi="ar"/>
              </w:rPr>
            </w:pPr>
            <w:r>
              <w:rPr>
                <w:rFonts w:ascii="Times New Roman Regular" w:hAnsi="Times New Roman Regular" w:cs="Times New Roman Regular"/>
                <w:color w:val="000000"/>
                <w:kern w:val="0"/>
                <w:szCs w:val="24"/>
                <w:lang w:bidi="ar"/>
              </w:rPr>
              <w:t>99.38</w:t>
            </w:r>
          </w:p>
        </w:tc>
        <w:tc>
          <w:tcPr>
            <w:tcW w:w="1258" w:type="dxa"/>
            <w:tcBorders>
              <w:tl2br w:val="nil"/>
              <w:tr2bl w:val="nil"/>
            </w:tcBorders>
            <w:vAlign w:val="center"/>
          </w:tcPr>
          <w:p w14:paraId="74AD20A2" w14:textId="77777777" w:rsidR="00422E44" w:rsidRDefault="00E504C5">
            <w:pPr>
              <w:widowControl/>
              <w:ind w:firstLineChars="0" w:firstLine="0"/>
              <w:jc w:val="center"/>
              <w:textAlignment w:val="center"/>
              <w:rPr>
                <w:rFonts w:ascii="Times New Roman Regular" w:hAnsi="Times New Roman Regular" w:cs="Times New Roman Regular"/>
                <w:color w:val="000000"/>
                <w:kern w:val="0"/>
                <w:szCs w:val="24"/>
                <w:lang w:eastAsia="zh-Hans" w:bidi="ar"/>
              </w:rPr>
            </w:pPr>
            <w:r>
              <w:rPr>
                <w:rFonts w:ascii="Times New Roman Regular" w:hAnsi="Times New Roman Regular" w:cs="Times New Roman Regular"/>
                <w:color w:val="000000"/>
                <w:kern w:val="0"/>
                <w:szCs w:val="24"/>
                <w:lang w:bidi="ar"/>
              </w:rPr>
              <w:t>97.18</w:t>
            </w:r>
          </w:p>
        </w:tc>
        <w:tc>
          <w:tcPr>
            <w:tcW w:w="1136" w:type="dxa"/>
            <w:tcBorders>
              <w:tl2br w:val="nil"/>
              <w:tr2bl w:val="nil"/>
            </w:tcBorders>
            <w:vAlign w:val="center"/>
          </w:tcPr>
          <w:p w14:paraId="30C9E794" w14:textId="77777777" w:rsidR="00422E44" w:rsidRDefault="00E504C5">
            <w:pPr>
              <w:widowControl/>
              <w:ind w:firstLineChars="0" w:firstLine="0"/>
              <w:jc w:val="center"/>
              <w:textAlignment w:val="center"/>
              <w:rPr>
                <w:rFonts w:ascii="Times New Roman Regular" w:hAnsi="Times New Roman Regular" w:cs="Times New Roman Regular"/>
                <w:color w:val="000000"/>
                <w:kern w:val="0"/>
                <w:szCs w:val="24"/>
                <w:lang w:eastAsia="zh-Hans" w:bidi="ar"/>
              </w:rPr>
            </w:pPr>
            <w:r>
              <w:rPr>
                <w:rFonts w:ascii="Times New Roman Regular" w:hAnsi="Times New Roman Regular" w:cs="Times New Roman Regular"/>
                <w:color w:val="000000"/>
                <w:kern w:val="0"/>
                <w:szCs w:val="24"/>
                <w:lang w:bidi="ar"/>
              </w:rPr>
              <w:t>91.82</w:t>
            </w:r>
          </w:p>
        </w:tc>
      </w:tr>
      <w:tr w:rsidR="00422E44" w14:paraId="685E9020" w14:textId="77777777">
        <w:trPr>
          <w:trHeight w:val="386"/>
          <w:jc w:val="center"/>
        </w:trPr>
        <w:tc>
          <w:tcPr>
            <w:tcW w:w="981" w:type="dxa"/>
            <w:tcBorders>
              <w:tl2br w:val="nil"/>
              <w:tr2bl w:val="nil"/>
            </w:tcBorders>
            <w:vAlign w:val="center"/>
          </w:tcPr>
          <w:p w14:paraId="6154F1D7" w14:textId="77777777" w:rsidR="00422E44" w:rsidRDefault="00E504C5">
            <w:pPr>
              <w:widowControl/>
              <w:ind w:firstLineChars="0" w:firstLine="0"/>
              <w:jc w:val="center"/>
              <w:textAlignment w:val="center"/>
              <w:rPr>
                <w:rFonts w:ascii="Times New Roman Regular" w:hAnsi="Times New Roman Regular" w:cs="Times New Roman Regular"/>
                <w:color w:val="000000"/>
                <w:kern w:val="0"/>
                <w:szCs w:val="24"/>
                <w:lang w:eastAsia="zh-Hans" w:bidi="ar"/>
              </w:rPr>
            </w:pPr>
            <w:r>
              <w:rPr>
                <w:rFonts w:ascii="Times New Roman Regular" w:hAnsi="Times New Roman Regular" w:cs="Times New Roman Regular"/>
                <w:color w:val="000000"/>
                <w:kern w:val="0"/>
                <w:szCs w:val="24"/>
                <w:lang w:bidi="ar"/>
              </w:rPr>
              <w:t>C5</w:t>
            </w:r>
          </w:p>
        </w:tc>
        <w:tc>
          <w:tcPr>
            <w:tcW w:w="1059" w:type="dxa"/>
            <w:tcBorders>
              <w:tl2br w:val="nil"/>
              <w:tr2bl w:val="nil"/>
            </w:tcBorders>
            <w:vAlign w:val="center"/>
          </w:tcPr>
          <w:p w14:paraId="12CEB414" w14:textId="77777777" w:rsidR="00422E44" w:rsidRDefault="00E504C5">
            <w:pPr>
              <w:widowControl/>
              <w:ind w:firstLineChars="0" w:firstLine="0"/>
              <w:jc w:val="center"/>
              <w:textAlignment w:val="center"/>
              <w:rPr>
                <w:rFonts w:ascii="Times New Roman Regular" w:hAnsi="Times New Roman Regular" w:cs="Times New Roman Regular"/>
                <w:color w:val="000000"/>
                <w:kern w:val="0"/>
                <w:szCs w:val="24"/>
                <w:lang w:eastAsia="zh-Hans" w:bidi="ar"/>
              </w:rPr>
            </w:pPr>
            <w:r>
              <w:rPr>
                <w:rFonts w:ascii="Times New Roman Regular" w:hAnsi="Times New Roman Regular" w:cs="Times New Roman Regular"/>
                <w:color w:val="000000"/>
                <w:kern w:val="0"/>
                <w:szCs w:val="24"/>
                <w:lang w:bidi="ar"/>
              </w:rPr>
              <w:t>80118</w:t>
            </w:r>
          </w:p>
        </w:tc>
        <w:tc>
          <w:tcPr>
            <w:tcW w:w="1070" w:type="dxa"/>
            <w:tcBorders>
              <w:tl2br w:val="nil"/>
              <w:tr2bl w:val="nil"/>
            </w:tcBorders>
            <w:vAlign w:val="center"/>
          </w:tcPr>
          <w:p w14:paraId="1EDF171E" w14:textId="77777777" w:rsidR="00422E44" w:rsidRDefault="00E504C5">
            <w:pPr>
              <w:widowControl/>
              <w:ind w:firstLineChars="0" w:firstLine="0"/>
              <w:jc w:val="center"/>
              <w:textAlignment w:val="center"/>
              <w:rPr>
                <w:rFonts w:ascii="Times New Roman Regular" w:hAnsi="Times New Roman Regular" w:cs="Times New Roman Regular"/>
                <w:color w:val="000000"/>
                <w:kern w:val="0"/>
                <w:szCs w:val="24"/>
                <w:lang w:eastAsia="zh-Hans" w:bidi="ar"/>
              </w:rPr>
            </w:pPr>
            <w:r>
              <w:rPr>
                <w:rFonts w:ascii="Times New Roman Regular" w:hAnsi="Times New Roman Regular" w:cs="Times New Roman Regular"/>
                <w:color w:val="000000"/>
                <w:kern w:val="0"/>
                <w:szCs w:val="24"/>
                <w:lang w:bidi="ar"/>
              </w:rPr>
              <w:t>79956</w:t>
            </w:r>
          </w:p>
        </w:tc>
        <w:tc>
          <w:tcPr>
            <w:tcW w:w="1320" w:type="dxa"/>
            <w:tcBorders>
              <w:tl2br w:val="nil"/>
              <w:tr2bl w:val="nil"/>
            </w:tcBorders>
            <w:vAlign w:val="center"/>
          </w:tcPr>
          <w:p w14:paraId="6F86A80C" w14:textId="77777777" w:rsidR="00422E44" w:rsidRDefault="00E504C5">
            <w:pPr>
              <w:widowControl/>
              <w:ind w:firstLineChars="0" w:firstLine="0"/>
              <w:jc w:val="center"/>
              <w:textAlignment w:val="center"/>
              <w:rPr>
                <w:rFonts w:ascii="Times New Roman Regular" w:hAnsi="Times New Roman Regular" w:cs="Times New Roman Regular"/>
                <w:color w:val="000000"/>
                <w:kern w:val="0"/>
                <w:szCs w:val="24"/>
                <w:lang w:eastAsia="zh-Hans" w:bidi="ar"/>
              </w:rPr>
            </w:pPr>
            <w:r>
              <w:rPr>
                <w:rFonts w:ascii="Times New Roman Regular" w:hAnsi="Times New Roman Regular" w:cs="Times New Roman Regular"/>
                <w:color w:val="000000"/>
                <w:kern w:val="0"/>
                <w:szCs w:val="24"/>
                <w:lang w:bidi="ar"/>
              </w:rPr>
              <w:t>71139</w:t>
            </w:r>
          </w:p>
        </w:tc>
        <w:tc>
          <w:tcPr>
            <w:tcW w:w="1350" w:type="dxa"/>
            <w:tcBorders>
              <w:tl2br w:val="nil"/>
              <w:tr2bl w:val="nil"/>
            </w:tcBorders>
            <w:vAlign w:val="center"/>
          </w:tcPr>
          <w:p w14:paraId="1BE9BF82" w14:textId="77777777" w:rsidR="00422E44" w:rsidRDefault="00E504C5">
            <w:pPr>
              <w:widowControl/>
              <w:ind w:firstLineChars="0" w:firstLine="0"/>
              <w:jc w:val="center"/>
              <w:textAlignment w:val="center"/>
              <w:rPr>
                <w:rFonts w:ascii="Times New Roman Regular" w:hAnsi="Times New Roman Regular" w:cs="Times New Roman Regular"/>
                <w:color w:val="000000"/>
                <w:kern w:val="0"/>
                <w:szCs w:val="24"/>
                <w:lang w:eastAsia="zh-Hans" w:bidi="ar"/>
              </w:rPr>
            </w:pPr>
            <w:r>
              <w:rPr>
                <w:rFonts w:ascii="Times New Roman Regular" w:hAnsi="Times New Roman Regular" w:cs="Times New Roman Regular"/>
                <w:color w:val="000000"/>
                <w:kern w:val="0"/>
                <w:szCs w:val="24"/>
                <w:lang w:bidi="ar"/>
              </w:rPr>
              <w:t>418</w:t>
            </w:r>
          </w:p>
        </w:tc>
        <w:tc>
          <w:tcPr>
            <w:tcW w:w="1182" w:type="dxa"/>
            <w:tcBorders>
              <w:tl2br w:val="nil"/>
              <w:tr2bl w:val="nil"/>
            </w:tcBorders>
            <w:vAlign w:val="center"/>
          </w:tcPr>
          <w:p w14:paraId="7164AE79" w14:textId="77777777" w:rsidR="00422E44" w:rsidRDefault="00E504C5">
            <w:pPr>
              <w:widowControl/>
              <w:ind w:firstLineChars="0" w:firstLine="0"/>
              <w:jc w:val="center"/>
              <w:textAlignment w:val="center"/>
              <w:rPr>
                <w:rFonts w:ascii="Times New Roman Regular" w:hAnsi="Times New Roman Regular" w:cs="Times New Roman Regular"/>
                <w:color w:val="000000"/>
                <w:kern w:val="0"/>
                <w:szCs w:val="24"/>
                <w:lang w:eastAsia="zh-Hans" w:bidi="ar"/>
              </w:rPr>
            </w:pPr>
            <w:r>
              <w:rPr>
                <w:rFonts w:ascii="Times New Roman Regular" w:hAnsi="Times New Roman Regular" w:cs="Times New Roman Regular"/>
                <w:color w:val="000000"/>
                <w:kern w:val="0"/>
                <w:szCs w:val="24"/>
                <w:lang w:bidi="ar"/>
              </w:rPr>
              <w:t>54.8</w:t>
            </w:r>
          </w:p>
        </w:tc>
        <w:tc>
          <w:tcPr>
            <w:tcW w:w="1119" w:type="dxa"/>
            <w:tcBorders>
              <w:tl2br w:val="nil"/>
              <w:tr2bl w:val="nil"/>
            </w:tcBorders>
            <w:vAlign w:val="center"/>
          </w:tcPr>
          <w:p w14:paraId="3E864667" w14:textId="77777777" w:rsidR="00422E44" w:rsidRDefault="00E504C5">
            <w:pPr>
              <w:widowControl/>
              <w:ind w:firstLineChars="0" w:firstLine="0"/>
              <w:jc w:val="center"/>
              <w:textAlignment w:val="center"/>
              <w:rPr>
                <w:rFonts w:ascii="Times New Roman Regular" w:hAnsi="Times New Roman Regular" w:cs="Times New Roman Regular"/>
                <w:color w:val="000000"/>
                <w:kern w:val="0"/>
                <w:szCs w:val="24"/>
                <w:lang w:eastAsia="zh-Hans" w:bidi="ar"/>
              </w:rPr>
            </w:pPr>
            <w:r>
              <w:rPr>
                <w:rFonts w:ascii="Times New Roman Regular" w:hAnsi="Times New Roman Regular" w:cs="Times New Roman Regular"/>
                <w:color w:val="000000"/>
                <w:kern w:val="0"/>
                <w:szCs w:val="24"/>
                <w:lang w:bidi="ar"/>
              </w:rPr>
              <w:t>99.36</w:t>
            </w:r>
          </w:p>
        </w:tc>
        <w:tc>
          <w:tcPr>
            <w:tcW w:w="1258" w:type="dxa"/>
            <w:tcBorders>
              <w:tl2br w:val="nil"/>
              <w:tr2bl w:val="nil"/>
            </w:tcBorders>
            <w:vAlign w:val="center"/>
          </w:tcPr>
          <w:p w14:paraId="4047AD5E" w14:textId="77777777" w:rsidR="00422E44" w:rsidRDefault="00E504C5">
            <w:pPr>
              <w:widowControl/>
              <w:ind w:firstLineChars="0" w:firstLine="0"/>
              <w:jc w:val="center"/>
              <w:textAlignment w:val="center"/>
              <w:rPr>
                <w:rFonts w:ascii="Times New Roman Regular" w:hAnsi="Times New Roman Regular" w:cs="Times New Roman Regular"/>
                <w:color w:val="000000"/>
                <w:kern w:val="0"/>
                <w:szCs w:val="24"/>
                <w:lang w:eastAsia="zh-Hans" w:bidi="ar"/>
              </w:rPr>
            </w:pPr>
            <w:r>
              <w:rPr>
                <w:rFonts w:ascii="Times New Roman Regular" w:hAnsi="Times New Roman Regular" w:cs="Times New Roman Regular"/>
                <w:color w:val="000000"/>
                <w:kern w:val="0"/>
                <w:szCs w:val="24"/>
                <w:lang w:bidi="ar"/>
              </w:rPr>
              <w:t>97.11</w:t>
            </w:r>
          </w:p>
        </w:tc>
        <w:tc>
          <w:tcPr>
            <w:tcW w:w="1136" w:type="dxa"/>
            <w:tcBorders>
              <w:tl2br w:val="nil"/>
              <w:tr2bl w:val="nil"/>
            </w:tcBorders>
            <w:vAlign w:val="center"/>
          </w:tcPr>
          <w:p w14:paraId="18D2C1B9" w14:textId="77777777" w:rsidR="00422E44" w:rsidRDefault="00E504C5">
            <w:pPr>
              <w:widowControl/>
              <w:ind w:firstLineChars="0" w:firstLine="0"/>
              <w:jc w:val="center"/>
              <w:textAlignment w:val="center"/>
              <w:rPr>
                <w:rFonts w:ascii="Times New Roman Regular" w:hAnsi="Times New Roman Regular" w:cs="Times New Roman Regular"/>
                <w:color w:val="000000"/>
                <w:kern w:val="0"/>
                <w:szCs w:val="24"/>
                <w:lang w:eastAsia="zh-Hans" w:bidi="ar"/>
              </w:rPr>
            </w:pPr>
            <w:r>
              <w:rPr>
                <w:rFonts w:ascii="Times New Roman Regular" w:hAnsi="Times New Roman Regular" w:cs="Times New Roman Regular"/>
                <w:color w:val="000000"/>
                <w:kern w:val="0"/>
                <w:szCs w:val="24"/>
                <w:lang w:bidi="ar"/>
              </w:rPr>
              <w:t>88.79</w:t>
            </w:r>
          </w:p>
        </w:tc>
      </w:tr>
      <w:tr w:rsidR="00422E44" w14:paraId="6FB53F70" w14:textId="77777777">
        <w:trPr>
          <w:trHeight w:val="386"/>
          <w:jc w:val="center"/>
        </w:trPr>
        <w:tc>
          <w:tcPr>
            <w:tcW w:w="981" w:type="dxa"/>
            <w:tcBorders>
              <w:tl2br w:val="nil"/>
              <w:tr2bl w:val="nil"/>
            </w:tcBorders>
            <w:vAlign w:val="center"/>
          </w:tcPr>
          <w:p w14:paraId="0ECC0521" w14:textId="77777777" w:rsidR="00422E44" w:rsidRDefault="00E504C5">
            <w:pPr>
              <w:widowControl/>
              <w:ind w:firstLineChars="0" w:firstLine="0"/>
              <w:jc w:val="center"/>
              <w:textAlignment w:val="center"/>
              <w:rPr>
                <w:rFonts w:ascii="Times New Roman Regular" w:hAnsi="Times New Roman Regular" w:cs="Times New Roman Regular"/>
                <w:color w:val="000000"/>
                <w:kern w:val="0"/>
                <w:szCs w:val="24"/>
                <w:lang w:eastAsia="zh-Hans" w:bidi="ar"/>
              </w:rPr>
            </w:pPr>
            <w:r>
              <w:rPr>
                <w:rFonts w:ascii="Times New Roman Regular" w:hAnsi="Times New Roman Regular" w:cs="Times New Roman Regular"/>
                <w:color w:val="000000"/>
                <w:kern w:val="0"/>
                <w:szCs w:val="24"/>
                <w:lang w:bidi="ar"/>
              </w:rPr>
              <w:t>D1</w:t>
            </w:r>
          </w:p>
        </w:tc>
        <w:tc>
          <w:tcPr>
            <w:tcW w:w="1059" w:type="dxa"/>
            <w:tcBorders>
              <w:tl2br w:val="nil"/>
              <w:tr2bl w:val="nil"/>
            </w:tcBorders>
            <w:vAlign w:val="center"/>
          </w:tcPr>
          <w:p w14:paraId="43ED6CE0" w14:textId="77777777" w:rsidR="00422E44" w:rsidRDefault="00E504C5">
            <w:pPr>
              <w:widowControl/>
              <w:ind w:firstLineChars="0" w:firstLine="0"/>
              <w:jc w:val="center"/>
              <w:textAlignment w:val="center"/>
              <w:rPr>
                <w:rFonts w:ascii="Times New Roman Regular" w:hAnsi="Times New Roman Regular" w:cs="Times New Roman Regular"/>
                <w:color w:val="000000"/>
                <w:kern w:val="0"/>
                <w:szCs w:val="24"/>
                <w:lang w:eastAsia="zh-Hans" w:bidi="ar"/>
              </w:rPr>
            </w:pPr>
            <w:r>
              <w:rPr>
                <w:rFonts w:ascii="Times New Roman Regular" w:hAnsi="Times New Roman Regular" w:cs="Times New Roman Regular"/>
                <w:color w:val="000000"/>
                <w:kern w:val="0"/>
                <w:szCs w:val="24"/>
                <w:lang w:bidi="ar"/>
              </w:rPr>
              <w:t>79547</w:t>
            </w:r>
          </w:p>
        </w:tc>
        <w:tc>
          <w:tcPr>
            <w:tcW w:w="1070" w:type="dxa"/>
            <w:tcBorders>
              <w:tl2br w:val="nil"/>
              <w:tr2bl w:val="nil"/>
            </w:tcBorders>
            <w:vAlign w:val="center"/>
          </w:tcPr>
          <w:p w14:paraId="06769576" w14:textId="77777777" w:rsidR="00422E44" w:rsidRDefault="00E504C5">
            <w:pPr>
              <w:widowControl/>
              <w:ind w:firstLineChars="0" w:firstLine="0"/>
              <w:jc w:val="center"/>
              <w:textAlignment w:val="center"/>
              <w:rPr>
                <w:rFonts w:ascii="Times New Roman Regular" w:hAnsi="Times New Roman Regular" w:cs="Times New Roman Regular"/>
                <w:color w:val="000000"/>
                <w:kern w:val="0"/>
                <w:szCs w:val="24"/>
                <w:lang w:eastAsia="zh-Hans" w:bidi="ar"/>
              </w:rPr>
            </w:pPr>
            <w:r>
              <w:rPr>
                <w:rFonts w:ascii="Times New Roman Regular" w:hAnsi="Times New Roman Regular" w:cs="Times New Roman Regular"/>
                <w:color w:val="000000"/>
                <w:kern w:val="0"/>
                <w:szCs w:val="24"/>
                <w:lang w:bidi="ar"/>
              </w:rPr>
              <w:t>79428</w:t>
            </w:r>
          </w:p>
        </w:tc>
        <w:tc>
          <w:tcPr>
            <w:tcW w:w="1320" w:type="dxa"/>
            <w:tcBorders>
              <w:tl2br w:val="nil"/>
              <w:tr2bl w:val="nil"/>
            </w:tcBorders>
            <w:vAlign w:val="center"/>
          </w:tcPr>
          <w:p w14:paraId="0E50794E" w14:textId="77777777" w:rsidR="00422E44" w:rsidRDefault="00E504C5">
            <w:pPr>
              <w:widowControl/>
              <w:ind w:firstLineChars="0" w:firstLine="0"/>
              <w:jc w:val="center"/>
              <w:textAlignment w:val="center"/>
              <w:rPr>
                <w:rFonts w:ascii="Times New Roman Regular" w:hAnsi="Times New Roman Regular" w:cs="Times New Roman Regular"/>
                <w:color w:val="000000"/>
                <w:kern w:val="0"/>
                <w:szCs w:val="24"/>
                <w:lang w:eastAsia="zh-Hans" w:bidi="ar"/>
              </w:rPr>
            </w:pPr>
            <w:r>
              <w:rPr>
                <w:rFonts w:ascii="Times New Roman Regular" w:hAnsi="Times New Roman Regular" w:cs="Times New Roman Regular"/>
                <w:color w:val="000000"/>
                <w:kern w:val="0"/>
                <w:szCs w:val="24"/>
                <w:lang w:bidi="ar"/>
              </w:rPr>
              <w:t>70520</w:t>
            </w:r>
          </w:p>
        </w:tc>
        <w:tc>
          <w:tcPr>
            <w:tcW w:w="1350" w:type="dxa"/>
            <w:tcBorders>
              <w:tl2br w:val="nil"/>
              <w:tr2bl w:val="nil"/>
            </w:tcBorders>
            <w:vAlign w:val="center"/>
          </w:tcPr>
          <w:p w14:paraId="404A69F8" w14:textId="77777777" w:rsidR="00422E44" w:rsidRDefault="00E504C5">
            <w:pPr>
              <w:widowControl/>
              <w:ind w:firstLineChars="0" w:firstLine="0"/>
              <w:jc w:val="center"/>
              <w:textAlignment w:val="center"/>
              <w:rPr>
                <w:rFonts w:ascii="Times New Roman Regular" w:hAnsi="Times New Roman Regular" w:cs="Times New Roman Regular"/>
                <w:color w:val="000000"/>
                <w:kern w:val="0"/>
                <w:szCs w:val="24"/>
                <w:lang w:eastAsia="zh-Hans" w:bidi="ar"/>
              </w:rPr>
            </w:pPr>
            <w:r>
              <w:rPr>
                <w:rFonts w:ascii="Times New Roman Regular" w:hAnsi="Times New Roman Regular" w:cs="Times New Roman Regular"/>
                <w:color w:val="000000"/>
                <w:kern w:val="0"/>
                <w:szCs w:val="24"/>
                <w:lang w:bidi="ar"/>
              </w:rPr>
              <w:t>419</w:t>
            </w:r>
          </w:p>
        </w:tc>
        <w:tc>
          <w:tcPr>
            <w:tcW w:w="1182" w:type="dxa"/>
            <w:tcBorders>
              <w:tl2br w:val="nil"/>
              <w:tr2bl w:val="nil"/>
            </w:tcBorders>
            <w:vAlign w:val="center"/>
          </w:tcPr>
          <w:p w14:paraId="01D0379F" w14:textId="77777777" w:rsidR="00422E44" w:rsidRDefault="00E504C5">
            <w:pPr>
              <w:widowControl/>
              <w:ind w:firstLineChars="0" w:firstLine="0"/>
              <w:jc w:val="center"/>
              <w:textAlignment w:val="center"/>
              <w:rPr>
                <w:rFonts w:ascii="Times New Roman Regular" w:hAnsi="Times New Roman Regular" w:cs="Times New Roman Regular"/>
                <w:color w:val="000000"/>
                <w:kern w:val="0"/>
                <w:szCs w:val="24"/>
                <w:lang w:eastAsia="zh-Hans" w:bidi="ar"/>
              </w:rPr>
            </w:pPr>
            <w:r>
              <w:rPr>
                <w:rFonts w:ascii="Times New Roman Regular" w:hAnsi="Times New Roman Regular" w:cs="Times New Roman Regular"/>
                <w:color w:val="000000"/>
                <w:kern w:val="0"/>
                <w:szCs w:val="24"/>
                <w:lang w:bidi="ar"/>
              </w:rPr>
              <w:t>54.14</w:t>
            </w:r>
          </w:p>
        </w:tc>
        <w:tc>
          <w:tcPr>
            <w:tcW w:w="1119" w:type="dxa"/>
            <w:tcBorders>
              <w:tl2br w:val="nil"/>
              <w:tr2bl w:val="nil"/>
            </w:tcBorders>
            <w:vAlign w:val="center"/>
          </w:tcPr>
          <w:p w14:paraId="2BF29126" w14:textId="77777777" w:rsidR="00422E44" w:rsidRDefault="00E504C5">
            <w:pPr>
              <w:widowControl/>
              <w:ind w:firstLineChars="0" w:firstLine="0"/>
              <w:jc w:val="center"/>
              <w:textAlignment w:val="center"/>
              <w:rPr>
                <w:rFonts w:ascii="Times New Roman Regular" w:hAnsi="Times New Roman Regular" w:cs="Times New Roman Regular"/>
                <w:color w:val="000000"/>
                <w:kern w:val="0"/>
                <w:szCs w:val="24"/>
                <w:lang w:eastAsia="zh-Hans" w:bidi="ar"/>
              </w:rPr>
            </w:pPr>
            <w:r>
              <w:rPr>
                <w:rFonts w:ascii="Times New Roman Regular" w:hAnsi="Times New Roman Regular" w:cs="Times New Roman Regular"/>
                <w:color w:val="000000"/>
                <w:kern w:val="0"/>
                <w:szCs w:val="24"/>
                <w:lang w:bidi="ar"/>
              </w:rPr>
              <w:t>99.35</w:t>
            </w:r>
          </w:p>
        </w:tc>
        <w:tc>
          <w:tcPr>
            <w:tcW w:w="1258" w:type="dxa"/>
            <w:tcBorders>
              <w:tl2br w:val="nil"/>
              <w:tr2bl w:val="nil"/>
            </w:tcBorders>
            <w:vAlign w:val="center"/>
          </w:tcPr>
          <w:p w14:paraId="13B7361A" w14:textId="77777777" w:rsidR="00422E44" w:rsidRDefault="00E504C5">
            <w:pPr>
              <w:widowControl/>
              <w:ind w:firstLineChars="0" w:firstLine="0"/>
              <w:jc w:val="center"/>
              <w:textAlignment w:val="center"/>
              <w:rPr>
                <w:rFonts w:ascii="Times New Roman Regular" w:hAnsi="Times New Roman Regular" w:cs="Times New Roman Regular"/>
                <w:color w:val="000000"/>
                <w:kern w:val="0"/>
                <w:szCs w:val="24"/>
                <w:lang w:eastAsia="zh-Hans" w:bidi="ar"/>
              </w:rPr>
            </w:pPr>
            <w:r>
              <w:rPr>
                <w:rFonts w:ascii="Times New Roman Regular" w:hAnsi="Times New Roman Regular" w:cs="Times New Roman Regular"/>
                <w:color w:val="000000"/>
                <w:kern w:val="0"/>
                <w:szCs w:val="24"/>
                <w:lang w:bidi="ar"/>
              </w:rPr>
              <w:t>97.06</w:t>
            </w:r>
          </w:p>
        </w:tc>
        <w:tc>
          <w:tcPr>
            <w:tcW w:w="1136" w:type="dxa"/>
            <w:tcBorders>
              <w:tl2br w:val="nil"/>
              <w:tr2bl w:val="nil"/>
            </w:tcBorders>
            <w:vAlign w:val="center"/>
          </w:tcPr>
          <w:p w14:paraId="76A33F03" w14:textId="77777777" w:rsidR="00422E44" w:rsidRDefault="00E504C5">
            <w:pPr>
              <w:widowControl/>
              <w:ind w:firstLineChars="0" w:firstLine="0"/>
              <w:jc w:val="center"/>
              <w:textAlignment w:val="center"/>
              <w:rPr>
                <w:rFonts w:ascii="Times New Roman Regular" w:hAnsi="Times New Roman Regular" w:cs="Times New Roman Regular"/>
                <w:color w:val="000000"/>
                <w:kern w:val="0"/>
                <w:szCs w:val="24"/>
                <w:lang w:eastAsia="zh-Hans" w:bidi="ar"/>
              </w:rPr>
            </w:pPr>
            <w:r>
              <w:rPr>
                <w:rFonts w:ascii="Times New Roman Regular" w:hAnsi="Times New Roman Regular" w:cs="Times New Roman Regular"/>
                <w:color w:val="000000"/>
                <w:kern w:val="0"/>
                <w:szCs w:val="24"/>
                <w:lang w:bidi="ar"/>
              </w:rPr>
              <w:t>88.65</w:t>
            </w:r>
          </w:p>
        </w:tc>
      </w:tr>
      <w:tr w:rsidR="00422E44" w14:paraId="45F1EE70" w14:textId="77777777">
        <w:trPr>
          <w:trHeight w:val="386"/>
          <w:jc w:val="center"/>
        </w:trPr>
        <w:tc>
          <w:tcPr>
            <w:tcW w:w="981" w:type="dxa"/>
            <w:tcBorders>
              <w:tl2br w:val="nil"/>
              <w:tr2bl w:val="nil"/>
            </w:tcBorders>
            <w:vAlign w:val="center"/>
          </w:tcPr>
          <w:p w14:paraId="174F9484" w14:textId="77777777" w:rsidR="00422E44" w:rsidRDefault="00E504C5">
            <w:pPr>
              <w:widowControl/>
              <w:ind w:firstLineChars="0" w:firstLine="0"/>
              <w:jc w:val="center"/>
              <w:textAlignment w:val="center"/>
              <w:rPr>
                <w:rFonts w:ascii="Times New Roman Regular" w:hAnsi="Times New Roman Regular" w:cs="Times New Roman Regular"/>
                <w:color w:val="000000"/>
                <w:kern w:val="0"/>
                <w:szCs w:val="24"/>
                <w:lang w:eastAsia="zh-Hans" w:bidi="ar"/>
              </w:rPr>
            </w:pPr>
            <w:r>
              <w:rPr>
                <w:rFonts w:ascii="Times New Roman Regular" w:hAnsi="Times New Roman Regular" w:cs="Times New Roman Regular"/>
                <w:color w:val="000000"/>
                <w:kern w:val="0"/>
                <w:szCs w:val="24"/>
                <w:lang w:bidi="ar"/>
              </w:rPr>
              <w:t>D2</w:t>
            </w:r>
          </w:p>
        </w:tc>
        <w:tc>
          <w:tcPr>
            <w:tcW w:w="1059" w:type="dxa"/>
            <w:tcBorders>
              <w:tl2br w:val="nil"/>
              <w:tr2bl w:val="nil"/>
            </w:tcBorders>
            <w:vAlign w:val="center"/>
          </w:tcPr>
          <w:p w14:paraId="630143EC" w14:textId="77777777" w:rsidR="00422E44" w:rsidRDefault="00E504C5">
            <w:pPr>
              <w:widowControl/>
              <w:ind w:firstLineChars="0" w:firstLine="0"/>
              <w:jc w:val="center"/>
              <w:textAlignment w:val="center"/>
              <w:rPr>
                <w:rFonts w:ascii="Times New Roman Regular" w:hAnsi="Times New Roman Regular" w:cs="Times New Roman Regular"/>
                <w:color w:val="000000"/>
                <w:kern w:val="0"/>
                <w:szCs w:val="24"/>
                <w:lang w:eastAsia="zh-Hans" w:bidi="ar"/>
              </w:rPr>
            </w:pPr>
            <w:r>
              <w:rPr>
                <w:rFonts w:ascii="Times New Roman Regular" w:hAnsi="Times New Roman Regular" w:cs="Times New Roman Regular"/>
                <w:color w:val="000000"/>
                <w:kern w:val="0"/>
                <w:szCs w:val="24"/>
                <w:lang w:bidi="ar"/>
              </w:rPr>
              <w:t>80256</w:t>
            </w:r>
          </w:p>
        </w:tc>
        <w:tc>
          <w:tcPr>
            <w:tcW w:w="1070" w:type="dxa"/>
            <w:tcBorders>
              <w:tl2br w:val="nil"/>
              <w:tr2bl w:val="nil"/>
            </w:tcBorders>
            <w:vAlign w:val="center"/>
          </w:tcPr>
          <w:p w14:paraId="4297A8E0" w14:textId="77777777" w:rsidR="00422E44" w:rsidRDefault="00E504C5">
            <w:pPr>
              <w:widowControl/>
              <w:ind w:firstLineChars="0" w:firstLine="0"/>
              <w:jc w:val="center"/>
              <w:textAlignment w:val="center"/>
              <w:rPr>
                <w:rFonts w:ascii="Times New Roman Regular" w:hAnsi="Times New Roman Regular" w:cs="Times New Roman Regular"/>
                <w:color w:val="000000"/>
                <w:kern w:val="0"/>
                <w:szCs w:val="24"/>
                <w:lang w:eastAsia="zh-Hans" w:bidi="ar"/>
              </w:rPr>
            </w:pPr>
            <w:r>
              <w:rPr>
                <w:rFonts w:ascii="Times New Roman Regular" w:hAnsi="Times New Roman Regular" w:cs="Times New Roman Regular"/>
                <w:color w:val="000000"/>
                <w:kern w:val="0"/>
                <w:szCs w:val="24"/>
                <w:lang w:bidi="ar"/>
              </w:rPr>
              <w:t>80098</w:t>
            </w:r>
          </w:p>
        </w:tc>
        <w:tc>
          <w:tcPr>
            <w:tcW w:w="1320" w:type="dxa"/>
            <w:tcBorders>
              <w:tl2br w:val="nil"/>
              <w:tr2bl w:val="nil"/>
            </w:tcBorders>
            <w:vAlign w:val="center"/>
          </w:tcPr>
          <w:p w14:paraId="4F3661AE" w14:textId="77777777" w:rsidR="00422E44" w:rsidRDefault="00E504C5">
            <w:pPr>
              <w:widowControl/>
              <w:ind w:firstLineChars="0" w:firstLine="0"/>
              <w:jc w:val="center"/>
              <w:textAlignment w:val="center"/>
              <w:rPr>
                <w:rFonts w:ascii="Times New Roman Regular" w:hAnsi="Times New Roman Regular" w:cs="Times New Roman Regular"/>
                <w:color w:val="000000"/>
                <w:kern w:val="0"/>
                <w:szCs w:val="24"/>
                <w:lang w:eastAsia="zh-Hans" w:bidi="ar"/>
              </w:rPr>
            </w:pPr>
            <w:r>
              <w:rPr>
                <w:rFonts w:ascii="Times New Roman Regular" w:hAnsi="Times New Roman Regular" w:cs="Times New Roman Regular"/>
                <w:color w:val="000000"/>
                <w:kern w:val="0"/>
                <w:szCs w:val="24"/>
                <w:lang w:bidi="ar"/>
              </w:rPr>
              <w:t>74597</w:t>
            </w:r>
          </w:p>
        </w:tc>
        <w:tc>
          <w:tcPr>
            <w:tcW w:w="1350" w:type="dxa"/>
            <w:tcBorders>
              <w:tl2br w:val="nil"/>
              <w:tr2bl w:val="nil"/>
            </w:tcBorders>
            <w:vAlign w:val="center"/>
          </w:tcPr>
          <w:p w14:paraId="744E34E9" w14:textId="77777777" w:rsidR="00422E44" w:rsidRDefault="00E504C5">
            <w:pPr>
              <w:widowControl/>
              <w:ind w:firstLineChars="0" w:firstLine="0"/>
              <w:jc w:val="center"/>
              <w:textAlignment w:val="center"/>
              <w:rPr>
                <w:rFonts w:ascii="Times New Roman Regular" w:hAnsi="Times New Roman Regular" w:cs="Times New Roman Regular"/>
                <w:color w:val="000000"/>
                <w:kern w:val="0"/>
                <w:szCs w:val="24"/>
                <w:lang w:eastAsia="zh-Hans" w:bidi="ar"/>
              </w:rPr>
            </w:pPr>
            <w:r>
              <w:rPr>
                <w:rFonts w:ascii="Times New Roman Regular" w:hAnsi="Times New Roman Regular" w:cs="Times New Roman Regular"/>
                <w:color w:val="000000"/>
                <w:kern w:val="0"/>
                <w:szCs w:val="24"/>
                <w:lang w:bidi="ar"/>
              </w:rPr>
              <w:t>419</w:t>
            </w:r>
          </w:p>
        </w:tc>
        <w:tc>
          <w:tcPr>
            <w:tcW w:w="1182" w:type="dxa"/>
            <w:tcBorders>
              <w:tl2br w:val="nil"/>
              <w:tr2bl w:val="nil"/>
            </w:tcBorders>
            <w:vAlign w:val="center"/>
          </w:tcPr>
          <w:p w14:paraId="7750D3A4" w14:textId="77777777" w:rsidR="00422E44" w:rsidRDefault="00E504C5">
            <w:pPr>
              <w:widowControl/>
              <w:ind w:firstLineChars="0" w:firstLine="0"/>
              <w:jc w:val="center"/>
              <w:textAlignment w:val="center"/>
              <w:rPr>
                <w:rFonts w:ascii="Times New Roman Regular" w:hAnsi="Times New Roman Regular" w:cs="Times New Roman Regular"/>
                <w:color w:val="000000"/>
                <w:kern w:val="0"/>
                <w:szCs w:val="24"/>
                <w:lang w:eastAsia="zh-Hans" w:bidi="ar"/>
              </w:rPr>
            </w:pPr>
            <w:r>
              <w:rPr>
                <w:rFonts w:ascii="Times New Roman Regular" w:hAnsi="Times New Roman Regular" w:cs="Times New Roman Regular"/>
                <w:color w:val="000000"/>
                <w:kern w:val="0"/>
                <w:szCs w:val="24"/>
                <w:lang w:bidi="ar"/>
              </w:rPr>
              <w:t>54.32</w:t>
            </w:r>
          </w:p>
        </w:tc>
        <w:tc>
          <w:tcPr>
            <w:tcW w:w="1119" w:type="dxa"/>
            <w:tcBorders>
              <w:tl2br w:val="nil"/>
              <w:tr2bl w:val="nil"/>
            </w:tcBorders>
            <w:vAlign w:val="center"/>
          </w:tcPr>
          <w:p w14:paraId="72D4244D" w14:textId="77777777" w:rsidR="00422E44" w:rsidRDefault="00E504C5">
            <w:pPr>
              <w:widowControl/>
              <w:ind w:firstLineChars="0" w:firstLine="0"/>
              <w:jc w:val="center"/>
              <w:textAlignment w:val="center"/>
              <w:rPr>
                <w:rFonts w:ascii="Times New Roman Regular" w:hAnsi="Times New Roman Regular" w:cs="Times New Roman Regular"/>
                <w:color w:val="000000"/>
                <w:kern w:val="0"/>
                <w:szCs w:val="24"/>
                <w:lang w:eastAsia="zh-Hans" w:bidi="ar"/>
              </w:rPr>
            </w:pPr>
            <w:r>
              <w:rPr>
                <w:rFonts w:ascii="Times New Roman Regular" w:hAnsi="Times New Roman Regular" w:cs="Times New Roman Regular"/>
                <w:color w:val="000000"/>
                <w:kern w:val="0"/>
                <w:szCs w:val="24"/>
                <w:lang w:bidi="ar"/>
              </w:rPr>
              <w:t>99.36</w:t>
            </w:r>
          </w:p>
        </w:tc>
        <w:tc>
          <w:tcPr>
            <w:tcW w:w="1258" w:type="dxa"/>
            <w:tcBorders>
              <w:tl2br w:val="nil"/>
              <w:tr2bl w:val="nil"/>
            </w:tcBorders>
            <w:vAlign w:val="center"/>
          </w:tcPr>
          <w:p w14:paraId="4F818333" w14:textId="77777777" w:rsidR="00422E44" w:rsidRDefault="00E504C5">
            <w:pPr>
              <w:widowControl/>
              <w:ind w:firstLineChars="0" w:firstLine="0"/>
              <w:jc w:val="center"/>
              <w:textAlignment w:val="center"/>
              <w:rPr>
                <w:rFonts w:ascii="Times New Roman Regular" w:hAnsi="Times New Roman Regular" w:cs="Times New Roman Regular"/>
                <w:color w:val="000000"/>
                <w:kern w:val="0"/>
                <w:szCs w:val="24"/>
                <w:lang w:eastAsia="zh-Hans" w:bidi="ar"/>
              </w:rPr>
            </w:pPr>
            <w:r>
              <w:rPr>
                <w:rFonts w:ascii="Times New Roman Regular" w:hAnsi="Times New Roman Regular" w:cs="Times New Roman Regular"/>
                <w:color w:val="000000"/>
                <w:kern w:val="0"/>
                <w:szCs w:val="24"/>
                <w:lang w:bidi="ar"/>
              </w:rPr>
              <w:t>97.09</w:t>
            </w:r>
          </w:p>
        </w:tc>
        <w:tc>
          <w:tcPr>
            <w:tcW w:w="1136" w:type="dxa"/>
            <w:tcBorders>
              <w:tl2br w:val="nil"/>
              <w:tr2bl w:val="nil"/>
            </w:tcBorders>
            <w:vAlign w:val="center"/>
          </w:tcPr>
          <w:p w14:paraId="369324A7" w14:textId="77777777" w:rsidR="00422E44" w:rsidRDefault="00E504C5">
            <w:pPr>
              <w:widowControl/>
              <w:ind w:firstLineChars="0" w:firstLine="0"/>
              <w:jc w:val="center"/>
              <w:textAlignment w:val="center"/>
              <w:rPr>
                <w:rFonts w:ascii="Times New Roman Regular" w:hAnsi="Times New Roman Regular" w:cs="Times New Roman Regular"/>
                <w:color w:val="000000"/>
                <w:kern w:val="0"/>
                <w:szCs w:val="24"/>
                <w:lang w:eastAsia="zh-Hans" w:bidi="ar"/>
              </w:rPr>
            </w:pPr>
            <w:r>
              <w:rPr>
                <w:rFonts w:ascii="Times New Roman Regular" w:hAnsi="Times New Roman Regular" w:cs="Times New Roman Regular"/>
                <w:color w:val="000000"/>
                <w:kern w:val="0"/>
                <w:szCs w:val="24"/>
                <w:lang w:bidi="ar"/>
              </w:rPr>
              <w:t>92.95</w:t>
            </w:r>
          </w:p>
        </w:tc>
      </w:tr>
      <w:tr w:rsidR="00422E44" w14:paraId="743F3F8D" w14:textId="77777777">
        <w:trPr>
          <w:trHeight w:val="386"/>
          <w:jc w:val="center"/>
        </w:trPr>
        <w:tc>
          <w:tcPr>
            <w:tcW w:w="981" w:type="dxa"/>
            <w:tcBorders>
              <w:tl2br w:val="nil"/>
              <w:tr2bl w:val="nil"/>
            </w:tcBorders>
            <w:vAlign w:val="center"/>
          </w:tcPr>
          <w:p w14:paraId="6D551B5F" w14:textId="77777777" w:rsidR="00422E44" w:rsidRDefault="00E504C5">
            <w:pPr>
              <w:widowControl/>
              <w:ind w:firstLineChars="0" w:firstLine="0"/>
              <w:jc w:val="center"/>
              <w:textAlignment w:val="center"/>
              <w:rPr>
                <w:rFonts w:ascii="Times New Roman Regular" w:hAnsi="Times New Roman Regular" w:cs="Times New Roman Regular"/>
                <w:color w:val="000000"/>
                <w:kern w:val="0"/>
                <w:szCs w:val="24"/>
                <w:lang w:eastAsia="zh-Hans" w:bidi="ar"/>
              </w:rPr>
            </w:pPr>
            <w:r>
              <w:rPr>
                <w:rFonts w:ascii="Times New Roman Regular" w:hAnsi="Times New Roman Regular" w:cs="Times New Roman Regular"/>
                <w:color w:val="000000"/>
                <w:kern w:val="0"/>
                <w:szCs w:val="24"/>
                <w:lang w:bidi="ar"/>
              </w:rPr>
              <w:t>D3</w:t>
            </w:r>
          </w:p>
        </w:tc>
        <w:tc>
          <w:tcPr>
            <w:tcW w:w="1059" w:type="dxa"/>
            <w:tcBorders>
              <w:tl2br w:val="nil"/>
              <w:tr2bl w:val="nil"/>
            </w:tcBorders>
            <w:vAlign w:val="center"/>
          </w:tcPr>
          <w:p w14:paraId="7507FFCC" w14:textId="77777777" w:rsidR="00422E44" w:rsidRDefault="00E504C5">
            <w:pPr>
              <w:widowControl/>
              <w:ind w:firstLineChars="0" w:firstLine="0"/>
              <w:jc w:val="center"/>
              <w:textAlignment w:val="center"/>
              <w:rPr>
                <w:rFonts w:ascii="Times New Roman Regular" w:hAnsi="Times New Roman Regular" w:cs="Times New Roman Regular"/>
                <w:color w:val="000000"/>
                <w:kern w:val="0"/>
                <w:szCs w:val="24"/>
                <w:lang w:eastAsia="zh-Hans" w:bidi="ar"/>
              </w:rPr>
            </w:pPr>
            <w:r>
              <w:rPr>
                <w:rFonts w:ascii="Times New Roman Regular" w:hAnsi="Times New Roman Regular" w:cs="Times New Roman Regular"/>
                <w:color w:val="000000"/>
                <w:kern w:val="0"/>
                <w:szCs w:val="24"/>
                <w:lang w:bidi="ar"/>
              </w:rPr>
              <w:t>79256</w:t>
            </w:r>
          </w:p>
        </w:tc>
        <w:tc>
          <w:tcPr>
            <w:tcW w:w="1070" w:type="dxa"/>
            <w:tcBorders>
              <w:tl2br w:val="nil"/>
              <w:tr2bl w:val="nil"/>
            </w:tcBorders>
            <w:vAlign w:val="center"/>
          </w:tcPr>
          <w:p w14:paraId="4EED31B7" w14:textId="77777777" w:rsidR="00422E44" w:rsidRDefault="00E504C5">
            <w:pPr>
              <w:widowControl/>
              <w:ind w:firstLineChars="0" w:firstLine="0"/>
              <w:jc w:val="center"/>
              <w:textAlignment w:val="center"/>
              <w:rPr>
                <w:rFonts w:ascii="Times New Roman Regular" w:hAnsi="Times New Roman Regular" w:cs="Times New Roman Regular"/>
                <w:color w:val="000000"/>
                <w:kern w:val="0"/>
                <w:szCs w:val="24"/>
                <w:lang w:eastAsia="zh-Hans" w:bidi="ar"/>
              </w:rPr>
            </w:pPr>
            <w:r>
              <w:rPr>
                <w:rFonts w:ascii="Times New Roman Regular" w:hAnsi="Times New Roman Regular" w:cs="Times New Roman Regular"/>
                <w:color w:val="000000"/>
                <w:kern w:val="0"/>
                <w:szCs w:val="24"/>
                <w:lang w:bidi="ar"/>
              </w:rPr>
              <w:t>79150</w:t>
            </w:r>
          </w:p>
        </w:tc>
        <w:tc>
          <w:tcPr>
            <w:tcW w:w="1320" w:type="dxa"/>
            <w:tcBorders>
              <w:tl2br w:val="nil"/>
              <w:tr2bl w:val="nil"/>
            </w:tcBorders>
            <w:vAlign w:val="center"/>
          </w:tcPr>
          <w:p w14:paraId="7C991603" w14:textId="77777777" w:rsidR="00422E44" w:rsidRDefault="00E504C5">
            <w:pPr>
              <w:widowControl/>
              <w:ind w:firstLineChars="0" w:firstLine="0"/>
              <w:jc w:val="center"/>
              <w:textAlignment w:val="center"/>
              <w:rPr>
                <w:rFonts w:ascii="Times New Roman Regular" w:hAnsi="Times New Roman Regular" w:cs="Times New Roman Regular"/>
                <w:color w:val="000000"/>
                <w:kern w:val="0"/>
                <w:szCs w:val="24"/>
                <w:lang w:eastAsia="zh-Hans" w:bidi="ar"/>
              </w:rPr>
            </w:pPr>
            <w:r>
              <w:rPr>
                <w:rFonts w:ascii="Times New Roman Regular" w:hAnsi="Times New Roman Regular" w:cs="Times New Roman Regular"/>
                <w:color w:val="000000"/>
                <w:kern w:val="0"/>
                <w:szCs w:val="24"/>
                <w:lang w:bidi="ar"/>
              </w:rPr>
              <w:t>68678</w:t>
            </w:r>
          </w:p>
        </w:tc>
        <w:tc>
          <w:tcPr>
            <w:tcW w:w="1350" w:type="dxa"/>
            <w:tcBorders>
              <w:tl2br w:val="nil"/>
              <w:tr2bl w:val="nil"/>
            </w:tcBorders>
            <w:vAlign w:val="center"/>
          </w:tcPr>
          <w:p w14:paraId="17EE7DCF" w14:textId="77777777" w:rsidR="00422E44" w:rsidRDefault="00E504C5">
            <w:pPr>
              <w:widowControl/>
              <w:ind w:firstLineChars="0" w:firstLine="0"/>
              <w:jc w:val="center"/>
              <w:textAlignment w:val="center"/>
              <w:rPr>
                <w:rFonts w:ascii="Times New Roman Regular" w:hAnsi="Times New Roman Regular" w:cs="Times New Roman Regular"/>
                <w:color w:val="000000"/>
                <w:kern w:val="0"/>
                <w:szCs w:val="24"/>
                <w:lang w:eastAsia="zh-Hans" w:bidi="ar"/>
              </w:rPr>
            </w:pPr>
            <w:r>
              <w:rPr>
                <w:rFonts w:ascii="Times New Roman Regular" w:hAnsi="Times New Roman Regular" w:cs="Times New Roman Regular"/>
                <w:color w:val="000000"/>
                <w:kern w:val="0"/>
                <w:szCs w:val="24"/>
                <w:lang w:bidi="ar"/>
              </w:rPr>
              <w:t>421</w:t>
            </w:r>
          </w:p>
        </w:tc>
        <w:tc>
          <w:tcPr>
            <w:tcW w:w="1182" w:type="dxa"/>
            <w:tcBorders>
              <w:tl2br w:val="nil"/>
              <w:tr2bl w:val="nil"/>
            </w:tcBorders>
            <w:vAlign w:val="center"/>
          </w:tcPr>
          <w:p w14:paraId="335D2679" w14:textId="77777777" w:rsidR="00422E44" w:rsidRDefault="00E504C5">
            <w:pPr>
              <w:widowControl/>
              <w:ind w:firstLineChars="0" w:firstLine="0"/>
              <w:jc w:val="center"/>
              <w:textAlignment w:val="center"/>
              <w:rPr>
                <w:rFonts w:ascii="Times New Roman Regular" w:hAnsi="Times New Roman Regular" w:cs="Times New Roman Regular"/>
                <w:color w:val="000000"/>
                <w:kern w:val="0"/>
                <w:szCs w:val="24"/>
                <w:lang w:eastAsia="zh-Hans" w:bidi="ar"/>
              </w:rPr>
            </w:pPr>
            <w:r>
              <w:rPr>
                <w:rFonts w:ascii="Times New Roman Regular" w:hAnsi="Times New Roman Regular" w:cs="Times New Roman Regular"/>
                <w:color w:val="000000"/>
                <w:kern w:val="0"/>
                <w:szCs w:val="24"/>
                <w:lang w:bidi="ar"/>
              </w:rPr>
              <w:t>54.08</w:t>
            </w:r>
          </w:p>
        </w:tc>
        <w:tc>
          <w:tcPr>
            <w:tcW w:w="1119" w:type="dxa"/>
            <w:tcBorders>
              <w:tl2br w:val="nil"/>
              <w:tr2bl w:val="nil"/>
            </w:tcBorders>
            <w:vAlign w:val="center"/>
          </w:tcPr>
          <w:p w14:paraId="1799B33F" w14:textId="77777777" w:rsidR="00422E44" w:rsidRDefault="00E504C5">
            <w:pPr>
              <w:widowControl/>
              <w:ind w:firstLineChars="0" w:firstLine="0"/>
              <w:jc w:val="center"/>
              <w:textAlignment w:val="center"/>
              <w:rPr>
                <w:rFonts w:ascii="Times New Roman Regular" w:hAnsi="Times New Roman Regular" w:cs="Times New Roman Regular"/>
                <w:color w:val="000000"/>
                <w:kern w:val="0"/>
                <w:szCs w:val="24"/>
                <w:lang w:eastAsia="zh-Hans" w:bidi="ar"/>
              </w:rPr>
            </w:pPr>
            <w:r>
              <w:rPr>
                <w:rFonts w:ascii="Times New Roman Regular" w:hAnsi="Times New Roman Regular" w:cs="Times New Roman Regular"/>
                <w:color w:val="000000"/>
                <w:kern w:val="0"/>
                <w:szCs w:val="24"/>
                <w:lang w:bidi="ar"/>
              </w:rPr>
              <w:t>99.34</w:t>
            </w:r>
          </w:p>
        </w:tc>
        <w:tc>
          <w:tcPr>
            <w:tcW w:w="1258" w:type="dxa"/>
            <w:tcBorders>
              <w:tl2br w:val="nil"/>
              <w:tr2bl w:val="nil"/>
            </w:tcBorders>
            <w:vAlign w:val="center"/>
          </w:tcPr>
          <w:p w14:paraId="7E7E2FB4" w14:textId="77777777" w:rsidR="00422E44" w:rsidRDefault="00E504C5">
            <w:pPr>
              <w:widowControl/>
              <w:ind w:firstLineChars="0" w:firstLine="0"/>
              <w:jc w:val="center"/>
              <w:textAlignment w:val="center"/>
              <w:rPr>
                <w:rFonts w:ascii="Times New Roman Regular" w:hAnsi="Times New Roman Regular" w:cs="Times New Roman Regular"/>
                <w:color w:val="000000"/>
                <w:kern w:val="0"/>
                <w:szCs w:val="24"/>
                <w:lang w:eastAsia="zh-Hans" w:bidi="ar"/>
              </w:rPr>
            </w:pPr>
            <w:r>
              <w:rPr>
                <w:rFonts w:ascii="Times New Roman Regular" w:hAnsi="Times New Roman Regular" w:cs="Times New Roman Regular"/>
                <w:color w:val="000000"/>
                <w:kern w:val="0"/>
                <w:szCs w:val="24"/>
                <w:lang w:bidi="ar"/>
              </w:rPr>
              <w:t>97.04</w:t>
            </w:r>
          </w:p>
        </w:tc>
        <w:tc>
          <w:tcPr>
            <w:tcW w:w="1136" w:type="dxa"/>
            <w:tcBorders>
              <w:tl2br w:val="nil"/>
              <w:tr2bl w:val="nil"/>
            </w:tcBorders>
            <w:vAlign w:val="center"/>
          </w:tcPr>
          <w:p w14:paraId="49F918F5" w14:textId="77777777" w:rsidR="00422E44" w:rsidRDefault="00E504C5">
            <w:pPr>
              <w:widowControl/>
              <w:ind w:firstLineChars="0" w:firstLine="0"/>
              <w:jc w:val="center"/>
              <w:textAlignment w:val="center"/>
              <w:rPr>
                <w:rFonts w:ascii="Times New Roman Regular" w:hAnsi="Times New Roman Regular" w:cs="Times New Roman Regular"/>
                <w:color w:val="000000"/>
                <w:kern w:val="0"/>
                <w:szCs w:val="24"/>
                <w:lang w:eastAsia="zh-Hans" w:bidi="ar"/>
              </w:rPr>
            </w:pPr>
            <w:r>
              <w:rPr>
                <w:rFonts w:ascii="Times New Roman Regular" w:hAnsi="Times New Roman Regular" w:cs="Times New Roman Regular"/>
                <w:color w:val="000000"/>
                <w:kern w:val="0"/>
                <w:szCs w:val="24"/>
                <w:lang w:bidi="ar"/>
              </w:rPr>
              <w:t>86.65</w:t>
            </w:r>
          </w:p>
        </w:tc>
      </w:tr>
      <w:tr w:rsidR="00422E44" w14:paraId="7C43114F" w14:textId="77777777">
        <w:trPr>
          <w:trHeight w:val="386"/>
          <w:jc w:val="center"/>
        </w:trPr>
        <w:tc>
          <w:tcPr>
            <w:tcW w:w="981" w:type="dxa"/>
            <w:tcBorders>
              <w:tl2br w:val="nil"/>
              <w:tr2bl w:val="nil"/>
            </w:tcBorders>
            <w:vAlign w:val="center"/>
          </w:tcPr>
          <w:p w14:paraId="3975E82E" w14:textId="77777777" w:rsidR="00422E44" w:rsidRDefault="00E504C5">
            <w:pPr>
              <w:widowControl/>
              <w:ind w:firstLineChars="0" w:firstLine="0"/>
              <w:jc w:val="center"/>
              <w:textAlignment w:val="center"/>
              <w:rPr>
                <w:rFonts w:ascii="Times New Roman Regular" w:hAnsi="Times New Roman Regular" w:cs="Times New Roman Regular"/>
                <w:color w:val="000000"/>
                <w:kern w:val="0"/>
                <w:szCs w:val="24"/>
                <w:lang w:eastAsia="zh-Hans" w:bidi="ar"/>
              </w:rPr>
            </w:pPr>
            <w:r>
              <w:rPr>
                <w:rFonts w:ascii="Times New Roman Regular" w:hAnsi="Times New Roman Regular" w:cs="Times New Roman Regular"/>
                <w:color w:val="000000"/>
                <w:kern w:val="0"/>
                <w:szCs w:val="24"/>
                <w:lang w:bidi="ar"/>
              </w:rPr>
              <w:t>D4</w:t>
            </w:r>
          </w:p>
        </w:tc>
        <w:tc>
          <w:tcPr>
            <w:tcW w:w="1059" w:type="dxa"/>
            <w:tcBorders>
              <w:tl2br w:val="nil"/>
              <w:tr2bl w:val="nil"/>
            </w:tcBorders>
            <w:vAlign w:val="center"/>
          </w:tcPr>
          <w:p w14:paraId="7B58EC2C" w14:textId="77777777" w:rsidR="00422E44" w:rsidRDefault="00E504C5">
            <w:pPr>
              <w:widowControl/>
              <w:ind w:firstLineChars="0" w:firstLine="0"/>
              <w:jc w:val="center"/>
              <w:textAlignment w:val="center"/>
              <w:rPr>
                <w:rFonts w:ascii="Times New Roman Regular" w:hAnsi="Times New Roman Regular" w:cs="Times New Roman Regular"/>
                <w:color w:val="000000"/>
                <w:kern w:val="0"/>
                <w:szCs w:val="24"/>
                <w:lang w:eastAsia="zh-Hans" w:bidi="ar"/>
              </w:rPr>
            </w:pPr>
            <w:r>
              <w:rPr>
                <w:rFonts w:ascii="Times New Roman Regular" w:hAnsi="Times New Roman Regular" w:cs="Times New Roman Regular"/>
                <w:color w:val="000000"/>
                <w:kern w:val="0"/>
                <w:szCs w:val="24"/>
                <w:lang w:bidi="ar"/>
              </w:rPr>
              <w:t>79735</w:t>
            </w:r>
          </w:p>
        </w:tc>
        <w:tc>
          <w:tcPr>
            <w:tcW w:w="1070" w:type="dxa"/>
            <w:tcBorders>
              <w:tl2br w:val="nil"/>
              <w:tr2bl w:val="nil"/>
            </w:tcBorders>
            <w:vAlign w:val="center"/>
          </w:tcPr>
          <w:p w14:paraId="1D694E6B" w14:textId="77777777" w:rsidR="00422E44" w:rsidRDefault="00E504C5">
            <w:pPr>
              <w:widowControl/>
              <w:ind w:firstLineChars="0" w:firstLine="0"/>
              <w:jc w:val="center"/>
              <w:textAlignment w:val="center"/>
              <w:rPr>
                <w:rFonts w:ascii="Times New Roman Regular" w:hAnsi="Times New Roman Regular" w:cs="Times New Roman Regular"/>
                <w:color w:val="000000"/>
                <w:kern w:val="0"/>
                <w:szCs w:val="24"/>
                <w:lang w:eastAsia="zh-Hans" w:bidi="ar"/>
              </w:rPr>
            </w:pPr>
            <w:r>
              <w:rPr>
                <w:rFonts w:ascii="Times New Roman Regular" w:hAnsi="Times New Roman Regular" w:cs="Times New Roman Regular"/>
                <w:color w:val="000000"/>
                <w:kern w:val="0"/>
                <w:szCs w:val="24"/>
                <w:lang w:bidi="ar"/>
              </w:rPr>
              <w:t>79613</w:t>
            </w:r>
          </w:p>
        </w:tc>
        <w:tc>
          <w:tcPr>
            <w:tcW w:w="1320" w:type="dxa"/>
            <w:tcBorders>
              <w:tl2br w:val="nil"/>
              <w:tr2bl w:val="nil"/>
            </w:tcBorders>
            <w:vAlign w:val="center"/>
          </w:tcPr>
          <w:p w14:paraId="6BF23137" w14:textId="77777777" w:rsidR="00422E44" w:rsidRDefault="00E504C5">
            <w:pPr>
              <w:widowControl/>
              <w:ind w:firstLineChars="0" w:firstLine="0"/>
              <w:jc w:val="center"/>
              <w:textAlignment w:val="center"/>
              <w:rPr>
                <w:rFonts w:ascii="Times New Roman Regular" w:hAnsi="Times New Roman Regular" w:cs="Times New Roman Regular"/>
                <w:color w:val="000000"/>
                <w:kern w:val="0"/>
                <w:szCs w:val="24"/>
                <w:lang w:eastAsia="zh-Hans" w:bidi="ar"/>
              </w:rPr>
            </w:pPr>
            <w:r>
              <w:rPr>
                <w:rFonts w:ascii="Times New Roman Regular" w:hAnsi="Times New Roman Regular" w:cs="Times New Roman Regular"/>
                <w:color w:val="000000"/>
                <w:kern w:val="0"/>
                <w:szCs w:val="24"/>
                <w:lang w:bidi="ar"/>
              </w:rPr>
              <w:t>71228</w:t>
            </w:r>
          </w:p>
        </w:tc>
        <w:tc>
          <w:tcPr>
            <w:tcW w:w="1350" w:type="dxa"/>
            <w:tcBorders>
              <w:tl2br w:val="nil"/>
              <w:tr2bl w:val="nil"/>
            </w:tcBorders>
            <w:vAlign w:val="center"/>
          </w:tcPr>
          <w:p w14:paraId="4556FCB9" w14:textId="77777777" w:rsidR="00422E44" w:rsidRDefault="00E504C5">
            <w:pPr>
              <w:widowControl/>
              <w:ind w:firstLineChars="0" w:firstLine="0"/>
              <w:jc w:val="center"/>
              <w:textAlignment w:val="center"/>
              <w:rPr>
                <w:rFonts w:ascii="Times New Roman Regular" w:hAnsi="Times New Roman Regular" w:cs="Times New Roman Regular"/>
                <w:color w:val="000000"/>
                <w:kern w:val="0"/>
                <w:szCs w:val="24"/>
                <w:lang w:eastAsia="zh-Hans" w:bidi="ar"/>
              </w:rPr>
            </w:pPr>
            <w:r>
              <w:rPr>
                <w:rFonts w:ascii="Times New Roman Regular" w:hAnsi="Times New Roman Regular" w:cs="Times New Roman Regular"/>
                <w:color w:val="000000"/>
                <w:kern w:val="0"/>
                <w:szCs w:val="24"/>
                <w:lang w:bidi="ar"/>
              </w:rPr>
              <w:t>419</w:t>
            </w:r>
          </w:p>
        </w:tc>
        <w:tc>
          <w:tcPr>
            <w:tcW w:w="1182" w:type="dxa"/>
            <w:tcBorders>
              <w:tl2br w:val="nil"/>
              <w:tr2bl w:val="nil"/>
            </w:tcBorders>
            <w:vAlign w:val="center"/>
          </w:tcPr>
          <w:p w14:paraId="352A14DB" w14:textId="77777777" w:rsidR="00422E44" w:rsidRDefault="00E504C5">
            <w:pPr>
              <w:widowControl/>
              <w:ind w:firstLineChars="0" w:firstLine="0"/>
              <w:jc w:val="center"/>
              <w:textAlignment w:val="center"/>
              <w:rPr>
                <w:rFonts w:ascii="Times New Roman Regular" w:hAnsi="Times New Roman Regular" w:cs="Times New Roman Regular"/>
                <w:color w:val="000000"/>
                <w:kern w:val="0"/>
                <w:szCs w:val="24"/>
                <w:lang w:eastAsia="zh-Hans" w:bidi="ar"/>
              </w:rPr>
            </w:pPr>
            <w:r>
              <w:rPr>
                <w:rFonts w:ascii="Times New Roman Regular" w:hAnsi="Times New Roman Regular" w:cs="Times New Roman Regular"/>
                <w:color w:val="000000"/>
                <w:kern w:val="0"/>
                <w:szCs w:val="24"/>
                <w:lang w:bidi="ar"/>
              </w:rPr>
              <w:t>55.02</w:t>
            </w:r>
          </w:p>
        </w:tc>
        <w:tc>
          <w:tcPr>
            <w:tcW w:w="1119" w:type="dxa"/>
            <w:tcBorders>
              <w:tl2br w:val="nil"/>
              <w:tr2bl w:val="nil"/>
            </w:tcBorders>
            <w:vAlign w:val="center"/>
          </w:tcPr>
          <w:p w14:paraId="2A6EF29F" w14:textId="77777777" w:rsidR="00422E44" w:rsidRDefault="00E504C5">
            <w:pPr>
              <w:widowControl/>
              <w:ind w:firstLineChars="0" w:firstLine="0"/>
              <w:jc w:val="center"/>
              <w:textAlignment w:val="center"/>
              <w:rPr>
                <w:rFonts w:ascii="Times New Roman Regular" w:hAnsi="Times New Roman Regular" w:cs="Times New Roman Regular"/>
                <w:color w:val="000000"/>
                <w:kern w:val="0"/>
                <w:szCs w:val="24"/>
                <w:lang w:eastAsia="zh-Hans" w:bidi="ar"/>
              </w:rPr>
            </w:pPr>
            <w:r>
              <w:rPr>
                <w:rFonts w:ascii="Times New Roman Regular" w:hAnsi="Times New Roman Regular" w:cs="Times New Roman Regular"/>
                <w:color w:val="000000"/>
                <w:kern w:val="0"/>
                <w:szCs w:val="24"/>
                <w:lang w:bidi="ar"/>
              </w:rPr>
              <w:t>99.36</w:t>
            </w:r>
          </w:p>
        </w:tc>
        <w:tc>
          <w:tcPr>
            <w:tcW w:w="1258" w:type="dxa"/>
            <w:tcBorders>
              <w:tl2br w:val="nil"/>
              <w:tr2bl w:val="nil"/>
            </w:tcBorders>
            <w:vAlign w:val="center"/>
          </w:tcPr>
          <w:p w14:paraId="7D5E8829" w14:textId="77777777" w:rsidR="00422E44" w:rsidRDefault="00E504C5">
            <w:pPr>
              <w:widowControl/>
              <w:ind w:firstLineChars="0" w:firstLine="0"/>
              <w:jc w:val="center"/>
              <w:textAlignment w:val="center"/>
              <w:rPr>
                <w:rFonts w:ascii="Times New Roman Regular" w:hAnsi="Times New Roman Regular" w:cs="Times New Roman Regular"/>
                <w:color w:val="000000"/>
                <w:kern w:val="0"/>
                <w:szCs w:val="24"/>
                <w:lang w:eastAsia="zh-Hans" w:bidi="ar"/>
              </w:rPr>
            </w:pPr>
            <w:r>
              <w:rPr>
                <w:rFonts w:ascii="Times New Roman Regular" w:hAnsi="Times New Roman Regular" w:cs="Times New Roman Regular"/>
                <w:color w:val="000000"/>
                <w:kern w:val="0"/>
                <w:szCs w:val="24"/>
                <w:lang w:bidi="ar"/>
              </w:rPr>
              <w:t>97.11</w:t>
            </w:r>
          </w:p>
        </w:tc>
        <w:tc>
          <w:tcPr>
            <w:tcW w:w="1136" w:type="dxa"/>
            <w:tcBorders>
              <w:tl2br w:val="nil"/>
              <w:tr2bl w:val="nil"/>
            </w:tcBorders>
            <w:vAlign w:val="center"/>
          </w:tcPr>
          <w:p w14:paraId="2E9A9B42" w14:textId="77777777" w:rsidR="00422E44" w:rsidRDefault="00E504C5">
            <w:pPr>
              <w:widowControl/>
              <w:ind w:firstLineChars="0" w:firstLine="0"/>
              <w:jc w:val="center"/>
              <w:textAlignment w:val="center"/>
              <w:rPr>
                <w:rFonts w:ascii="Times New Roman Regular" w:hAnsi="Times New Roman Regular" w:cs="Times New Roman Regular"/>
                <w:color w:val="000000"/>
                <w:kern w:val="0"/>
                <w:szCs w:val="24"/>
                <w:lang w:eastAsia="zh-Hans" w:bidi="ar"/>
              </w:rPr>
            </w:pPr>
            <w:r>
              <w:rPr>
                <w:rFonts w:ascii="Times New Roman Regular" w:hAnsi="Times New Roman Regular" w:cs="Times New Roman Regular"/>
                <w:color w:val="000000"/>
                <w:kern w:val="0"/>
                <w:szCs w:val="24"/>
                <w:lang w:bidi="ar"/>
              </w:rPr>
              <w:t>89.33</w:t>
            </w:r>
          </w:p>
        </w:tc>
      </w:tr>
      <w:tr w:rsidR="00422E44" w14:paraId="5D289786" w14:textId="77777777">
        <w:trPr>
          <w:trHeight w:val="434"/>
          <w:jc w:val="center"/>
        </w:trPr>
        <w:tc>
          <w:tcPr>
            <w:tcW w:w="981" w:type="dxa"/>
            <w:tcBorders>
              <w:bottom w:val="single" w:sz="12" w:space="0" w:color="000000"/>
              <w:tl2br w:val="nil"/>
              <w:tr2bl w:val="nil"/>
            </w:tcBorders>
            <w:vAlign w:val="center"/>
          </w:tcPr>
          <w:p w14:paraId="33FBF7D7" w14:textId="77777777" w:rsidR="00422E44" w:rsidRDefault="00E504C5">
            <w:pPr>
              <w:widowControl/>
              <w:ind w:firstLineChars="0" w:firstLine="0"/>
              <w:jc w:val="center"/>
              <w:textAlignment w:val="center"/>
              <w:rPr>
                <w:rFonts w:ascii="Times New Roman Regular" w:hAnsi="Times New Roman Regular" w:cs="Times New Roman Regular"/>
                <w:color w:val="000000"/>
                <w:kern w:val="0"/>
                <w:szCs w:val="24"/>
                <w:lang w:eastAsia="zh-Hans" w:bidi="ar"/>
              </w:rPr>
            </w:pPr>
            <w:r>
              <w:rPr>
                <w:rFonts w:ascii="Times New Roman Regular" w:hAnsi="Times New Roman Regular" w:cs="Times New Roman Regular"/>
                <w:color w:val="000000"/>
                <w:kern w:val="0"/>
                <w:szCs w:val="24"/>
                <w:lang w:bidi="ar"/>
              </w:rPr>
              <w:t>D5</w:t>
            </w:r>
          </w:p>
        </w:tc>
        <w:tc>
          <w:tcPr>
            <w:tcW w:w="1059" w:type="dxa"/>
            <w:tcBorders>
              <w:bottom w:val="single" w:sz="12" w:space="0" w:color="000000"/>
              <w:tl2br w:val="nil"/>
              <w:tr2bl w:val="nil"/>
            </w:tcBorders>
            <w:vAlign w:val="center"/>
          </w:tcPr>
          <w:p w14:paraId="645FBB8F" w14:textId="77777777" w:rsidR="00422E44" w:rsidRDefault="00E504C5">
            <w:pPr>
              <w:widowControl/>
              <w:ind w:firstLineChars="0" w:firstLine="0"/>
              <w:jc w:val="center"/>
              <w:textAlignment w:val="center"/>
              <w:rPr>
                <w:rFonts w:ascii="Times New Roman Regular" w:hAnsi="Times New Roman Regular" w:cs="Times New Roman Regular"/>
                <w:color w:val="000000"/>
                <w:kern w:val="0"/>
                <w:szCs w:val="24"/>
                <w:lang w:eastAsia="zh-Hans" w:bidi="ar"/>
              </w:rPr>
            </w:pPr>
            <w:r>
              <w:rPr>
                <w:rFonts w:ascii="Times New Roman Regular" w:hAnsi="Times New Roman Regular" w:cs="Times New Roman Regular"/>
                <w:color w:val="000000"/>
                <w:kern w:val="0"/>
                <w:szCs w:val="24"/>
                <w:lang w:bidi="ar"/>
              </w:rPr>
              <w:t>80172</w:t>
            </w:r>
          </w:p>
        </w:tc>
        <w:tc>
          <w:tcPr>
            <w:tcW w:w="1070" w:type="dxa"/>
            <w:tcBorders>
              <w:bottom w:val="single" w:sz="12" w:space="0" w:color="000000"/>
              <w:tl2br w:val="nil"/>
              <w:tr2bl w:val="nil"/>
            </w:tcBorders>
            <w:vAlign w:val="center"/>
          </w:tcPr>
          <w:p w14:paraId="47AB4F97" w14:textId="77777777" w:rsidR="00422E44" w:rsidRDefault="00E504C5">
            <w:pPr>
              <w:widowControl/>
              <w:ind w:firstLineChars="0" w:firstLine="0"/>
              <w:jc w:val="center"/>
              <w:textAlignment w:val="center"/>
              <w:rPr>
                <w:rFonts w:ascii="Times New Roman Regular" w:hAnsi="Times New Roman Regular" w:cs="Times New Roman Regular"/>
                <w:color w:val="000000"/>
                <w:kern w:val="0"/>
                <w:szCs w:val="24"/>
                <w:lang w:eastAsia="zh-Hans" w:bidi="ar"/>
              </w:rPr>
            </w:pPr>
            <w:r>
              <w:rPr>
                <w:rFonts w:ascii="Times New Roman Regular" w:hAnsi="Times New Roman Regular" w:cs="Times New Roman Regular"/>
                <w:color w:val="000000"/>
                <w:kern w:val="0"/>
                <w:szCs w:val="24"/>
                <w:lang w:bidi="ar"/>
              </w:rPr>
              <w:t>80034</w:t>
            </w:r>
          </w:p>
        </w:tc>
        <w:tc>
          <w:tcPr>
            <w:tcW w:w="1320" w:type="dxa"/>
            <w:tcBorders>
              <w:bottom w:val="single" w:sz="12" w:space="0" w:color="000000"/>
              <w:tl2br w:val="nil"/>
              <w:tr2bl w:val="nil"/>
            </w:tcBorders>
            <w:vAlign w:val="center"/>
          </w:tcPr>
          <w:p w14:paraId="12192A40" w14:textId="77777777" w:rsidR="00422E44" w:rsidRDefault="00E504C5">
            <w:pPr>
              <w:widowControl/>
              <w:ind w:firstLineChars="0" w:firstLine="0"/>
              <w:jc w:val="center"/>
              <w:textAlignment w:val="center"/>
              <w:rPr>
                <w:rFonts w:ascii="Times New Roman Regular" w:hAnsi="Times New Roman Regular" w:cs="Times New Roman Regular"/>
                <w:color w:val="000000"/>
                <w:kern w:val="0"/>
                <w:szCs w:val="24"/>
                <w:lang w:eastAsia="zh-Hans" w:bidi="ar"/>
              </w:rPr>
            </w:pPr>
            <w:r>
              <w:rPr>
                <w:rFonts w:ascii="Times New Roman Regular" w:hAnsi="Times New Roman Regular" w:cs="Times New Roman Regular"/>
                <w:color w:val="000000"/>
                <w:kern w:val="0"/>
                <w:szCs w:val="24"/>
                <w:lang w:bidi="ar"/>
              </w:rPr>
              <w:t>73111</w:t>
            </w:r>
          </w:p>
        </w:tc>
        <w:tc>
          <w:tcPr>
            <w:tcW w:w="1350" w:type="dxa"/>
            <w:tcBorders>
              <w:bottom w:val="single" w:sz="12" w:space="0" w:color="000000"/>
              <w:tl2br w:val="nil"/>
              <w:tr2bl w:val="nil"/>
            </w:tcBorders>
            <w:vAlign w:val="center"/>
          </w:tcPr>
          <w:p w14:paraId="6A769D48" w14:textId="77777777" w:rsidR="00422E44" w:rsidRDefault="00E504C5">
            <w:pPr>
              <w:widowControl/>
              <w:ind w:firstLineChars="0" w:firstLine="0"/>
              <w:jc w:val="center"/>
              <w:textAlignment w:val="center"/>
              <w:rPr>
                <w:rFonts w:ascii="Times New Roman Regular" w:hAnsi="Times New Roman Regular" w:cs="Times New Roman Regular"/>
                <w:color w:val="000000"/>
                <w:kern w:val="0"/>
                <w:szCs w:val="24"/>
                <w:lang w:eastAsia="zh-Hans" w:bidi="ar"/>
              </w:rPr>
            </w:pPr>
            <w:r>
              <w:rPr>
                <w:rFonts w:ascii="Times New Roman Regular" w:hAnsi="Times New Roman Regular" w:cs="Times New Roman Regular"/>
                <w:color w:val="000000"/>
                <w:kern w:val="0"/>
                <w:szCs w:val="24"/>
                <w:lang w:bidi="ar"/>
              </w:rPr>
              <w:t>420</w:t>
            </w:r>
          </w:p>
        </w:tc>
        <w:tc>
          <w:tcPr>
            <w:tcW w:w="1182" w:type="dxa"/>
            <w:tcBorders>
              <w:bottom w:val="single" w:sz="12" w:space="0" w:color="000000"/>
              <w:tl2br w:val="nil"/>
              <w:tr2bl w:val="nil"/>
            </w:tcBorders>
            <w:vAlign w:val="center"/>
          </w:tcPr>
          <w:p w14:paraId="637CD0A9" w14:textId="77777777" w:rsidR="00422E44" w:rsidRDefault="00E504C5">
            <w:pPr>
              <w:widowControl/>
              <w:ind w:firstLineChars="0" w:firstLine="0"/>
              <w:jc w:val="center"/>
              <w:textAlignment w:val="center"/>
              <w:rPr>
                <w:rFonts w:ascii="Times New Roman Regular" w:hAnsi="Times New Roman Regular" w:cs="Times New Roman Regular"/>
                <w:color w:val="000000"/>
                <w:kern w:val="0"/>
                <w:szCs w:val="24"/>
                <w:lang w:eastAsia="zh-Hans" w:bidi="ar"/>
              </w:rPr>
            </w:pPr>
            <w:r>
              <w:rPr>
                <w:rFonts w:ascii="Times New Roman Regular" w:hAnsi="Times New Roman Regular" w:cs="Times New Roman Regular"/>
                <w:color w:val="000000"/>
                <w:kern w:val="0"/>
                <w:szCs w:val="24"/>
                <w:lang w:bidi="ar"/>
              </w:rPr>
              <w:t>54.03</w:t>
            </w:r>
          </w:p>
        </w:tc>
        <w:tc>
          <w:tcPr>
            <w:tcW w:w="1119" w:type="dxa"/>
            <w:tcBorders>
              <w:bottom w:val="single" w:sz="12" w:space="0" w:color="000000"/>
              <w:tl2br w:val="nil"/>
              <w:tr2bl w:val="nil"/>
            </w:tcBorders>
            <w:vAlign w:val="center"/>
          </w:tcPr>
          <w:p w14:paraId="465DC6C0" w14:textId="77777777" w:rsidR="00422E44" w:rsidRDefault="00E504C5">
            <w:pPr>
              <w:widowControl/>
              <w:ind w:firstLineChars="0" w:firstLine="0"/>
              <w:jc w:val="center"/>
              <w:textAlignment w:val="center"/>
              <w:rPr>
                <w:rFonts w:ascii="Times New Roman Regular" w:hAnsi="Times New Roman Regular" w:cs="Times New Roman Regular"/>
                <w:color w:val="000000"/>
                <w:kern w:val="0"/>
                <w:szCs w:val="24"/>
                <w:lang w:eastAsia="zh-Hans" w:bidi="ar"/>
              </w:rPr>
            </w:pPr>
            <w:r>
              <w:rPr>
                <w:rFonts w:ascii="Times New Roman Regular" w:hAnsi="Times New Roman Regular" w:cs="Times New Roman Regular"/>
                <w:color w:val="000000"/>
                <w:kern w:val="0"/>
                <w:szCs w:val="24"/>
                <w:lang w:bidi="ar"/>
              </w:rPr>
              <w:t>99.36</w:t>
            </w:r>
          </w:p>
        </w:tc>
        <w:tc>
          <w:tcPr>
            <w:tcW w:w="1258" w:type="dxa"/>
            <w:tcBorders>
              <w:bottom w:val="single" w:sz="12" w:space="0" w:color="000000"/>
              <w:tl2br w:val="nil"/>
              <w:tr2bl w:val="nil"/>
            </w:tcBorders>
            <w:vAlign w:val="center"/>
          </w:tcPr>
          <w:p w14:paraId="169E880C" w14:textId="77777777" w:rsidR="00422E44" w:rsidRDefault="00E504C5">
            <w:pPr>
              <w:widowControl/>
              <w:ind w:firstLineChars="0" w:firstLine="0"/>
              <w:jc w:val="center"/>
              <w:textAlignment w:val="center"/>
              <w:rPr>
                <w:rFonts w:ascii="Times New Roman Regular" w:hAnsi="Times New Roman Regular" w:cs="Times New Roman Regular"/>
                <w:color w:val="000000"/>
                <w:kern w:val="0"/>
                <w:szCs w:val="24"/>
                <w:lang w:eastAsia="zh-Hans" w:bidi="ar"/>
              </w:rPr>
            </w:pPr>
            <w:r>
              <w:rPr>
                <w:rFonts w:ascii="Times New Roman Regular" w:hAnsi="Times New Roman Regular" w:cs="Times New Roman Regular"/>
                <w:color w:val="000000"/>
                <w:kern w:val="0"/>
                <w:szCs w:val="24"/>
                <w:lang w:bidi="ar"/>
              </w:rPr>
              <w:t>97.09</w:t>
            </w:r>
          </w:p>
        </w:tc>
        <w:tc>
          <w:tcPr>
            <w:tcW w:w="1136" w:type="dxa"/>
            <w:tcBorders>
              <w:bottom w:val="single" w:sz="12" w:space="0" w:color="000000"/>
              <w:tl2br w:val="nil"/>
              <w:tr2bl w:val="nil"/>
            </w:tcBorders>
            <w:vAlign w:val="center"/>
          </w:tcPr>
          <w:p w14:paraId="5AD5F519" w14:textId="77777777" w:rsidR="00422E44" w:rsidRDefault="00E504C5">
            <w:pPr>
              <w:widowControl/>
              <w:ind w:firstLineChars="0" w:firstLine="0"/>
              <w:jc w:val="center"/>
              <w:textAlignment w:val="center"/>
              <w:rPr>
                <w:rFonts w:ascii="Times New Roman Regular" w:hAnsi="Times New Roman Regular" w:cs="Times New Roman Regular"/>
                <w:color w:val="000000"/>
                <w:kern w:val="0"/>
                <w:szCs w:val="24"/>
                <w:lang w:eastAsia="zh-Hans" w:bidi="ar"/>
              </w:rPr>
            </w:pPr>
            <w:r>
              <w:rPr>
                <w:rFonts w:ascii="Times New Roman Regular" w:hAnsi="Times New Roman Regular" w:cs="Times New Roman Regular"/>
                <w:color w:val="000000"/>
                <w:kern w:val="0"/>
                <w:szCs w:val="24"/>
                <w:lang w:bidi="ar"/>
              </w:rPr>
              <w:t>91.19</w:t>
            </w:r>
          </w:p>
        </w:tc>
      </w:tr>
    </w:tbl>
    <w:p w14:paraId="7949C88B" w14:textId="77777777" w:rsidR="00422E44" w:rsidRDefault="00E504C5">
      <w:pPr>
        <w:ind w:firstLineChars="0" w:firstLine="0"/>
        <w:rPr>
          <w:rFonts w:ascii="Times New Roman Regular" w:hAnsi="Times New Roman Regular" w:cs="Times New Roman Regular"/>
        </w:rPr>
      </w:pPr>
      <w:r>
        <w:rPr>
          <w:rFonts w:ascii="Times New Roman Regular" w:hAnsi="Times New Roman Regular" w:cs="Times New Roman Regular"/>
        </w:rPr>
        <w:t xml:space="preserve">Clean Reads are the number of </w:t>
      </w:r>
      <w:proofErr w:type="gramStart"/>
      <w:r>
        <w:rPr>
          <w:rFonts w:ascii="Times New Roman Regular" w:hAnsi="Times New Roman Regular" w:cs="Times New Roman Regular"/>
        </w:rPr>
        <w:t>high quality</w:t>
      </w:r>
      <w:proofErr w:type="gramEnd"/>
      <w:r>
        <w:rPr>
          <w:rFonts w:ascii="Times New Roman Regular" w:hAnsi="Times New Roman Regular" w:cs="Times New Roman Regular"/>
        </w:rPr>
        <w:t xml:space="preserve"> reads obtained after original sequence quality control; Denoised Reads are the number of Reads after Clean Reads denoising; Merged Reads are the number of sequences obtained after Denoised Reads splicing according to overlap; Non-chimeric Reads are is the number of sequence entries after final chimeric removal.</w:t>
      </w:r>
    </w:p>
    <w:p w14:paraId="1E9F66AC" w14:textId="77777777" w:rsidR="00422E44" w:rsidRDefault="00422E44">
      <w:pPr>
        <w:ind w:firstLine="480"/>
        <w:rPr>
          <w:rFonts w:ascii="Times New Roman Regular" w:hAnsi="Times New Roman Regular" w:cs="Times New Roman Regular"/>
        </w:rPr>
      </w:pPr>
    </w:p>
    <w:p w14:paraId="643296CB" w14:textId="77777777" w:rsidR="00422E44" w:rsidRDefault="00422E44">
      <w:pPr>
        <w:ind w:firstLine="480"/>
        <w:rPr>
          <w:rFonts w:ascii="Times New Roman Regular" w:hAnsi="Times New Roman Regular" w:cs="Times New Roman Regular"/>
        </w:rPr>
      </w:pPr>
    </w:p>
    <w:p w14:paraId="03CFE070" w14:textId="77777777" w:rsidR="00422E44" w:rsidRDefault="00422E44">
      <w:pPr>
        <w:ind w:firstLine="480"/>
        <w:rPr>
          <w:rFonts w:ascii="Times New Roman Regular" w:hAnsi="Times New Roman Regular" w:cs="Times New Roman Regular"/>
        </w:rPr>
      </w:pPr>
    </w:p>
    <w:p w14:paraId="58E1D15F" w14:textId="77777777" w:rsidR="00422E44" w:rsidRDefault="00422E44">
      <w:pPr>
        <w:ind w:firstLine="480"/>
        <w:rPr>
          <w:rFonts w:ascii="Times New Roman Regular" w:hAnsi="Times New Roman Regular" w:cs="Times New Roman Regular"/>
        </w:rPr>
      </w:pPr>
    </w:p>
    <w:p w14:paraId="6A2A1B8D" w14:textId="77777777" w:rsidR="00422E44" w:rsidRDefault="00E504C5">
      <w:pPr>
        <w:ind w:firstLine="480"/>
        <w:rPr>
          <w:rFonts w:ascii="Times New Roman Regular" w:hAnsi="Times New Roman Regular" w:cs="Times New Roman Regular"/>
        </w:rPr>
      </w:pPr>
      <w:r>
        <w:rPr>
          <w:rFonts w:ascii="Times New Roman Regular" w:hAnsi="Times New Roman Regular" w:cs="Times New Roman Regular"/>
        </w:rPr>
        <w:br w:type="page"/>
      </w:r>
    </w:p>
    <w:p w14:paraId="6C6FDB98" w14:textId="77777777" w:rsidR="00422E44" w:rsidRDefault="00422E44">
      <w:pPr>
        <w:spacing w:after="0"/>
        <w:ind w:firstLineChars="0" w:firstLine="0"/>
        <w:rPr>
          <w:rFonts w:ascii="Times New Roman Regular" w:hAnsi="Times New Roman Regular" w:cs="Times New Roman Regular"/>
          <w:b/>
          <w:bCs/>
          <w:color w:val="000000"/>
          <w:sz w:val="28"/>
          <w:szCs w:val="28"/>
          <w:lang w:bidi="ar"/>
        </w:rPr>
      </w:pPr>
    </w:p>
    <w:p w14:paraId="1A483B3A" w14:textId="77777777" w:rsidR="00422E44" w:rsidRDefault="00E504C5">
      <w:pPr>
        <w:spacing w:after="0"/>
        <w:ind w:firstLineChars="0" w:firstLine="0"/>
        <w:rPr>
          <w:rFonts w:ascii="Times New Roman Regular" w:hAnsi="Times New Roman Regular" w:cs="Times New Roman Regular"/>
          <w:b/>
          <w:bCs/>
          <w:color w:val="000000"/>
          <w:sz w:val="28"/>
          <w:szCs w:val="28"/>
          <w:lang w:bidi="ar"/>
        </w:rPr>
      </w:pPr>
      <w:r>
        <w:rPr>
          <w:rFonts w:ascii="Times New Roman Regular" w:hAnsi="Times New Roman Regular" w:cs="Times New Roman Regular"/>
          <w:b/>
          <w:bCs/>
          <w:noProof/>
          <w:color w:val="000000"/>
          <w:sz w:val="28"/>
          <w:szCs w:val="28"/>
          <w:lang w:bidi="ar"/>
        </w:rPr>
        <w:drawing>
          <wp:inline distT="0" distB="0" distL="114300" distR="114300" wp14:anchorId="4CC315F3" wp14:editId="732DD873">
            <wp:extent cx="5305425" cy="2304415"/>
            <wp:effectExtent l="0" t="0" r="3175" b="6985"/>
            <wp:docPr id="1" name="图片 1" descr="101422310624_0据图_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101422310624_0据图_5"/>
                    <pic:cNvPicPr>
                      <a:picLocks noChangeAspect="1"/>
                    </pic:cNvPicPr>
                  </pic:nvPicPr>
                  <pic:blipFill>
                    <a:blip r:embed="rId13"/>
                    <a:srcRect l="23125" t="25296" r="5836" b="30788"/>
                    <a:stretch>
                      <a:fillRect/>
                    </a:stretch>
                  </pic:blipFill>
                  <pic:spPr>
                    <a:xfrm>
                      <a:off x="0" y="0"/>
                      <a:ext cx="5305425" cy="23044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014CDDA" w14:textId="77777777" w:rsidR="00422E44" w:rsidRDefault="00E504C5">
      <w:pPr>
        <w:spacing w:after="0"/>
        <w:ind w:firstLineChars="0" w:firstLine="0"/>
        <w:rPr>
          <w:rFonts w:ascii="Times New Roman Bold" w:hAnsi="Times New Roman Bold" w:cs="Times New Roman Bold"/>
          <w:b/>
          <w:bCs/>
          <w:szCs w:val="24"/>
          <w:lang w:bidi="ar"/>
        </w:rPr>
      </w:pPr>
      <w:r>
        <w:rPr>
          <w:rFonts w:ascii="Times New Roman Bold" w:hAnsi="Times New Roman Bold" w:cs="Times New Roman Bold"/>
          <w:b/>
          <w:bCs/>
          <w:szCs w:val="24"/>
          <w:lang w:bidi="ar"/>
        </w:rPr>
        <w:t xml:space="preserve">Figure S1 Effects of </w:t>
      </w:r>
      <w:r>
        <w:rPr>
          <w:rFonts w:ascii="Times New Roman Bold" w:hAnsi="Times New Roman Bold" w:cs="Times New Roman Bold"/>
          <w:b/>
          <w:bCs/>
          <w:szCs w:val="24"/>
          <w:lang w:bidi="ar"/>
        </w:rPr>
        <w:t>d</w:t>
      </w:r>
      <w:r>
        <w:rPr>
          <w:rFonts w:ascii="Times New Roman Bold" w:hAnsi="Times New Roman Bold" w:cs="Times New Roman Bold"/>
          <w:b/>
          <w:bCs/>
          <w:szCs w:val="24"/>
          <w:lang w:bidi="ar"/>
        </w:rPr>
        <w:t xml:space="preserve">ifferent </w:t>
      </w:r>
      <w:r>
        <w:rPr>
          <w:rFonts w:ascii="Times New Roman Bold" w:hAnsi="Times New Roman Bold" w:cs="Times New Roman Bold"/>
          <w:b/>
          <w:bCs/>
          <w:szCs w:val="24"/>
          <w:lang w:bidi="ar"/>
        </w:rPr>
        <w:t>t</w:t>
      </w:r>
      <w:r>
        <w:rPr>
          <w:rFonts w:ascii="Times New Roman Bold" w:hAnsi="Times New Roman Bold" w:cs="Times New Roman Bold"/>
          <w:b/>
          <w:bCs/>
          <w:szCs w:val="24"/>
          <w:lang w:bidi="ar"/>
        </w:rPr>
        <w:t xml:space="preserve">reatments on the </w:t>
      </w:r>
      <w:r>
        <w:rPr>
          <w:rFonts w:ascii="Times New Roman Bold" w:hAnsi="Times New Roman Bold" w:cs="Times New Roman Bold"/>
          <w:b/>
          <w:bCs/>
          <w:szCs w:val="24"/>
          <w:lang w:bidi="ar"/>
        </w:rPr>
        <w:t>n</w:t>
      </w:r>
      <w:r>
        <w:rPr>
          <w:rFonts w:ascii="Times New Roman Bold" w:hAnsi="Times New Roman Bold" w:cs="Times New Roman Bold"/>
          <w:b/>
          <w:bCs/>
          <w:szCs w:val="24"/>
          <w:lang w:bidi="ar"/>
        </w:rPr>
        <w:t xml:space="preserve">umber and </w:t>
      </w:r>
      <w:r>
        <w:rPr>
          <w:rFonts w:ascii="Times New Roman Bold" w:hAnsi="Times New Roman Bold" w:cs="Times New Roman Bold"/>
          <w:b/>
          <w:bCs/>
          <w:szCs w:val="24"/>
          <w:lang w:bidi="ar"/>
        </w:rPr>
        <w:t>d</w:t>
      </w:r>
      <w:r>
        <w:rPr>
          <w:rFonts w:ascii="Times New Roman Bold" w:hAnsi="Times New Roman Bold" w:cs="Times New Roman Bold"/>
          <w:b/>
          <w:bCs/>
          <w:szCs w:val="24"/>
          <w:lang w:bidi="ar"/>
        </w:rPr>
        <w:t>istribution of OTUs</w:t>
      </w:r>
    </w:p>
    <w:p w14:paraId="1929FD5D" w14:textId="77777777" w:rsidR="00422E44" w:rsidRDefault="00E504C5">
      <w:pPr>
        <w:spacing w:after="0"/>
        <w:ind w:firstLineChars="0" w:firstLine="0"/>
        <w:rPr>
          <w:rFonts w:ascii="Times New Roman Regular" w:hAnsi="Times New Roman Regular" w:cs="Times New Roman Regular"/>
        </w:rPr>
      </w:pPr>
      <w:r>
        <w:rPr>
          <w:rFonts w:ascii="Times New Roman Regular" w:eastAsia="Times New Roman Regular" w:hAnsi="Times New Roman Regular" w:cs="Times New Roman Regular"/>
          <w:szCs w:val="24"/>
          <w:lang w:bidi="ar"/>
        </w:rPr>
        <w:t>The samples on the 0/0 mM, 200/200 mM, 100/300-100 mM side, and 100/300-300 mM side are named A, B, C, and D respectively.</w:t>
      </w:r>
    </w:p>
    <w:p w14:paraId="7AE9921A" w14:textId="77777777" w:rsidR="00422E44" w:rsidRDefault="00E504C5">
      <w:pPr>
        <w:ind w:firstLine="480"/>
        <w:rPr>
          <w:rFonts w:ascii="Times New Roman Regular" w:hAnsi="Times New Roman Regular" w:cs="Times New Roman Regular"/>
          <w:color w:val="000000"/>
          <w:szCs w:val="24"/>
          <w:lang w:bidi="ar"/>
        </w:rPr>
      </w:pPr>
      <w:r>
        <w:rPr>
          <w:rFonts w:ascii="Times New Roman Regular" w:hAnsi="Times New Roman Regular" w:cs="Times New Roman Regular"/>
          <w:color w:val="000000"/>
          <w:szCs w:val="24"/>
          <w:lang w:bidi="ar"/>
        </w:rPr>
        <w:br w:type="page"/>
      </w:r>
    </w:p>
    <w:p w14:paraId="6D96EDEC" w14:textId="77777777" w:rsidR="00422E44" w:rsidRDefault="00422E44">
      <w:pPr>
        <w:spacing w:after="0"/>
        <w:ind w:firstLineChars="0" w:firstLine="0"/>
        <w:rPr>
          <w:rFonts w:ascii="Times New Roman Regular" w:hAnsi="Times New Roman Regular" w:cs="Times New Roman Regular"/>
          <w:color w:val="000000"/>
          <w:szCs w:val="24"/>
          <w:lang w:bidi="ar"/>
        </w:rPr>
      </w:pPr>
    </w:p>
    <w:p w14:paraId="523267F3" w14:textId="77777777" w:rsidR="00422E44" w:rsidRDefault="00E504C5">
      <w:pPr>
        <w:spacing w:after="0"/>
        <w:ind w:firstLineChars="0" w:firstLine="0"/>
        <w:rPr>
          <w:rFonts w:ascii="Times New Roman Regular" w:hAnsi="Times New Roman Regular" w:cs="Times New Roman Regular"/>
          <w:color w:val="000000"/>
          <w:szCs w:val="24"/>
          <w:lang w:bidi="ar"/>
        </w:rPr>
      </w:pPr>
      <w:r>
        <w:rPr>
          <w:rFonts w:ascii="Times New Roman Regular" w:hAnsi="Times New Roman Regular" w:cs="Times New Roman Regular"/>
          <w:noProof/>
          <w:color w:val="000000"/>
          <w:szCs w:val="24"/>
          <w:lang w:bidi="ar"/>
        </w:rPr>
        <w:drawing>
          <wp:inline distT="0" distB="0" distL="114300" distR="114300" wp14:anchorId="40D5B76D" wp14:editId="61EAAFFB">
            <wp:extent cx="5801995" cy="3302000"/>
            <wp:effectExtent l="0" t="0" r="14605" b="0"/>
            <wp:docPr id="2" name="图片 2" descr="101422310624_0据图_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101422310624_0据图_8"/>
                    <pic:cNvPicPr>
                      <a:picLocks noChangeAspect="1"/>
                    </pic:cNvPicPr>
                  </pic:nvPicPr>
                  <pic:blipFill>
                    <a:blip r:embed="rId14"/>
                    <a:srcRect t="9713" r="3484" b="12099"/>
                    <a:stretch>
                      <a:fillRect/>
                    </a:stretch>
                  </pic:blipFill>
                  <pic:spPr>
                    <a:xfrm>
                      <a:off x="0" y="0"/>
                      <a:ext cx="5801995" cy="330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2CAC0CC" w14:textId="77777777" w:rsidR="00422E44" w:rsidRDefault="00E504C5">
      <w:pPr>
        <w:spacing w:after="0"/>
        <w:ind w:firstLineChars="0" w:firstLine="0"/>
        <w:rPr>
          <w:rFonts w:ascii="Times New Roman Bold" w:hAnsi="Times New Roman Bold" w:cs="Times New Roman Bold"/>
          <w:b/>
          <w:bCs/>
          <w:szCs w:val="24"/>
          <w:lang w:bidi="ar"/>
        </w:rPr>
      </w:pPr>
      <w:r>
        <w:rPr>
          <w:rFonts w:ascii="Times New Roman Bold" w:hAnsi="Times New Roman Bold" w:cs="Times New Roman Bold"/>
          <w:b/>
          <w:bCs/>
          <w:szCs w:val="24"/>
          <w:lang w:bidi="ar"/>
        </w:rPr>
        <w:t>Figure S</w:t>
      </w:r>
      <w:r>
        <w:rPr>
          <w:rFonts w:ascii="Times New Roman Bold" w:hAnsi="Times New Roman Bold" w:cs="Times New Roman Bold"/>
          <w:b/>
          <w:bCs/>
          <w:szCs w:val="24"/>
          <w:lang w:bidi="ar"/>
        </w:rPr>
        <w:t>2</w:t>
      </w:r>
      <w:r>
        <w:rPr>
          <w:rFonts w:ascii="Times New Roman Bold" w:hAnsi="Times New Roman Bold" w:cs="Times New Roman Bold"/>
          <w:b/>
          <w:bCs/>
          <w:szCs w:val="24"/>
          <w:lang w:bidi="ar"/>
        </w:rPr>
        <w:t xml:space="preserve"> Intergroup abundance histogram of biomarkers </w:t>
      </w:r>
    </w:p>
    <w:p w14:paraId="6753450C" w14:textId="77777777" w:rsidR="00422E44" w:rsidRDefault="00E504C5">
      <w:pPr>
        <w:widowControl/>
        <w:ind w:firstLineChars="0" w:firstLine="0"/>
        <w:rPr>
          <w:rFonts w:ascii="Times New Roman Regular" w:hAnsi="Times New Roman Regular" w:cs="Times New Roman Regular"/>
        </w:rPr>
      </w:pPr>
      <w:r>
        <w:rPr>
          <w:rFonts w:ascii="Times New Roman Regular" w:hAnsi="Times New Roman Regular" w:cs="Times New Roman Regular"/>
          <w:szCs w:val="24"/>
          <w:lang w:bidi="ar"/>
        </w:rPr>
        <w:t>The mean and median relative abundance of the taxonomic unit in each group is</w:t>
      </w:r>
      <w:r>
        <w:rPr>
          <w:rFonts w:ascii="Times New Roman Regular" w:hAnsi="Times New Roman Regular" w:cs="Times New Roman Regular"/>
          <w:szCs w:val="24"/>
          <w:lang w:bidi="ar"/>
        </w:rPr>
        <w:t xml:space="preserve"> </w:t>
      </w:r>
      <w:r>
        <w:rPr>
          <w:rFonts w:ascii="Times New Roman Regular" w:hAnsi="Times New Roman Regular" w:cs="Times New Roman Regular"/>
          <w:szCs w:val="24"/>
          <w:lang w:bidi="ar"/>
        </w:rPr>
        <w:t xml:space="preserve">marked by solid and dashed lines, respectively. </w:t>
      </w:r>
    </w:p>
    <w:p w14:paraId="008CCFC7" w14:textId="77777777" w:rsidR="00422E44" w:rsidRDefault="00E504C5">
      <w:pPr>
        <w:ind w:firstLine="480"/>
        <w:rPr>
          <w:rFonts w:ascii="Times New Roman Regular" w:hAnsi="Times New Roman Regular" w:cs="Times New Roman Regular"/>
        </w:rPr>
      </w:pPr>
      <w:r>
        <w:rPr>
          <w:rFonts w:ascii="Times New Roman Regular" w:hAnsi="Times New Roman Regular" w:cs="Times New Roman Regular"/>
        </w:rPr>
        <w:br w:type="page"/>
      </w:r>
    </w:p>
    <w:p w14:paraId="350BC6C8" w14:textId="77777777" w:rsidR="00422E44" w:rsidRDefault="00422E44">
      <w:pPr>
        <w:ind w:firstLineChars="0" w:firstLine="0"/>
        <w:rPr>
          <w:rFonts w:ascii="Times New Roman Regular" w:hAnsi="Times New Roman Regular" w:cs="Times New Roman Regular"/>
        </w:rPr>
      </w:pPr>
    </w:p>
    <w:p w14:paraId="1FD5B70F" w14:textId="407805E6" w:rsidR="00422E44" w:rsidRDefault="00767127">
      <w:pPr>
        <w:spacing w:after="0"/>
        <w:ind w:firstLineChars="0" w:firstLine="0"/>
        <w:rPr>
          <w:rFonts w:ascii="Times New Roman Regular" w:hAnsi="Times New Roman Regular" w:cs="Times New Roman Regular"/>
        </w:rPr>
      </w:pPr>
      <w:r>
        <w:rPr>
          <w:rFonts w:ascii="Times New Roman Regular" w:hAnsi="Times New Roman Regular" w:cs="Times New Roman Regular"/>
          <w:noProof/>
        </w:rPr>
        <w:drawing>
          <wp:inline distT="0" distB="0" distL="0" distR="0" wp14:anchorId="57871235" wp14:editId="6CAF68FF">
            <wp:extent cx="5274310" cy="2658110"/>
            <wp:effectExtent l="0" t="0" r="2540" b="8890"/>
            <wp:docPr id="144934818" name="图片 1" descr="表格&#10;&#10;AI 生成的内容可能不正确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4934818" name="图片 1" descr="表格&#10;&#10;AI 生成的内容可能不正确。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6581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4DC759A" w14:textId="77777777" w:rsidR="00422E44" w:rsidRDefault="00E504C5">
      <w:pPr>
        <w:spacing w:after="0"/>
        <w:ind w:firstLineChars="0" w:firstLine="0"/>
        <w:rPr>
          <w:rFonts w:ascii="Times New Roman Bold" w:hAnsi="Times New Roman Bold" w:cs="Times New Roman Bold"/>
          <w:b/>
          <w:bCs/>
          <w:szCs w:val="24"/>
          <w:lang w:bidi="ar"/>
        </w:rPr>
      </w:pPr>
      <w:r>
        <w:rPr>
          <w:rFonts w:ascii="Times New Roman Bold" w:hAnsi="Times New Roman Bold" w:cs="Times New Roman Bold"/>
          <w:b/>
          <w:bCs/>
          <w:szCs w:val="24"/>
          <w:lang w:bidi="ar"/>
        </w:rPr>
        <w:t>Figure S</w:t>
      </w:r>
      <w:r>
        <w:rPr>
          <w:rFonts w:ascii="Times New Roman Bold" w:hAnsi="Times New Roman Bold" w:cs="Times New Roman Bold"/>
          <w:b/>
          <w:bCs/>
          <w:szCs w:val="24"/>
          <w:lang w:bidi="ar"/>
        </w:rPr>
        <w:t>3</w:t>
      </w:r>
      <w:r>
        <w:rPr>
          <w:rFonts w:ascii="Times New Roman Bold" w:hAnsi="Times New Roman Bold" w:cs="Times New Roman Bold"/>
          <w:b/>
          <w:bCs/>
          <w:szCs w:val="24"/>
          <w:lang w:bidi="ar"/>
        </w:rPr>
        <w:t xml:space="preserve"> Correlation coefficient between soil index and bacteria phylum</w:t>
      </w:r>
    </w:p>
    <w:p w14:paraId="78989183" w14:textId="77777777" w:rsidR="00422E44" w:rsidRDefault="00E504C5">
      <w:pPr>
        <w:spacing w:after="0"/>
        <w:ind w:firstLineChars="0" w:firstLine="0"/>
        <w:rPr>
          <w:rFonts w:ascii="Times New Roman Regular" w:hAnsi="Times New Roman Regular" w:cs="Times New Roman Regular"/>
        </w:rPr>
      </w:pPr>
      <w:r>
        <w:rPr>
          <w:rFonts w:ascii="Times New Roman Regular" w:hAnsi="Times New Roman Regular" w:cs="Times New Roman Regular"/>
          <w:szCs w:val="24"/>
          <w:lang w:bidi="ar"/>
        </w:rPr>
        <w:t xml:space="preserve">Correlation analysis was performed by measuring the Pearson correlation coefficient. The closer the value of |r| is to 1, the greater the correlation, r &gt; 0 is positive correlation and r &lt; 0 is negative correlation. </w:t>
      </w:r>
    </w:p>
    <w:p w14:paraId="10133ACA" w14:textId="77777777" w:rsidR="00422E44" w:rsidRDefault="00422E44">
      <w:pPr>
        <w:ind w:firstLineChars="0" w:firstLine="0"/>
        <w:rPr>
          <w:rFonts w:ascii="Times New Roman Regular" w:hAnsi="Times New Roman Regular" w:cs="Times New Roman Regular"/>
        </w:rPr>
      </w:pPr>
    </w:p>
    <w:sectPr w:rsidR="00422E44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C416AED" w14:textId="77777777" w:rsidR="00E504C5" w:rsidRDefault="00E504C5" w:rsidP="00767127">
      <w:pPr>
        <w:spacing w:after="0" w:line="240" w:lineRule="auto"/>
        <w:ind w:firstLine="480"/>
      </w:pPr>
      <w:r>
        <w:separator/>
      </w:r>
    </w:p>
  </w:endnote>
  <w:endnote w:type="continuationSeparator" w:id="0">
    <w:p w14:paraId="6879DF84" w14:textId="77777777" w:rsidR="00E504C5" w:rsidRDefault="00E504C5" w:rsidP="00767127">
      <w:pPr>
        <w:spacing w:after="0" w:line="240" w:lineRule="auto"/>
        <w:ind w:firstLine="48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Times New Roman Bold">
    <w:panose1 w:val="02020803070505020304"/>
    <w:charset w:val="00"/>
    <w:family w:val="roman"/>
    <w:pitch w:val="default"/>
    <w:sig w:usb0="E0002AEF" w:usb1="C0007841" w:usb2="00000009" w:usb3="00000000" w:csb0="400001FF" w:csb1="FFFF0000"/>
  </w:font>
  <w:font w:name="Times New Roman Regular">
    <w:altName w:val="Times New Roman"/>
    <w:charset w:val="00"/>
    <w:family w:val="auto"/>
    <w:pitch w:val="default"/>
    <w:sig w:usb0="E0002AEF" w:usb1="C0007841" w:usb2="00000009" w:usb3="00000000" w:csb0="400001FF" w:csb1="FFFF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9A5162" w14:textId="77777777" w:rsidR="00767127" w:rsidRDefault="00767127">
    <w:pPr>
      <w:pStyle w:val="a8"/>
      <w:ind w:firstLine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226868" w14:textId="77777777" w:rsidR="00767127" w:rsidRDefault="00767127">
    <w:pPr>
      <w:pStyle w:val="a8"/>
      <w:ind w:firstLine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3EDC53" w14:textId="77777777" w:rsidR="00767127" w:rsidRDefault="00767127">
    <w:pPr>
      <w:pStyle w:val="a8"/>
      <w:ind w:firstLine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08E7485" w14:textId="77777777" w:rsidR="00E504C5" w:rsidRDefault="00E504C5" w:rsidP="00767127">
      <w:pPr>
        <w:spacing w:after="0" w:line="240" w:lineRule="auto"/>
        <w:ind w:firstLine="480"/>
      </w:pPr>
      <w:r>
        <w:separator/>
      </w:r>
    </w:p>
  </w:footnote>
  <w:footnote w:type="continuationSeparator" w:id="0">
    <w:p w14:paraId="16DE7D9C" w14:textId="77777777" w:rsidR="00E504C5" w:rsidRDefault="00E504C5" w:rsidP="00767127">
      <w:pPr>
        <w:spacing w:after="0" w:line="240" w:lineRule="auto"/>
        <w:ind w:firstLine="48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FF4DF0" w14:textId="77777777" w:rsidR="00767127" w:rsidRDefault="00767127">
    <w:pPr>
      <w:pStyle w:val="a6"/>
      <w:ind w:firstLine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707604" w14:textId="77777777" w:rsidR="00767127" w:rsidRDefault="00767127">
    <w:pPr>
      <w:pStyle w:val="a6"/>
      <w:ind w:firstLine="36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00E8F8" w14:textId="77777777" w:rsidR="00767127" w:rsidRDefault="00767127">
    <w:pPr>
      <w:pStyle w:val="a6"/>
      <w:ind w:firstLine="36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embedSystemFonts/>
  <w:proofState w:spelling="clean" w:grammar="clean"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EFDCD36C"/>
    <w:rsid w:val="00422E44"/>
    <w:rsid w:val="00767127"/>
    <w:rsid w:val="008B57D3"/>
    <w:rsid w:val="00E504C5"/>
    <w:rsid w:val="16FBDDB3"/>
    <w:rsid w:val="26BDC0E1"/>
    <w:rsid w:val="2DF95908"/>
    <w:rsid w:val="3E5FC969"/>
    <w:rsid w:val="5FDFD64D"/>
    <w:rsid w:val="7AFF4CD5"/>
    <w:rsid w:val="7DFEF1FE"/>
    <w:rsid w:val="7F7E26FB"/>
    <w:rsid w:val="7F7E3DFE"/>
    <w:rsid w:val="7FEBDE1D"/>
    <w:rsid w:val="7FFDD6B9"/>
    <w:rsid w:val="95DDF7D8"/>
    <w:rsid w:val="BFDDDF52"/>
    <w:rsid w:val="CCF3CC45"/>
    <w:rsid w:val="D5FE0289"/>
    <w:rsid w:val="EBFF85CD"/>
    <w:rsid w:val="ED7F9AA9"/>
    <w:rsid w:val="EFBDA438"/>
    <w:rsid w:val="EFDCD36C"/>
    <w:rsid w:val="EFFE0B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0F862DF0"/>
  <w15:docId w15:val="{FE83B53E-3E0E-43F4-8E63-0DE46D10BE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>
      <w:pPr>
        <w:spacing w:after="160" w:line="278" w:lineRule="auto"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spacing w:line="300" w:lineRule="auto"/>
      <w:ind w:firstLineChars="200" w:firstLine="720"/>
      <w:jc w:val="both"/>
    </w:pPr>
    <w:rPr>
      <w:rFonts w:cstheme="minorBidi"/>
      <w:kern w:val="2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caption"/>
    <w:basedOn w:val="a"/>
    <w:next w:val="a"/>
    <w:unhideWhenUsed/>
    <w:qFormat/>
    <w:pPr>
      <w:widowControl/>
      <w:spacing w:after="0" w:line="240" w:lineRule="auto"/>
      <w:ind w:firstLineChars="0" w:firstLine="0"/>
      <w:jc w:val="left"/>
    </w:pPr>
    <w:rPr>
      <w:rFonts w:ascii="Calibri Light" w:eastAsia="黑体" w:hAnsi="Calibri Light" w:cs="Times New Roman"/>
      <w:kern w:val="0"/>
      <w:sz w:val="20"/>
      <w:szCs w:val="20"/>
    </w:rPr>
  </w:style>
  <w:style w:type="paragraph" w:styleId="a4">
    <w:name w:val="Normal (Web)"/>
    <w:basedOn w:val="a"/>
    <w:qFormat/>
  </w:style>
  <w:style w:type="table" w:styleId="a5">
    <w:name w:val="Table Grid"/>
    <w:basedOn w:val="a1"/>
    <w:qFormat/>
    <w:pPr>
      <w:widowControl w:val="0"/>
      <w:spacing w:after="0"/>
      <w:jc w:val="both"/>
    </w:pPr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cPr>
      <w:tc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cBorders>
    </w:tcPr>
  </w:style>
  <w:style w:type="paragraph" w:styleId="a6">
    <w:name w:val="header"/>
    <w:basedOn w:val="a"/>
    <w:link w:val="a7"/>
    <w:rsid w:val="00767127"/>
    <w:pPr>
      <w:tabs>
        <w:tab w:val="center" w:pos="4153"/>
        <w:tab w:val="right" w:pos="8306"/>
      </w:tabs>
      <w:snapToGrid w:val="0"/>
      <w:spacing w:line="240" w:lineRule="auto"/>
      <w:jc w:val="center"/>
    </w:pPr>
    <w:rPr>
      <w:sz w:val="18"/>
      <w:szCs w:val="18"/>
    </w:rPr>
  </w:style>
  <w:style w:type="character" w:customStyle="1" w:styleId="a7">
    <w:name w:val="页眉 字符"/>
    <w:basedOn w:val="a0"/>
    <w:link w:val="a6"/>
    <w:rsid w:val="00767127"/>
    <w:rPr>
      <w:rFonts w:cstheme="minorBidi"/>
      <w:kern w:val="2"/>
      <w:sz w:val="18"/>
      <w:szCs w:val="18"/>
    </w:rPr>
  </w:style>
  <w:style w:type="paragraph" w:styleId="a8">
    <w:name w:val="footer"/>
    <w:basedOn w:val="a"/>
    <w:link w:val="a9"/>
    <w:rsid w:val="00767127"/>
    <w:pPr>
      <w:tabs>
        <w:tab w:val="center" w:pos="4153"/>
        <w:tab w:val="right" w:pos="8306"/>
      </w:tabs>
      <w:snapToGrid w:val="0"/>
      <w:spacing w:line="240" w:lineRule="auto"/>
      <w:jc w:val="left"/>
    </w:pPr>
    <w:rPr>
      <w:sz w:val="18"/>
      <w:szCs w:val="18"/>
    </w:rPr>
  </w:style>
  <w:style w:type="character" w:customStyle="1" w:styleId="a9">
    <w:name w:val="页脚 字符"/>
    <w:basedOn w:val="a0"/>
    <w:link w:val="a8"/>
    <w:rsid w:val="00767127"/>
    <w:rPr>
      <w:rFonts w:cstheme="minorBidi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image" Target="media/image1.jpeg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image" Target="media/image3.png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8</Pages>
  <Words>775</Words>
  <Characters>4111</Characters>
  <Application>Microsoft Office Word</Application>
  <DocSecurity>0</DocSecurity>
  <Lines>342</Lines>
  <Paragraphs>305</Paragraphs>
  <ScaleCrop>false</ScaleCrop>
  <Company/>
  <LinksUpToDate>false</LinksUpToDate>
  <CharactersWithSpaces>4581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sunshine</dc:creator>
  <cp:lastModifiedBy>星辰 刘</cp:lastModifiedBy>
  <cp:revision>2</cp:revision>
  <dcterms:created xsi:type="dcterms:W3CDTF">2022-10-21T14:46:00Z</dcterms:created>
  <dcterms:modified xsi:type="dcterms:W3CDTF">2026-02-11T08:54:00Z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2052-3.0.2.4882</vt:lpwstr>
  </property>
</Properties>
</file>