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A5268" w14:textId="110A34FB" w:rsidR="00162E4B" w:rsidRPr="00306B89" w:rsidRDefault="00000000">
      <w:pPr>
        <w:spacing w:before="120" w:after="240"/>
        <w:rPr>
          <w:rFonts w:ascii="Times New Roman" w:eastAsia="SimSun" w:hAnsi="Times New Roman" w:cs="Times New Roman"/>
          <w:b/>
          <w:bCs/>
          <w:sz w:val="24"/>
          <w:lang w:bidi="ar"/>
        </w:rPr>
      </w:pPr>
      <w:r>
        <w:rPr>
          <w:rFonts w:ascii="Times New Roman" w:eastAsia="SimSun" w:hAnsi="Times New Roman" w:cs="Times New Roman" w:hint="eastAsia"/>
          <w:b/>
          <w:bCs/>
          <w:sz w:val="24"/>
          <w:lang w:bidi="ar"/>
        </w:rPr>
        <w:t xml:space="preserve">Table </w:t>
      </w:r>
      <w:r w:rsidR="007D64F3">
        <w:rPr>
          <w:rFonts w:ascii="Times New Roman" w:eastAsia="SimSun" w:hAnsi="Times New Roman" w:cs="Times New Roman"/>
          <w:b/>
          <w:bCs/>
          <w:sz w:val="24"/>
          <w:lang w:bidi="ar"/>
        </w:rPr>
        <w:t>S</w:t>
      </w:r>
      <w:r>
        <w:rPr>
          <w:rFonts w:ascii="Times New Roman" w:eastAsia="SimSun" w:hAnsi="Times New Roman" w:cs="Times New Roman" w:hint="eastAsia"/>
          <w:b/>
          <w:bCs/>
          <w:sz w:val="24"/>
          <w:lang w:bidi="ar"/>
        </w:rPr>
        <w:t>1</w:t>
      </w:r>
      <w:r w:rsidR="00C96F9B">
        <w:rPr>
          <w:rFonts w:ascii="Times New Roman" w:eastAsia="SimSun" w:hAnsi="Times New Roman" w:cs="Times New Roman"/>
          <w:b/>
          <w:bCs/>
          <w:sz w:val="24"/>
          <w:lang w:bidi="ar"/>
        </w:rPr>
        <w:t>.</w:t>
      </w:r>
      <w:r>
        <w:rPr>
          <w:rFonts w:ascii="Times New Roman" w:eastAsia="SimSun" w:hAnsi="Times New Roman" w:cs="Times New Roman" w:hint="eastAsia"/>
          <w:b/>
          <w:bCs/>
          <w:sz w:val="24"/>
          <w:lang w:bidi="ar"/>
        </w:rPr>
        <w:t xml:space="preserve"> </w:t>
      </w:r>
      <w:r w:rsidR="001D7A55">
        <w:rPr>
          <w:rFonts w:ascii="Times New Roman" w:eastAsia="SimSun" w:hAnsi="Times New Roman" w:cs="Times New Roman"/>
          <w:b/>
          <w:bCs/>
          <w:sz w:val="24"/>
          <w:lang w:bidi="ar"/>
        </w:rPr>
        <w:t>Basic</w:t>
      </w:r>
      <w:r w:rsidR="001D7A55" w:rsidRPr="00306B89">
        <w:rPr>
          <w:rFonts w:ascii="Times New Roman" w:eastAsia="SimSun" w:hAnsi="Times New Roman" w:cs="Times New Roman" w:hint="eastAsia"/>
          <w:b/>
          <w:bCs/>
          <w:sz w:val="24"/>
          <w:lang w:bidi="ar"/>
        </w:rPr>
        <w:t xml:space="preserve"> </w:t>
      </w:r>
      <w:r w:rsidRPr="00306B89">
        <w:rPr>
          <w:rFonts w:ascii="Times New Roman" w:eastAsia="SimSun" w:hAnsi="Times New Roman" w:cs="Times New Roman" w:hint="eastAsia"/>
          <w:b/>
          <w:bCs/>
          <w:sz w:val="24"/>
          <w:lang w:bidi="ar"/>
        </w:rPr>
        <w:t xml:space="preserve">information of </w:t>
      </w:r>
      <w:r w:rsidRPr="00306B89">
        <w:rPr>
          <w:rFonts w:ascii="Times New Roman" w:eastAsia="SimSun" w:hAnsi="Times New Roman" w:cs="Times New Roman"/>
          <w:b/>
          <w:bCs/>
          <w:sz w:val="24"/>
          <w:lang w:bidi="ar"/>
        </w:rPr>
        <w:t>the analyzed</w:t>
      </w:r>
      <w:r w:rsidRPr="00306B89">
        <w:rPr>
          <w:rFonts w:ascii="Times New Roman" w:eastAsia="SimSun" w:hAnsi="Times New Roman" w:cs="Times New Roman" w:hint="eastAsia"/>
          <w:b/>
          <w:bCs/>
          <w:sz w:val="24"/>
          <w:lang w:bidi="ar"/>
        </w:rPr>
        <w:t xml:space="preserve"> </w:t>
      </w:r>
      <w:r w:rsidRPr="00306B89">
        <w:rPr>
          <w:rFonts w:ascii="Times New Roman" w:eastAsia="SimSun" w:hAnsi="Times New Roman" w:cs="Times New Roman"/>
          <w:b/>
          <w:bCs/>
          <w:sz w:val="24"/>
          <w:lang w:bidi="ar"/>
        </w:rPr>
        <w:t>cohorts</w:t>
      </w:r>
    </w:p>
    <w:tbl>
      <w:tblPr>
        <w:tblStyle w:val="TableGrid"/>
        <w:tblW w:w="9803" w:type="dxa"/>
        <w:tblLayout w:type="fixed"/>
        <w:tblLook w:val="04A0" w:firstRow="1" w:lastRow="0" w:firstColumn="1" w:lastColumn="0" w:noHBand="0" w:noVBand="1"/>
      </w:tblPr>
      <w:tblGrid>
        <w:gridCol w:w="993"/>
        <w:gridCol w:w="931"/>
        <w:gridCol w:w="1053"/>
        <w:gridCol w:w="1413"/>
        <w:gridCol w:w="1128"/>
        <w:gridCol w:w="1379"/>
        <w:gridCol w:w="734"/>
        <w:gridCol w:w="1086"/>
        <w:gridCol w:w="1086"/>
      </w:tblGrid>
      <w:tr w:rsidR="00162E4B" w14:paraId="320FBF3B" w14:textId="77777777"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38326D" w14:textId="77777777" w:rsidR="00162E4B" w:rsidRDefault="00000000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GEO Accession Number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F366D9" w14:textId="77777777" w:rsidR="00162E4B" w:rsidRDefault="00000000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Platform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BD785D" w14:textId="77777777" w:rsidR="00162E4B" w:rsidRDefault="00000000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Tissue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BF3FFC" w14:textId="77777777" w:rsidR="00162E4B" w:rsidRDefault="00000000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Biopsy Time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0662DD" w14:textId="77777777" w:rsidR="00162E4B" w:rsidRDefault="00000000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Sample Size</w:t>
            </w:r>
          </w:p>
          <w:p w14:paraId="410B9A97" w14:textId="1E1D7A87" w:rsidR="00162E4B" w:rsidRDefault="00000000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(CTRL/RIF)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3678AE" w14:textId="5AD49686" w:rsidR="00162E4B" w:rsidRDefault="00000000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Age</w:t>
            </w:r>
            <w:r w:rsidR="001F0283">
              <w:rPr>
                <w:rFonts w:ascii="Times New Roman" w:hAnsi="Times New Roman" w:cs="Times New Roman"/>
                <w:sz w:val="15"/>
                <w:szCs w:val="15"/>
              </w:rPr>
              <w:t>**</w:t>
            </w:r>
          </w:p>
          <w:p w14:paraId="45C0A5A5" w14:textId="4030B7C8" w:rsidR="00162E4B" w:rsidRDefault="00000000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(CTRL/RIF)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9F7D4B" w14:textId="77777777" w:rsidR="00162E4B" w:rsidRDefault="00000000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Year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964B43" w14:textId="77777777" w:rsidR="00162E4B" w:rsidRDefault="00000000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Country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D218D6" w14:textId="77777777" w:rsidR="00162E4B" w:rsidRDefault="00000000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Type</w:t>
            </w:r>
          </w:p>
        </w:tc>
      </w:tr>
      <w:tr w:rsidR="00162E4B" w14:paraId="6C1DD4C0" w14:textId="77777777">
        <w:trPr>
          <w:trHeight w:val="676"/>
        </w:trPr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280D15" w14:textId="77777777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GSE26787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8A9F85" w14:textId="77777777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GPL570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167055" w14:textId="77777777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Endometrium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E03D81" w14:textId="77777777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Ovulation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+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7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~9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d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A4426D" w14:textId="3D28FC4E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5/5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950ACA" w14:textId="4400111B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33</w:t>
            </w:r>
            <w:r w:rsidR="00413225">
              <w:rPr>
                <w:rFonts w:ascii="Times New Roman" w:hAnsi="Times New Roman" w:cs="Times New Roman"/>
                <w:sz w:val="15"/>
                <w:szCs w:val="15"/>
              </w:rPr>
              <w:t>.0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(29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~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37)</w:t>
            </w:r>
          </w:p>
          <w:p w14:paraId="21CBD441" w14:textId="69DB714C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31.7 (28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~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35)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A9888" w14:textId="77777777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2011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DA67DA" w14:textId="77777777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France</w:t>
            </w:r>
          </w:p>
          <w:p w14:paraId="61CF1D37" w14:textId="77777777" w:rsidR="00162E4B" w:rsidRDefault="00162E4B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0AD1B" w14:textId="77777777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Training Set</w:t>
            </w:r>
          </w:p>
        </w:tc>
      </w:tr>
      <w:tr w:rsidR="00162E4B" w14:paraId="5A414BA7" w14:textId="77777777">
        <w:trPr>
          <w:trHeight w:val="609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F77B1D3" w14:textId="77777777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GSE58144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14:paraId="3DEDD108" w14:textId="77777777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GPL15789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6778F087" w14:textId="77777777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Endometrium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5B055F8" w14:textId="77777777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LH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+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5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~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8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d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8DEC649" w14:textId="7E9B4271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72/43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1569CB65" w14:textId="29CC8E7C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34.6 (26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~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39)</w:t>
            </w:r>
          </w:p>
          <w:p w14:paraId="16AC9253" w14:textId="679EB2CD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34.0 (27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~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38)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75762934" w14:textId="77777777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2014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5117B2CA" w14:textId="77777777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Netherlands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1532D5D0" w14:textId="77777777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Training Set</w:t>
            </w:r>
          </w:p>
        </w:tc>
      </w:tr>
      <w:tr w:rsidR="00162E4B" w14:paraId="7529E9EA" w14:textId="77777777">
        <w:trPr>
          <w:trHeight w:val="577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6001D43" w14:textId="77777777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bookmarkStart w:id="0" w:name="OLE_LINK2"/>
            <w:r>
              <w:rPr>
                <w:rFonts w:ascii="Times New Roman" w:hAnsi="Times New Roman" w:cs="Times New Roman"/>
                <w:sz w:val="15"/>
                <w:szCs w:val="15"/>
              </w:rPr>
              <w:t>GSE71331</w:t>
            </w:r>
            <w:bookmarkEnd w:id="0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14:paraId="1D6F53C8" w14:textId="77777777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GPL19072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52EDDB39" w14:textId="77777777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Endometrium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A00030F" w14:textId="77777777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LH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+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6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~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10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d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D8218C3" w14:textId="45ADAE73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5/7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42FCC12A" w14:textId="15D35330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31</w:t>
            </w:r>
            <w:r w:rsidR="00065994">
              <w:rPr>
                <w:rFonts w:ascii="Times New Roman" w:hAnsi="Times New Roman" w:cs="Times New Roman"/>
                <w:sz w:val="15"/>
                <w:szCs w:val="15"/>
              </w:rPr>
              <w:t>.0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±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3.</w:t>
            </w:r>
            <w:r w:rsidR="00065994">
              <w:rPr>
                <w:rFonts w:ascii="Times New Roman" w:hAnsi="Times New Roman" w:cs="Times New Roman"/>
                <w:sz w:val="15"/>
                <w:szCs w:val="15"/>
              </w:rPr>
              <w:t>2</w:t>
            </w:r>
            <w:r w:rsidR="00743350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  <w:p w14:paraId="758B374E" w14:textId="672B0D69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31.</w:t>
            </w:r>
            <w:r w:rsidR="00065994">
              <w:rPr>
                <w:rFonts w:ascii="Times New Roman" w:hAnsi="Times New Roman" w:cs="Times New Roman"/>
                <w:sz w:val="15"/>
                <w:szCs w:val="15"/>
              </w:rPr>
              <w:t>6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±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4.5</w:t>
            </w:r>
            <w:r w:rsidR="00743350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78D59D60" w14:textId="77777777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2015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36035766" w14:textId="77777777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China</w:t>
            </w:r>
          </w:p>
          <w:p w14:paraId="393CB0B5" w14:textId="77777777" w:rsidR="00162E4B" w:rsidRDefault="00162E4B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6853E29F" w14:textId="77777777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Training Set</w:t>
            </w:r>
          </w:p>
        </w:tc>
      </w:tr>
      <w:tr w:rsidR="00162E4B" w14:paraId="2A998CAB" w14:textId="77777777">
        <w:trPr>
          <w:trHeight w:val="597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3FFB562" w14:textId="77777777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GSE92324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14:paraId="63DE68B6" w14:textId="77777777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GPL10558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6663EE79" w14:textId="77777777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Endometrium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2C0886D" w14:textId="77777777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HCG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+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6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~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7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d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F3E89B9" w14:textId="2BC4AC6D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8/10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2D366D07" w14:textId="77777777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20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~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40</w:t>
            </w:r>
          </w:p>
          <w:p w14:paraId="1C0171D3" w14:textId="77777777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20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~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40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7E785BAE" w14:textId="77777777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2016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6A620C9B" w14:textId="77777777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India</w:t>
            </w:r>
          </w:p>
          <w:p w14:paraId="4E8A93D0" w14:textId="77777777" w:rsidR="00162E4B" w:rsidRDefault="00162E4B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355575EB" w14:textId="77777777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Training Set</w:t>
            </w:r>
          </w:p>
        </w:tc>
      </w:tr>
      <w:tr w:rsidR="00162E4B" w14:paraId="6BABC437" w14:textId="77777777">
        <w:trPr>
          <w:trHeight w:val="56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FB63CDC" w14:textId="77777777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GSE103465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14:paraId="6D499B5C" w14:textId="77777777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GPL16043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3BDA17A7" w14:textId="77777777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Endometrium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8CA25A1" w14:textId="77777777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LH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+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7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d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E1261A9" w14:textId="2D975F2E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3/3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623977DE" w14:textId="79AE5F17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27</w:t>
            </w:r>
            <w:r w:rsidR="00065994">
              <w:rPr>
                <w:rFonts w:ascii="Times New Roman" w:hAnsi="Times New Roman" w:cs="Times New Roman"/>
                <w:sz w:val="15"/>
                <w:szCs w:val="15"/>
              </w:rPr>
              <w:t>.0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±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2.</w:t>
            </w:r>
            <w:r w:rsidR="00065994">
              <w:rPr>
                <w:rFonts w:ascii="Times New Roman" w:hAnsi="Times New Roman" w:cs="Times New Roman"/>
                <w:sz w:val="15"/>
                <w:szCs w:val="15"/>
              </w:rPr>
              <w:t>2</w:t>
            </w:r>
            <w:r w:rsidR="00743350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  <w:p w14:paraId="51B879EE" w14:textId="3182EF6A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27.3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±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3.3</w:t>
            </w:r>
            <w:r w:rsidR="00743350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2D2A8A16" w14:textId="77777777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2017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540033AD" w14:textId="77777777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China</w:t>
            </w:r>
          </w:p>
          <w:p w14:paraId="26CB4AD7" w14:textId="77777777" w:rsidR="00162E4B" w:rsidRDefault="00162E4B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6002EF86" w14:textId="77777777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Training Set</w:t>
            </w:r>
          </w:p>
        </w:tc>
      </w:tr>
      <w:tr w:rsidR="00162E4B" w14:paraId="75EC6305" w14:textId="77777777"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935855" w14:textId="77777777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GSE111974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B09384" w14:textId="77777777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GPL17077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17F23D" w14:textId="77777777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Endometrium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B4EC58" w14:textId="77777777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LH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+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7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~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10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d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DBD22C" w14:textId="4C78FBAA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24/24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1AB289" w14:textId="1317E1FE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31.1 ± 3.</w:t>
            </w:r>
            <w:r w:rsidR="00065994">
              <w:rPr>
                <w:rFonts w:ascii="Times New Roman" w:hAnsi="Times New Roman" w:cs="Times New Roman"/>
                <w:sz w:val="15"/>
                <w:szCs w:val="15"/>
              </w:rPr>
              <w:t>9</w:t>
            </w:r>
            <w:r w:rsidR="00743350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  <w:p w14:paraId="5E3FEF5C" w14:textId="0232A565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32.</w:t>
            </w:r>
            <w:r w:rsidR="00065994">
              <w:rPr>
                <w:rFonts w:ascii="Times New Roman" w:hAnsi="Times New Roman" w:cs="Times New Roman"/>
                <w:sz w:val="15"/>
                <w:szCs w:val="15"/>
              </w:rPr>
              <w:t>8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± 2.3</w:t>
            </w:r>
            <w:r w:rsidR="00743350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CE8219" w14:textId="77777777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2018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61E593" w14:textId="77777777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Turkey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B13934" w14:textId="77777777" w:rsidR="00162E4B" w:rsidRDefault="00000000" w:rsidP="009B3B17">
            <w:pPr>
              <w:spacing w:line="360" w:lineRule="auto"/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Test Set</w:t>
            </w:r>
          </w:p>
        </w:tc>
      </w:tr>
    </w:tbl>
    <w:p w14:paraId="089F9C93" w14:textId="6C8DCFA2" w:rsidR="00162E4B" w:rsidRDefault="00743350" w:rsidP="009B3B17">
      <w:pPr>
        <w:spacing w:line="360" w:lineRule="auto"/>
        <w:rPr>
          <w:rFonts w:ascii="Times New Roman" w:hAnsi="Times New Roman" w:cs="Times New Roman"/>
          <w:sz w:val="15"/>
          <w:szCs w:val="15"/>
        </w:rPr>
      </w:pPr>
      <w:r w:rsidRPr="003F0717">
        <w:rPr>
          <w:rFonts w:ascii="Times New Roman" w:hAnsi="Times New Roman" w:cs="Times New Roman"/>
          <w:sz w:val="15"/>
          <w:szCs w:val="15"/>
        </w:rPr>
        <w:t>*</w:t>
      </w:r>
      <w:r w:rsidRPr="003F0717">
        <w:rPr>
          <w:rFonts w:ascii="Times New Roman" w:hAnsi="Times New Roman" w:cs="Times New Roman" w:hint="eastAsia"/>
          <w:sz w:val="15"/>
          <w:szCs w:val="15"/>
        </w:rPr>
        <w:t>mean</w:t>
      </w:r>
      <w:r w:rsidRPr="003F0717">
        <w:rPr>
          <w:rFonts w:ascii="Times New Roman" w:hAnsi="Times New Roman" w:cs="Times New Roman"/>
          <w:sz w:val="15"/>
          <w:szCs w:val="15"/>
        </w:rPr>
        <w:t xml:space="preserve"> ± </w:t>
      </w:r>
      <w:proofErr w:type="spellStart"/>
      <w:r w:rsidRPr="003F0717">
        <w:rPr>
          <w:rFonts w:ascii="Times New Roman" w:hAnsi="Times New Roman" w:cs="Times New Roman"/>
          <w:sz w:val="15"/>
          <w:szCs w:val="15"/>
        </w:rPr>
        <w:t>s.d.</w:t>
      </w:r>
      <w:proofErr w:type="spellEnd"/>
    </w:p>
    <w:p w14:paraId="06454FF0" w14:textId="04BEA1CD" w:rsidR="001F0283" w:rsidRPr="003F0717" w:rsidRDefault="001F0283" w:rsidP="009B3B17">
      <w:pPr>
        <w:spacing w:line="360" w:lineRule="auto"/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/>
          <w:sz w:val="15"/>
          <w:szCs w:val="15"/>
        </w:rPr>
        <w:t>**</w:t>
      </w:r>
      <w:r w:rsidR="00EF15D6">
        <w:rPr>
          <w:rFonts w:ascii="Times New Roman" w:hAnsi="Times New Roman" w:cs="Times New Roman"/>
          <w:sz w:val="15"/>
          <w:szCs w:val="15"/>
        </w:rPr>
        <w:t xml:space="preserve">Ages are shown in different formats due to the limitation of </w:t>
      </w:r>
      <w:r w:rsidR="008A18EA">
        <w:rPr>
          <w:rFonts w:ascii="Times New Roman" w:hAnsi="Times New Roman" w:cs="Times New Roman"/>
          <w:sz w:val="15"/>
          <w:szCs w:val="15"/>
        </w:rPr>
        <w:t>relevant</w:t>
      </w:r>
      <w:r w:rsidR="006E59EA">
        <w:rPr>
          <w:rFonts w:ascii="Times New Roman" w:hAnsi="Times New Roman" w:cs="Times New Roman"/>
          <w:sz w:val="15"/>
          <w:szCs w:val="15"/>
        </w:rPr>
        <w:t xml:space="preserve"> informatio</w:t>
      </w:r>
      <w:r w:rsidR="00F46B31">
        <w:rPr>
          <w:rFonts w:ascii="Times New Roman" w:hAnsi="Times New Roman" w:cs="Times New Roman"/>
          <w:sz w:val="15"/>
          <w:szCs w:val="15"/>
        </w:rPr>
        <w:t>n</w:t>
      </w:r>
      <w:r w:rsidR="00413225">
        <w:rPr>
          <w:rFonts w:ascii="Times New Roman" w:hAnsi="Times New Roman" w:cs="Times New Roman"/>
          <w:sz w:val="15"/>
          <w:szCs w:val="15"/>
        </w:rPr>
        <w:t>.</w:t>
      </w:r>
    </w:p>
    <w:sectPr w:rsidR="001F0283" w:rsidRPr="003F0717">
      <w:pgSz w:w="12240" w:h="15840"/>
      <w:pgMar w:top="1440" w:right="1080" w:bottom="1440" w:left="1080" w:header="720" w:footer="720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embedSystemFonts/>
  <w:bordersDoNotSurroundHeader/>
  <w:bordersDoNotSurroundFooter/>
  <w:hideSpellingErrors/>
  <w:hideGrammaticalErrors/>
  <w:proofState w:spelling="clean" w:grammar="clean"/>
  <w:trackRevisions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mM0OWIxODRjNTRiYjgyOTcxMTgwZDRjMTI4NGFlMGUifQ=="/>
  </w:docVars>
  <w:rsids>
    <w:rsidRoot w:val="484678A8"/>
    <w:rsid w:val="00065994"/>
    <w:rsid w:val="0006608D"/>
    <w:rsid w:val="00066A2E"/>
    <w:rsid w:val="000919AB"/>
    <w:rsid w:val="0010109E"/>
    <w:rsid w:val="00151B54"/>
    <w:rsid w:val="00162E4B"/>
    <w:rsid w:val="001C0062"/>
    <w:rsid w:val="001D7A55"/>
    <w:rsid w:val="001F0283"/>
    <w:rsid w:val="00207138"/>
    <w:rsid w:val="00272214"/>
    <w:rsid w:val="002E6C74"/>
    <w:rsid w:val="00306B89"/>
    <w:rsid w:val="00372C2B"/>
    <w:rsid w:val="003F0717"/>
    <w:rsid w:val="00413225"/>
    <w:rsid w:val="00456F83"/>
    <w:rsid w:val="004A30EC"/>
    <w:rsid w:val="005F2F06"/>
    <w:rsid w:val="005F52E0"/>
    <w:rsid w:val="006B593E"/>
    <w:rsid w:val="006E59EA"/>
    <w:rsid w:val="007039A3"/>
    <w:rsid w:val="0071619B"/>
    <w:rsid w:val="00743350"/>
    <w:rsid w:val="0078086D"/>
    <w:rsid w:val="007D64F3"/>
    <w:rsid w:val="008318AA"/>
    <w:rsid w:val="008329F5"/>
    <w:rsid w:val="00864211"/>
    <w:rsid w:val="008A18EA"/>
    <w:rsid w:val="008A3CCE"/>
    <w:rsid w:val="008C3696"/>
    <w:rsid w:val="009818B4"/>
    <w:rsid w:val="009B3B17"/>
    <w:rsid w:val="00A43A2F"/>
    <w:rsid w:val="00A90265"/>
    <w:rsid w:val="00AA7E8D"/>
    <w:rsid w:val="00AB4494"/>
    <w:rsid w:val="00B5022F"/>
    <w:rsid w:val="00C16E50"/>
    <w:rsid w:val="00C8698F"/>
    <w:rsid w:val="00C96F9B"/>
    <w:rsid w:val="00CB551D"/>
    <w:rsid w:val="00CF5EF3"/>
    <w:rsid w:val="00D675D1"/>
    <w:rsid w:val="00DF30D9"/>
    <w:rsid w:val="00EE0D98"/>
    <w:rsid w:val="00EF15D6"/>
    <w:rsid w:val="00F37DD2"/>
    <w:rsid w:val="00F46B31"/>
    <w:rsid w:val="0512361C"/>
    <w:rsid w:val="05583C8E"/>
    <w:rsid w:val="056106F1"/>
    <w:rsid w:val="086B5BCB"/>
    <w:rsid w:val="0F746A68"/>
    <w:rsid w:val="11EA48C7"/>
    <w:rsid w:val="1982494F"/>
    <w:rsid w:val="1D856CFB"/>
    <w:rsid w:val="2634623C"/>
    <w:rsid w:val="28B33D24"/>
    <w:rsid w:val="29684970"/>
    <w:rsid w:val="30A237AC"/>
    <w:rsid w:val="340118C8"/>
    <w:rsid w:val="448863EA"/>
    <w:rsid w:val="484678A8"/>
    <w:rsid w:val="4DE4469C"/>
    <w:rsid w:val="54294FB3"/>
    <w:rsid w:val="54E12539"/>
    <w:rsid w:val="5678773F"/>
    <w:rsid w:val="56DC7EE7"/>
    <w:rsid w:val="577E5C1E"/>
    <w:rsid w:val="59C6170A"/>
    <w:rsid w:val="5E5B6FAE"/>
    <w:rsid w:val="6B0A4CBD"/>
    <w:rsid w:val="710E395F"/>
    <w:rsid w:val="71F179E8"/>
    <w:rsid w:val="7BDA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2DB8F30E"/>
  <w15:docId w15:val="{E73185F9-0AA3-F949-8E55-E83383919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CN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Pr>
      <w:i/>
    </w:rPr>
  </w:style>
  <w:style w:type="paragraph" w:customStyle="1" w:styleId="Revision1">
    <w:name w:val="Revision1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4"/>
      <w:lang w:val="en-US"/>
    </w:rPr>
  </w:style>
  <w:style w:type="character" w:customStyle="1" w:styleId="HeaderChar">
    <w:name w:val="Header Char"/>
    <w:basedOn w:val="DefaultParagraphFont"/>
    <w:link w:val="Header"/>
    <w:qFormat/>
    <w:rPr>
      <w:rFonts w:asciiTheme="minorHAnsi" w:eastAsiaTheme="minorEastAsia" w:hAnsiTheme="minorHAnsi" w:cstheme="minorBidi"/>
      <w:kern w:val="2"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qFormat/>
    <w:rPr>
      <w:rFonts w:asciiTheme="minorHAnsi" w:eastAsiaTheme="minorEastAsia" w:hAnsiTheme="minorHAnsi" w:cstheme="minorBidi"/>
      <w:kern w:val="2"/>
      <w:sz w:val="18"/>
      <w:szCs w:val="18"/>
      <w:lang w:val="en-US"/>
    </w:rPr>
  </w:style>
  <w:style w:type="paragraph" w:customStyle="1" w:styleId="1">
    <w:name w:val="修订1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4"/>
      <w:lang w:val="en-US"/>
    </w:rPr>
  </w:style>
  <w:style w:type="paragraph" w:customStyle="1" w:styleId="Revision2">
    <w:name w:val="Revision2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4"/>
      <w:lang w:val="en-US"/>
    </w:rPr>
  </w:style>
  <w:style w:type="paragraph" w:styleId="Revision">
    <w:name w:val="Revision"/>
    <w:hidden/>
    <w:uiPriority w:val="99"/>
    <w:unhideWhenUsed/>
    <w:rsid w:val="00743350"/>
    <w:rPr>
      <w:rFonts w:asciiTheme="minorHAnsi" w:eastAsiaTheme="minorEastAsia" w:hAnsiTheme="minorHAnsi" w:cstheme="minorBidi"/>
      <w:kern w:val="2"/>
      <w:sz w:val="21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119</Words>
  <Characters>737</Characters>
  <Application>Microsoft Office Word</Application>
  <DocSecurity>0</DocSecurity>
  <Lines>16</Lines>
  <Paragraphs>5</Paragraphs>
  <ScaleCrop>false</ScaleCrop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董小医 </dc:creator>
  <cp:lastModifiedBy>Office</cp:lastModifiedBy>
  <cp:revision>27</cp:revision>
  <dcterms:created xsi:type="dcterms:W3CDTF">2023-08-17T12:00:00Z</dcterms:created>
  <dcterms:modified xsi:type="dcterms:W3CDTF">2023-08-24T09:12:00Z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F60F6151C5614FE0A94C5AE0B968597F_13</vt:lpwstr>
  </property>
</Properties>
</file>