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E7675" w14:textId="7053C493" w:rsidR="00486D15" w:rsidRPr="00035748" w:rsidRDefault="00486D15" w:rsidP="00B157FA">
      <w:pPr>
        <w:ind w:firstLineChars="0" w:firstLine="0"/>
        <w:rPr>
          <w:rFonts w:cs="Times New Roman"/>
          <w:szCs w:val="24"/>
        </w:rPr>
      </w:pPr>
      <w:r w:rsidRPr="00035748">
        <w:rPr>
          <w:rFonts w:cs="Times New Roman"/>
          <w:szCs w:val="24"/>
        </w:rPr>
        <w:t xml:space="preserve">Article Type: </w:t>
      </w:r>
      <w:r w:rsidRPr="00035748">
        <w:rPr>
          <w:rFonts w:cs="Times New Roman"/>
          <w:szCs w:val="24"/>
          <w:lang w:eastAsia="zh-CN"/>
        </w:rPr>
        <w:t>Original Research</w:t>
      </w:r>
    </w:p>
    <w:p w14:paraId="4FD02A87" w14:textId="5B85614E" w:rsidR="001D2321" w:rsidRPr="00035748" w:rsidRDefault="00D41D62" w:rsidP="00B157FA">
      <w:pPr>
        <w:pStyle w:val="1"/>
        <w:ind w:firstLine="321"/>
        <w:rPr>
          <w:rFonts w:eastAsia="宋体" w:cs="Times New Roman"/>
          <w:szCs w:val="32"/>
          <w:lang w:eastAsia="zh-CN"/>
        </w:rPr>
      </w:pPr>
      <w:r w:rsidRPr="00035748">
        <w:rPr>
          <w:rFonts w:eastAsia="宋体" w:cs="Times New Roman"/>
          <w:szCs w:val="32"/>
          <w:lang w:eastAsia="zh-CN"/>
        </w:rPr>
        <w:t xml:space="preserve">The </w:t>
      </w:r>
      <w:r w:rsidR="000E1F08" w:rsidRPr="00035748">
        <w:rPr>
          <w:rFonts w:eastAsia="宋体" w:cs="Times New Roman"/>
          <w:szCs w:val="32"/>
          <w:lang w:eastAsia="zh-CN"/>
        </w:rPr>
        <w:t>M</w:t>
      </w:r>
      <w:r w:rsidRPr="00035748">
        <w:rPr>
          <w:rFonts w:eastAsia="宋体" w:cs="Times New Roman"/>
          <w:szCs w:val="32"/>
          <w:lang w:eastAsia="zh-CN"/>
        </w:rPr>
        <w:t xml:space="preserve">anuscript </w:t>
      </w:r>
      <w:r w:rsidR="000E1F08" w:rsidRPr="00035748">
        <w:rPr>
          <w:rFonts w:eastAsia="宋体" w:cs="Times New Roman"/>
          <w:szCs w:val="32"/>
          <w:lang w:eastAsia="zh-CN"/>
        </w:rPr>
        <w:t>T</w:t>
      </w:r>
      <w:r w:rsidRPr="00035748">
        <w:rPr>
          <w:rFonts w:eastAsia="宋体" w:cs="Times New Roman"/>
          <w:szCs w:val="32"/>
          <w:lang w:eastAsia="zh-CN"/>
        </w:rPr>
        <w:t xml:space="preserve">emple for </w:t>
      </w:r>
      <w:r w:rsidR="00C635F8" w:rsidRPr="00035748">
        <w:rPr>
          <w:rFonts w:eastAsia="宋体" w:cs="Times New Roman"/>
          <w:szCs w:val="32"/>
          <w:lang w:eastAsia="zh-CN"/>
        </w:rPr>
        <w:t>Original Research</w:t>
      </w:r>
    </w:p>
    <w:p w14:paraId="1CEE5286" w14:textId="77777777" w:rsidR="00EF4641" w:rsidRPr="003A1634" w:rsidRDefault="00EF4641" w:rsidP="00EF4641">
      <w:pPr>
        <w:pStyle w:val="author"/>
        <w:spacing w:afterLines="0" w:after="0"/>
        <w:ind w:firstLine="240"/>
        <w:rPr>
          <w:rFonts w:eastAsia="宋体" w:cs="Times New Roman"/>
          <w:szCs w:val="24"/>
          <w:lang w:eastAsia="zh-CN"/>
        </w:rPr>
      </w:pPr>
      <w:r w:rsidRPr="002C4CFE">
        <w:rPr>
          <w:rFonts w:cs="Times New Roman"/>
          <w:szCs w:val="24"/>
        </w:rPr>
        <w:t>Author a</w:t>
      </w:r>
      <w:r w:rsidRPr="002C4CFE">
        <w:rPr>
          <w:rFonts w:cs="Times New Roman"/>
          <w:szCs w:val="24"/>
          <w:vertAlign w:val="superscript"/>
        </w:rPr>
        <w:t>1,</w:t>
      </w:r>
      <w:r w:rsidRPr="003A1634">
        <w:rPr>
          <w:vertAlign w:val="superscript"/>
        </w:rPr>
        <w:t xml:space="preserve"> </w:t>
      </w:r>
      <w:r w:rsidRPr="0050563F">
        <w:rPr>
          <w:vertAlign w:val="superscript"/>
        </w:rPr>
        <w:t>†</w:t>
      </w:r>
      <w:r w:rsidRPr="002C4CFE">
        <w:rPr>
          <w:rFonts w:cs="Times New Roman"/>
          <w:szCs w:val="24"/>
        </w:rPr>
        <w:t>, Author b</w:t>
      </w:r>
      <w:r w:rsidRPr="002C4CFE">
        <w:rPr>
          <w:rFonts w:cs="Times New Roman"/>
          <w:szCs w:val="24"/>
          <w:vertAlign w:val="superscript"/>
        </w:rPr>
        <w:t>1,</w:t>
      </w:r>
      <w:r w:rsidRPr="003A1634">
        <w:rPr>
          <w:vertAlign w:val="superscript"/>
        </w:rPr>
        <w:t xml:space="preserve"> </w:t>
      </w:r>
      <w:r w:rsidRPr="0050563F">
        <w:rPr>
          <w:vertAlign w:val="superscript"/>
        </w:rPr>
        <w:t>†</w:t>
      </w:r>
      <w:r w:rsidRPr="006B4921">
        <w:rPr>
          <w:rFonts w:cs="Times New Roman"/>
          <w:szCs w:val="24"/>
        </w:rPr>
        <w:t>, Author c</w:t>
      </w:r>
      <w:r w:rsidRPr="006B4921">
        <w:rPr>
          <w:rFonts w:cs="Times New Roman"/>
          <w:szCs w:val="24"/>
          <w:vertAlign w:val="superscript"/>
        </w:rPr>
        <w:t>2, *</w:t>
      </w:r>
      <w:r w:rsidRPr="006B4921">
        <w:rPr>
          <w:rFonts w:cs="Times New Roman"/>
          <w:szCs w:val="24"/>
        </w:rPr>
        <w:t>, Author d</w:t>
      </w:r>
      <w:r>
        <w:rPr>
          <w:rFonts w:cs="Times New Roman"/>
          <w:szCs w:val="24"/>
          <w:vertAlign w:val="superscript"/>
        </w:rPr>
        <w:t>1</w:t>
      </w:r>
      <w:r w:rsidRPr="006B4921">
        <w:rPr>
          <w:rFonts w:cs="Times New Roman"/>
          <w:szCs w:val="24"/>
          <w:vertAlign w:val="superscript"/>
        </w:rPr>
        <w:t>,3</w:t>
      </w:r>
      <w:r>
        <w:rPr>
          <w:rFonts w:eastAsia="宋体" w:cs="Times New Roman" w:hint="eastAsia"/>
          <w:szCs w:val="24"/>
          <w:vertAlign w:val="superscript"/>
          <w:lang w:eastAsia="zh-CN"/>
        </w:rPr>
        <w:t>,*</w:t>
      </w:r>
    </w:p>
    <w:p w14:paraId="56D3608A" w14:textId="77777777" w:rsidR="00E25FDA" w:rsidRPr="00035748" w:rsidRDefault="00E25FDA" w:rsidP="00B157FA">
      <w:pPr>
        <w:ind w:firstLineChars="0" w:firstLine="0"/>
        <w:rPr>
          <w:rFonts w:cs="Times New Roman"/>
          <w:szCs w:val="24"/>
        </w:rPr>
      </w:pPr>
      <w:r w:rsidRPr="00035748">
        <w:rPr>
          <w:rFonts w:cs="Times New Roman"/>
          <w:szCs w:val="24"/>
          <w:vertAlign w:val="superscript"/>
        </w:rPr>
        <w:t>1</w:t>
      </w:r>
      <w:r w:rsidRPr="00035748">
        <w:rPr>
          <w:rFonts w:cs="Times New Roman"/>
          <w:szCs w:val="24"/>
        </w:rPr>
        <w:t xml:space="preserve"> Department, Institution, City, Country</w:t>
      </w:r>
    </w:p>
    <w:p w14:paraId="062B6F3E" w14:textId="77777777" w:rsidR="00E25FDA" w:rsidRPr="00035748" w:rsidRDefault="00E25FDA" w:rsidP="00B157FA">
      <w:pPr>
        <w:ind w:firstLineChars="0" w:firstLine="0"/>
        <w:rPr>
          <w:rFonts w:cs="Times New Roman"/>
          <w:szCs w:val="24"/>
        </w:rPr>
      </w:pPr>
      <w:r w:rsidRPr="00035748">
        <w:rPr>
          <w:rFonts w:cs="Times New Roman"/>
          <w:szCs w:val="24"/>
          <w:vertAlign w:val="superscript"/>
        </w:rPr>
        <w:t>2</w:t>
      </w:r>
      <w:r w:rsidRPr="00035748">
        <w:rPr>
          <w:rFonts w:cs="Times New Roman"/>
          <w:szCs w:val="24"/>
        </w:rPr>
        <w:t xml:space="preserve"> Department, Institution, City, Country</w:t>
      </w:r>
    </w:p>
    <w:p w14:paraId="4B576095" w14:textId="77777777" w:rsidR="00E25FDA" w:rsidRPr="00035748" w:rsidRDefault="00E25FDA" w:rsidP="00B157FA">
      <w:pPr>
        <w:ind w:firstLineChars="0" w:firstLine="0"/>
        <w:rPr>
          <w:rFonts w:cs="Times New Roman"/>
          <w:szCs w:val="24"/>
        </w:rPr>
      </w:pPr>
      <w:r w:rsidRPr="00035748">
        <w:rPr>
          <w:rFonts w:cs="Times New Roman"/>
          <w:szCs w:val="24"/>
          <w:vertAlign w:val="superscript"/>
        </w:rPr>
        <w:t>3</w:t>
      </w:r>
      <w:r w:rsidRPr="00035748">
        <w:rPr>
          <w:rFonts w:cs="Times New Roman"/>
          <w:szCs w:val="24"/>
        </w:rPr>
        <w:t xml:space="preserve"> Department, Institution, City, Country</w:t>
      </w:r>
    </w:p>
    <w:p w14:paraId="722123C5" w14:textId="77777777" w:rsidR="00E25FDA" w:rsidRPr="00035748" w:rsidRDefault="00E25FDA" w:rsidP="00B157FA">
      <w:pPr>
        <w:ind w:firstLineChars="0" w:firstLine="0"/>
        <w:rPr>
          <w:rFonts w:cs="Times New Roman"/>
          <w:szCs w:val="24"/>
        </w:rPr>
      </w:pPr>
    </w:p>
    <w:p w14:paraId="7C662F21" w14:textId="77777777" w:rsidR="00E25FDA" w:rsidRPr="00035748" w:rsidRDefault="00E25FDA" w:rsidP="00B157FA">
      <w:pPr>
        <w:ind w:firstLineChars="0" w:firstLine="0"/>
        <w:rPr>
          <w:rFonts w:cs="Times New Roman"/>
          <w:szCs w:val="24"/>
        </w:rPr>
      </w:pPr>
      <w:r w:rsidRPr="00035748">
        <w:rPr>
          <w:rFonts w:cs="Times New Roman"/>
          <w:b/>
          <w:bCs/>
          <w:szCs w:val="24"/>
          <w:vertAlign w:val="superscript"/>
        </w:rPr>
        <w:t>*</w:t>
      </w:r>
      <w:r w:rsidRPr="00035748">
        <w:rPr>
          <w:rFonts w:cs="Times New Roman"/>
          <w:b/>
          <w:bCs/>
          <w:szCs w:val="24"/>
        </w:rPr>
        <w:t>Correspondence:</w:t>
      </w:r>
    </w:p>
    <w:p w14:paraId="072329DA" w14:textId="539FB6DB" w:rsidR="00EF4641" w:rsidRPr="00DA156C" w:rsidRDefault="00EF4641" w:rsidP="00EF4641">
      <w:pPr>
        <w:ind w:firstLineChars="0" w:firstLine="0"/>
        <w:rPr>
          <w:rFonts w:cs="Times New Roman"/>
          <w:szCs w:val="24"/>
        </w:rPr>
      </w:pPr>
      <w:r w:rsidRPr="00DA156C">
        <w:rPr>
          <w:rFonts w:cs="Times New Roman"/>
          <w:szCs w:val="24"/>
        </w:rPr>
        <w:t xml:space="preserve">Author </w:t>
      </w:r>
      <w:r w:rsidRPr="00EF4641">
        <w:rPr>
          <w:rFonts w:cs="Times New Roman"/>
          <w:szCs w:val="24"/>
        </w:rPr>
        <w:t>c</w:t>
      </w:r>
      <w:r w:rsidRPr="00DA156C">
        <w:rPr>
          <w:rFonts w:cs="Times New Roman"/>
          <w:szCs w:val="24"/>
        </w:rPr>
        <w:t xml:space="preserve">, </w:t>
      </w:r>
      <w:r w:rsidRPr="00EF4641">
        <w:rPr>
          <w:rFonts w:cs="Times New Roman"/>
          <w:szCs w:val="24"/>
        </w:rPr>
        <w:t>department</w:t>
      </w:r>
      <w:r w:rsidRPr="00EF4641">
        <w:rPr>
          <w:rFonts w:cs="Times New Roman" w:hint="eastAsia"/>
          <w:szCs w:val="24"/>
        </w:rPr>
        <w:t xml:space="preserve">, </w:t>
      </w:r>
      <w:r w:rsidRPr="00EF4641">
        <w:rPr>
          <w:rFonts w:cs="Times New Roman"/>
          <w:szCs w:val="24"/>
        </w:rPr>
        <w:t>institution, city</w:t>
      </w:r>
      <w:r w:rsidRPr="00EF4641">
        <w:rPr>
          <w:rFonts w:cs="Times New Roman" w:hint="eastAsia"/>
          <w:szCs w:val="24"/>
        </w:rPr>
        <w:t xml:space="preserve"> postcode, country.</w:t>
      </w:r>
      <w:r>
        <w:rPr>
          <w:rFonts w:eastAsia="宋体" w:cs="Times New Roman" w:hint="eastAsia"/>
          <w:szCs w:val="24"/>
          <w:lang w:eastAsia="zh-CN"/>
        </w:rPr>
        <w:t xml:space="preserve"> </w:t>
      </w:r>
      <w:r w:rsidRPr="00DA156C">
        <w:rPr>
          <w:rFonts w:cs="Times New Roman"/>
          <w:szCs w:val="24"/>
        </w:rPr>
        <w:t xml:space="preserve">E-Mail: </w:t>
      </w:r>
      <w:r w:rsidRPr="00EF4641">
        <w:rPr>
          <w:rFonts w:cs="Times New Roman" w:hint="eastAsia"/>
          <w:szCs w:val="24"/>
        </w:rPr>
        <w:t>ccc</w:t>
      </w:r>
      <w:r w:rsidRPr="00DA156C">
        <w:rPr>
          <w:rFonts w:cs="Times New Roman"/>
          <w:szCs w:val="24"/>
        </w:rPr>
        <w:t>@</w:t>
      </w:r>
      <w:r w:rsidRPr="00EF4641">
        <w:rPr>
          <w:rFonts w:cs="Times New Roman" w:hint="eastAsia"/>
          <w:szCs w:val="24"/>
        </w:rPr>
        <w:t>ccc</w:t>
      </w:r>
      <w:r w:rsidRPr="00DA156C">
        <w:rPr>
          <w:rFonts w:cs="Times New Roman"/>
          <w:szCs w:val="24"/>
        </w:rPr>
        <w:t>.com</w:t>
      </w:r>
    </w:p>
    <w:p w14:paraId="6B094C23" w14:textId="13743BCD" w:rsidR="00EF4641" w:rsidRPr="00DA156C" w:rsidRDefault="00EF4641" w:rsidP="00EF4641">
      <w:pPr>
        <w:ind w:firstLineChars="0" w:firstLine="0"/>
        <w:rPr>
          <w:rFonts w:eastAsia="宋体" w:cs="Times New Roman"/>
          <w:szCs w:val="24"/>
          <w:lang w:eastAsia="zh-CN"/>
        </w:rPr>
      </w:pPr>
      <w:r w:rsidRPr="00DA156C">
        <w:rPr>
          <w:rFonts w:cs="Times New Roman"/>
          <w:szCs w:val="24"/>
        </w:rPr>
        <w:t xml:space="preserve">Author </w:t>
      </w:r>
      <w:r>
        <w:rPr>
          <w:rFonts w:eastAsia="宋体" w:cs="Times New Roman" w:hint="eastAsia"/>
          <w:szCs w:val="24"/>
          <w:lang w:eastAsia="zh-CN"/>
        </w:rPr>
        <w:t>d</w:t>
      </w:r>
      <w:r w:rsidRPr="00DA156C">
        <w:rPr>
          <w:rFonts w:eastAsia="宋体" w:cs="Times New Roman"/>
          <w:szCs w:val="24"/>
          <w:lang w:eastAsia="zh-CN"/>
        </w:rPr>
        <w:t>,</w:t>
      </w:r>
      <w:r>
        <w:rPr>
          <w:rFonts w:eastAsia="宋体" w:cs="Times New Roman"/>
          <w:szCs w:val="24"/>
          <w:lang w:eastAsia="zh-CN"/>
        </w:rPr>
        <w:t xml:space="preserve"> </w:t>
      </w:r>
      <w:r w:rsidRPr="00EF4641">
        <w:rPr>
          <w:rFonts w:cs="Times New Roman"/>
          <w:szCs w:val="24"/>
        </w:rPr>
        <w:t>department</w:t>
      </w:r>
      <w:r w:rsidRPr="00EF4641">
        <w:rPr>
          <w:rFonts w:cs="Times New Roman" w:hint="eastAsia"/>
          <w:szCs w:val="24"/>
        </w:rPr>
        <w:t xml:space="preserve">, </w:t>
      </w:r>
      <w:r w:rsidRPr="00EF4641">
        <w:rPr>
          <w:rFonts w:cs="Times New Roman"/>
          <w:szCs w:val="24"/>
        </w:rPr>
        <w:t>institution, city</w:t>
      </w:r>
      <w:r w:rsidRPr="00EF4641">
        <w:rPr>
          <w:rFonts w:cs="Times New Roman" w:hint="eastAsia"/>
          <w:szCs w:val="24"/>
        </w:rPr>
        <w:t xml:space="preserve"> postcode, country.</w:t>
      </w:r>
      <w:r>
        <w:rPr>
          <w:rFonts w:eastAsia="宋体" w:cs="Times New Roman" w:hint="eastAsia"/>
          <w:szCs w:val="24"/>
          <w:lang w:eastAsia="zh-CN"/>
        </w:rPr>
        <w:t xml:space="preserve"> </w:t>
      </w:r>
      <w:r w:rsidRPr="00DA156C">
        <w:rPr>
          <w:rFonts w:cs="Times New Roman"/>
          <w:szCs w:val="24"/>
        </w:rPr>
        <w:t xml:space="preserve">E-Mail: </w:t>
      </w:r>
      <w:r>
        <w:rPr>
          <w:rFonts w:eastAsia="宋体" w:cs="Times New Roman" w:hint="eastAsia"/>
          <w:szCs w:val="24"/>
          <w:lang w:eastAsia="zh-CN"/>
        </w:rPr>
        <w:t>ddd</w:t>
      </w:r>
      <w:r w:rsidRPr="00DA156C">
        <w:rPr>
          <w:rFonts w:cs="Times New Roman"/>
          <w:szCs w:val="24"/>
        </w:rPr>
        <w:t>@</w:t>
      </w:r>
      <w:r>
        <w:rPr>
          <w:rFonts w:eastAsia="宋体" w:cs="Times New Roman" w:hint="eastAsia"/>
          <w:szCs w:val="24"/>
          <w:lang w:eastAsia="zh-CN"/>
        </w:rPr>
        <w:t>ddd</w:t>
      </w:r>
      <w:r w:rsidRPr="00DA156C">
        <w:rPr>
          <w:rFonts w:cs="Times New Roman"/>
          <w:szCs w:val="24"/>
        </w:rPr>
        <w:t>.com</w:t>
      </w:r>
    </w:p>
    <w:p w14:paraId="758C2044" w14:textId="77777777" w:rsidR="003C7099" w:rsidRPr="003C7099" w:rsidRDefault="003C7099" w:rsidP="003C7099">
      <w:pPr>
        <w:ind w:firstLineChars="0" w:firstLine="0"/>
        <w:rPr>
          <w:rFonts w:eastAsia="宋体" w:cs="Times New Roman"/>
          <w:szCs w:val="24"/>
          <w:lang w:eastAsia="zh-CN"/>
        </w:rPr>
      </w:pPr>
      <w:r w:rsidRPr="003C7099">
        <w:rPr>
          <w:rFonts w:eastAsia="宋体" w:cs="Times New Roman"/>
          <w:szCs w:val="24"/>
          <w:vertAlign w:val="superscript"/>
          <w:lang w:eastAsia="zh-CN"/>
        </w:rPr>
        <w:t xml:space="preserve">† </w:t>
      </w:r>
      <w:r w:rsidRPr="003C7099">
        <w:rPr>
          <w:rFonts w:eastAsia="宋体" w:cs="Times New Roman"/>
          <w:szCs w:val="24"/>
          <w:lang w:eastAsia="zh-CN"/>
        </w:rPr>
        <w:t>These authors contributed equally to this work</w:t>
      </w:r>
    </w:p>
    <w:p w14:paraId="5589E3C8" w14:textId="77777777" w:rsidR="009D4234" w:rsidRPr="00EF4641" w:rsidRDefault="009D4234" w:rsidP="00B157FA">
      <w:pPr>
        <w:ind w:firstLineChars="0" w:firstLine="0"/>
        <w:rPr>
          <w:rFonts w:eastAsia="宋体" w:cs="Times New Roman"/>
          <w:szCs w:val="24"/>
          <w:lang w:eastAsia="zh-CN"/>
        </w:rPr>
      </w:pPr>
    </w:p>
    <w:p w14:paraId="7440EA50" w14:textId="72F70539" w:rsidR="00950A06" w:rsidRPr="009D4234" w:rsidRDefault="009D4234" w:rsidP="00B157FA">
      <w:pPr>
        <w:ind w:firstLineChars="0" w:firstLine="0"/>
        <w:rPr>
          <w:rFonts w:ascii="宋体" w:eastAsia="宋体" w:hAnsi="宋体" w:cs="宋体" w:hint="eastAsia"/>
          <w:b/>
          <w:bCs/>
          <w:szCs w:val="24"/>
          <w:lang w:eastAsia="zh-CN"/>
        </w:rPr>
      </w:pPr>
      <w:r w:rsidRPr="009D4234">
        <w:rPr>
          <w:rFonts w:cs="Times New Roman" w:hint="eastAsia"/>
          <w:b/>
          <w:bCs/>
          <w:szCs w:val="24"/>
          <w:lang w:eastAsia="zh-CN"/>
        </w:rPr>
        <w:t>Funding</w:t>
      </w:r>
      <w:r w:rsidRPr="009D4234">
        <w:rPr>
          <w:rFonts w:cs="Times New Roman"/>
          <w:b/>
          <w:bCs/>
          <w:szCs w:val="24"/>
          <w:lang w:eastAsia="zh-CN"/>
        </w:rPr>
        <w:t xml:space="preserve"> </w:t>
      </w:r>
      <w:r w:rsidRPr="009D4234">
        <w:rPr>
          <w:rFonts w:cs="Times New Roman" w:hint="eastAsia"/>
          <w:b/>
          <w:bCs/>
          <w:szCs w:val="24"/>
          <w:lang w:eastAsia="zh-CN"/>
        </w:rPr>
        <w:t>information</w:t>
      </w:r>
      <w:r w:rsidRPr="009D4234">
        <w:rPr>
          <w:rFonts w:ascii="宋体" w:eastAsia="宋体" w:hAnsi="宋体" w:cs="宋体" w:hint="eastAsia"/>
          <w:b/>
          <w:bCs/>
          <w:szCs w:val="24"/>
          <w:lang w:eastAsia="zh-CN"/>
        </w:rPr>
        <w:t>:</w:t>
      </w:r>
    </w:p>
    <w:p w14:paraId="09904EA7" w14:textId="73B33AF5" w:rsidR="009D4234" w:rsidRPr="009D4234" w:rsidRDefault="00960B33" w:rsidP="00B157FA">
      <w:pPr>
        <w:ind w:firstLineChars="0" w:firstLine="0"/>
        <w:rPr>
          <w:rFonts w:ascii="宋体" w:eastAsia="宋体" w:hAnsi="宋体" w:cs="宋体" w:hint="eastAsia"/>
          <w:szCs w:val="24"/>
        </w:rPr>
      </w:pPr>
      <w:r w:rsidRPr="007A5044">
        <w:rPr>
          <w:rFonts w:cs="Times New Roman"/>
          <w:szCs w:val="24"/>
        </w:rPr>
        <w:t>[Funder Name + Grant Number]</w:t>
      </w:r>
      <w:r>
        <w:rPr>
          <w:rFonts w:cs="Times New Roman"/>
          <w:szCs w:val="24"/>
        </w:rPr>
        <w:t>;</w:t>
      </w:r>
      <w:r w:rsidRPr="007A5044">
        <w:rPr>
          <w:rFonts w:cs="Times New Roman"/>
          <w:szCs w:val="24"/>
        </w:rPr>
        <w:t xml:space="preserve"> [Funder Name + Grant Number]</w:t>
      </w:r>
      <w:r>
        <w:rPr>
          <w:rFonts w:cs="Times New Roman"/>
          <w:szCs w:val="24"/>
        </w:rPr>
        <w:t>.</w:t>
      </w:r>
    </w:p>
    <w:p w14:paraId="3CADE55E" w14:textId="77777777" w:rsidR="009D4234" w:rsidRPr="00035748" w:rsidRDefault="009D4234" w:rsidP="00B157FA">
      <w:pPr>
        <w:ind w:firstLineChars="0" w:firstLine="0"/>
        <w:rPr>
          <w:rFonts w:cs="Times New Roman"/>
          <w:szCs w:val="24"/>
        </w:rPr>
      </w:pPr>
    </w:p>
    <w:p w14:paraId="3A9E35CD" w14:textId="2DDA5F26" w:rsidR="00950A06" w:rsidRPr="00035748" w:rsidRDefault="00950A06" w:rsidP="00B157FA">
      <w:pPr>
        <w:ind w:firstLineChars="0" w:firstLine="0"/>
        <w:rPr>
          <w:rFonts w:cs="Times New Roman"/>
          <w:szCs w:val="24"/>
        </w:rPr>
      </w:pPr>
      <w:r w:rsidRPr="00035748">
        <w:rPr>
          <w:rFonts w:cs="Times New Roman"/>
          <w:b/>
          <w:bCs/>
          <w:szCs w:val="24"/>
        </w:rPr>
        <w:t>Abstract</w:t>
      </w:r>
      <w:r w:rsidR="00E31667" w:rsidRPr="00035748">
        <w:rPr>
          <w:rFonts w:cs="Times New Roman"/>
          <w:b/>
          <w:bCs/>
          <w:szCs w:val="24"/>
        </w:rPr>
        <w:t xml:space="preserve"> </w:t>
      </w:r>
      <w:r w:rsidR="00A54E3F" w:rsidRPr="00035748">
        <w:rPr>
          <w:rFonts w:cs="Times New Roman"/>
          <w:szCs w:val="24"/>
        </w:rPr>
        <w:t>(</w:t>
      </w:r>
      <w:r w:rsidR="002C046A" w:rsidRPr="00035748">
        <w:rPr>
          <w:rFonts w:cs="Times New Roman"/>
          <w:szCs w:val="24"/>
          <w:lang w:eastAsia="zh-CN"/>
        </w:rPr>
        <w:t>N</w:t>
      </w:r>
      <w:r w:rsidR="00E31667" w:rsidRPr="00035748">
        <w:rPr>
          <w:rFonts w:cs="Times New Roman"/>
          <w:szCs w:val="24"/>
        </w:rPr>
        <w:t>o more tha</w:t>
      </w:r>
      <w:r w:rsidR="00E31667" w:rsidRPr="00035748">
        <w:rPr>
          <w:rFonts w:cs="Times New Roman"/>
          <w:szCs w:val="24"/>
          <w:lang w:eastAsia="zh-CN"/>
        </w:rPr>
        <w:t xml:space="preserve">n </w:t>
      </w:r>
      <w:r w:rsidR="00A54E3F" w:rsidRPr="00035748">
        <w:rPr>
          <w:rFonts w:cs="Times New Roman"/>
          <w:szCs w:val="24"/>
        </w:rPr>
        <w:t>300 words, structured</w:t>
      </w:r>
      <w:r w:rsidR="00A54E3F" w:rsidRPr="00035748">
        <w:rPr>
          <w:rFonts w:eastAsia="宋体" w:cs="Times New Roman"/>
          <w:szCs w:val="24"/>
          <w:lang w:eastAsia="zh-CN"/>
        </w:rPr>
        <w:t>)</w:t>
      </w:r>
    </w:p>
    <w:p w14:paraId="5FC35295" w14:textId="401DFD39" w:rsidR="00A54E3F" w:rsidRPr="00035748" w:rsidRDefault="00A54E3F" w:rsidP="00B157FA">
      <w:pPr>
        <w:ind w:firstLineChars="0" w:firstLine="0"/>
        <w:rPr>
          <w:rFonts w:cs="Times New Roman"/>
          <w:szCs w:val="24"/>
        </w:rPr>
      </w:pPr>
      <w:r w:rsidRPr="00035748">
        <w:rPr>
          <w:rFonts w:cs="Times New Roman"/>
          <w:b/>
          <w:bCs/>
          <w:szCs w:val="24"/>
        </w:rPr>
        <w:t>Background</w:t>
      </w:r>
      <w:r w:rsidR="00084B3B" w:rsidRPr="00035748">
        <w:rPr>
          <w:rFonts w:cs="Times New Roman"/>
          <w:b/>
          <w:bCs/>
          <w:szCs w:val="24"/>
        </w:rPr>
        <w:t>:</w:t>
      </w:r>
      <w:r w:rsidR="00084B3B" w:rsidRPr="00035748">
        <w:rPr>
          <w:rFonts w:cs="Times New Roman"/>
          <w:szCs w:val="24"/>
        </w:rPr>
        <w:t xml:space="preserve"> Provide a brief overview of the scientific context, the existing knowledge gap, and the purpose of the study.</w:t>
      </w:r>
    </w:p>
    <w:p w14:paraId="6343F891" w14:textId="14011304" w:rsidR="00A54E3F" w:rsidRPr="00035748" w:rsidRDefault="00C123EE" w:rsidP="00B157FA">
      <w:pPr>
        <w:ind w:firstLineChars="0" w:firstLine="0"/>
        <w:rPr>
          <w:rFonts w:cs="Times New Roman"/>
          <w:szCs w:val="24"/>
        </w:rPr>
      </w:pPr>
      <w:r w:rsidRPr="00035748">
        <w:rPr>
          <w:rFonts w:cs="Times New Roman"/>
          <w:b/>
          <w:bCs/>
          <w:szCs w:val="24"/>
        </w:rPr>
        <w:t xml:space="preserve">Materials and </w:t>
      </w:r>
      <w:r w:rsidR="00420D0D" w:rsidRPr="00035748">
        <w:rPr>
          <w:rFonts w:cs="Times New Roman"/>
          <w:b/>
          <w:bCs/>
          <w:szCs w:val="24"/>
          <w:lang w:eastAsia="zh-CN"/>
        </w:rPr>
        <w:t>m</w:t>
      </w:r>
      <w:r w:rsidR="00A54E3F" w:rsidRPr="00035748">
        <w:rPr>
          <w:rFonts w:cs="Times New Roman"/>
          <w:b/>
          <w:bCs/>
          <w:szCs w:val="24"/>
        </w:rPr>
        <w:t>ethods</w:t>
      </w:r>
      <w:r w:rsidR="00084B3B" w:rsidRPr="00035748">
        <w:rPr>
          <w:rFonts w:cs="Times New Roman"/>
          <w:b/>
          <w:bCs/>
          <w:szCs w:val="24"/>
        </w:rPr>
        <w:t>:</w:t>
      </w:r>
      <w:r w:rsidR="00084B3B" w:rsidRPr="00035748">
        <w:rPr>
          <w:rFonts w:cs="Times New Roman"/>
          <w:szCs w:val="24"/>
        </w:rPr>
        <w:t xml:space="preserve"> Describe the study design, participants or materials, interventions or procedures, and statistical analyses. Indicate ethical approval where required.</w:t>
      </w:r>
    </w:p>
    <w:p w14:paraId="41A3B5BB" w14:textId="31AE8B76" w:rsidR="00A54E3F" w:rsidRPr="00035748" w:rsidRDefault="00A54E3F" w:rsidP="00B157FA">
      <w:pPr>
        <w:ind w:firstLineChars="0" w:firstLine="0"/>
        <w:rPr>
          <w:rFonts w:cs="Times New Roman"/>
          <w:szCs w:val="24"/>
        </w:rPr>
      </w:pPr>
      <w:r w:rsidRPr="00035748">
        <w:rPr>
          <w:rFonts w:cs="Times New Roman"/>
          <w:b/>
          <w:bCs/>
          <w:szCs w:val="24"/>
        </w:rPr>
        <w:t>Results</w:t>
      </w:r>
      <w:r w:rsidR="00084B3B" w:rsidRPr="00035748">
        <w:rPr>
          <w:rFonts w:cs="Times New Roman"/>
          <w:b/>
          <w:bCs/>
          <w:szCs w:val="24"/>
        </w:rPr>
        <w:t>:</w:t>
      </w:r>
      <w:r w:rsidR="00084B3B" w:rsidRPr="00035748">
        <w:rPr>
          <w:rFonts w:cs="Times New Roman"/>
          <w:szCs w:val="24"/>
        </w:rPr>
        <w:t xml:space="preserve"> Summarize the main findings with key data. Do not include extensive numerical details; focus on essential outcomes.</w:t>
      </w:r>
    </w:p>
    <w:p w14:paraId="72439E2F" w14:textId="1C970A8F" w:rsidR="00A54E3F" w:rsidRPr="00035748" w:rsidRDefault="00A54E3F" w:rsidP="00B157FA">
      <w:pPr>
        <w:ind w:firstLineChars="0" w:firstLine="0"/>
        <w:rPr>
          <w:rFonts w:cs="Times New Roman"/>
          <w:b/>
          <w:bCs/>
          <w:szCs w:val="24"/>
        </w:rPr>
      </w:pPr>
      <w:r w:rsidRPr="00035748">
        <w:rPr>
          <w:rFonts w:cs="Times New Roman"/>
          <w:b/>
          <w:bCs/>
          <w:szCs w:val="24"/>
        </w:rPr>
        <w:lastRenderedPageBreak/>
        <w:t>Conclusion</w:t>
      </w:r>
      <w:r w:rsidR="00084B3B" w:rsidRPr="00035748">
        <w:rPr>
          <w:rFonts w:cs="Times New Roman"/>
          <w:b/>
          <w:bCs/>
          <w:szCs w:val="24"/>
        </w:rPr>
        <w:t xml:space="preserve">: </w:t>
      </w:r>
      <w:r w:rsidR="00084B3B" w:rsidRPr="00035748">
        <w:rPr>
          <w:rFonts w:cs="Times New Roman"/>
          <w:szCs w:val="24"/>
        </w:rPr>
        <w:t>State the implications of the findings, their potential impact, and the main takeaway message.</w:t>
      </w:r>
    </w:p>
    <w:p w14:paraId="410405C4" w14:textId="77777777" w:rsidR="00976801" w:rsidRPr="00035748" w:rsidRDefault="00976801" w:rsidP="009905F7">
      <w:pPr>
        <w:ind w:firstLineChars="41" w:firstLine="99"/>
        <w:rPr>
          <w:rFonts w:cs="Times New Roman"/>
          <w:b/>
          <w:bCs/>
          <w:szCs w:val="24"/>
        </w:rPr>
      </w:pPr>
    </w:p>
    <w:p w14:paraId="5B740451" w14:textId="45F5182F" w:rsidR="00950A06" w:rsidRPr="00035748" w:rsidRDefault="00A54E3F" w:rsidP="00B157FA">
      <w:pPr>
        <w:ind w:firstLineChars="0" w:firstLine="0"/>
        <w:rPr>
          <w:rFonts w:cs="Times New Roman"/>
          <w:szCs w:val="24"/>
        </w:rPr>
      </w:pPr>
      <w:r w:rsidRPr="00035748">
        <w:rPr>
          <w:rFonts w:cs="Times New Roman"/>
          <w:b/>
          <w:bCs/>
          <w:szCs w:val="24"/>
        </w:rPr>
        <w:t>Keywords:</w:t>
      </w:r>
      <w:r w:rsidRPr="00035748">
        <w:rPr>
          <w:rFonts w:cs="Times New Roman"/>
          <w:szCs w:val="24"/>
        </w:rPr>
        <w:t xml:space="preserve"> 3–8 terms, Medical Subject Headings (MeSH) terms recommended where applicable.</w:t>
      </w:r>
    </w:p>
    <w:p w14:paraId="69020CBE" w14:textId="77777777" w:rsidR="00D025B0" w:rsidRPr="00035748" w:rsidRDefault="00D025B0" w:rsidP="00B157FA">
      <w:pPr>
        <w:ind w:firstLine="240"/>
        <w:rPr>
          <w:rFonts w:cs="Times New Roman"/>
          <w:szCs w:val="24"/>
        </w:rPr>
      </w:pPr>
    </w:p>
    <w:p w14:paraId="0E7DB788" w14:textId="043FE76A" w:rsidR="00C123EE" w:rsidRDefault="00950A06" w:rsidP="00B157FA">
      <w:pPr>
        <w:pStyle w:val="2"/>
        <w:ind w:firstLine="241"/>
        <w:rPr>
          <w:rFonts w:cs="Times New Roman"/>
          <w:szCs w:val="24"/>
        </w:rPr>
      </w:pPr>
      <w:r w:rsidRPr="00035748">
        <w:rPr>
          <w:rFonts w:cs="Times New Roman"/>
          <w:szCs w:val="24"/>
        </w:rPr>
        <w:t>Introduction</w:t>
      </w:r>
    </w:p>
    <w:p w14:paraId="414FE4BD" w14:textId="7F64CB20" w:rsidR="00B157FA" w:rsidRPr="00B157FA" w:rsidRDefault="00B157FA" w:rsidP="00B157FA">
      <w:pPr>
        <w:ind w:firstLineChars="0" w:firstLine="0"/>
        <w:rPr>
          <w:rFonts w:ascii="宋体" w:eastAsia="宋体" w:hAnsi="宋体" w:cs="宋体" w:hint="eastAsia"/>
          <w:lang w:eastAsia="zh-CN"/>
        </w:rPr>
      </w:pPr>
      <w:r>
        <w:rPr>
          <w:rFonts w:hint="eastAsia"/>
          <w:lang w:eastAsia="zh-CN"/>
        </w:rPr>
        <w:t>Xxx</w:t>
      </w:r>
      <w:r>
        <w:rPr>
          <w:lang w:eastAsia="zh-CN"/>
        </w:rPr>
        <w:t xml:space="preserve"> </w:t>
      </w:r>
      <w:r>
        <w:rPr>
          <w:rFonts w:hint="eastAsia"/>
          <w:lang w:eastAsia="zh-CN"/>
        </w:rPr>
        <w:t>xxx</w:t>
      </w:r>
      <w:r>
        <w:rPr>
          <w:lang w:eastAsia="zh-CN"/>
        </w:rPr>
        <w:t xml:space="preserve"> </w:t>
      </w:r>
      <w:r>
        <w:rPr>
          <w:rFonts w:hint="eastAsia"/>
          <w:lang w:eastAsia="zh-CN"/>
        </w:rPr>
        <w:t>xxx</w:t>
      </w:r>
    </w:p>
    <w:p w14:paraId="51611856" w14:textId="1AE08914" w:rsidR="007A1FEB" w:rsidRDefault="007A1FEB" w:rsidP="00B157FA">
      <w:pPr>
        <w:pStyle w:val="3"/>
      </w:pPr>
      <w:r>
        <w:rPr>
          <w:rFonts w:hint="eastAsia"/>
        </w:rPr>
        <w:t>X</w:t>
      </w:r>
      <w:r w:rsidR="000F4BEE">
        <w:rPr>
          <w:rFonts w:hint="eastAsia"/>
        </w:rPr>
        <w:t>xx</w:t>
      </w:r>
      <w:r w:rsidR="000F4BEE">
        <w:t xml:space="preserve"> </w:t>
      </w:r>
      <w:r w:rsidR="000F4BEE">
        <w:rPr>
          <w:rFonts w:hint="eastAsia"/>
        </w:rPr>
        <w:t>xxx</w:t>
      </w:r>
    </w:p>
    <w:p w14:paraId="2662FBB4" w14:textId="51C43643" w:rsidR="007A1FEB" w:rsidRPr="007A1FEB" w:rsidRDefault="007A1FEB" w:rsidP="00B157FA">
      <w:pPr>
        <w:pStyle w:val="4"/>
      </w:pPr>
      <w:r>
        <w:rPr>
          <w:rFonts w:hint="eastAsia"/>
        </w:rPr>
        <w:t>X</w:t>
      </w:r>
      <w:r w:rsidR="000F4BEE">
        <w:rPr>
          <w:rFonts w:hint="eastAsia"/>
        </w:rPr>
        <w:t>xx</w:t>
      </w:r>
      <w:r w:rsidR="000F4BEE">
        <w:t xml:space="preserve"> </w:t>
      </w:r>
      <w:r w:rsidR="000F4BEE">
        <w:rPr>
          <w:rFonts w:hint="eastAsia"/>
        </w:rPr>
        <w:t>xxx</w:t>
      </w:r>
    </w:p>
    <w:p w14:paraId="0C4024D6" w14:textId="7168EEE4" w:rsidR="00046133" w:rsidRPr="00035748" w:rsidRDefault="00046133" w:rsidP="00B157FA">
      <w:pPr>
        <w:pStyle w:val="2"/>
        <w:ind w:firstLine="241"/>
        <w:rPr>
          <w:rFonts w:eastAsia="宋体" w:cs="Times New Roman"/>
          <w:szCs w:val="24"/>
          <w:lang w:eastAsia="zh-CN"/>
        </w:rPr>
      </w:pPr>
      <w:r w:rsidRPr="00035748">
        <w:rPr>
          <w:rFonts w:eastAsia="宋体" w:cs="Times New Roman"/>
          <w:szCs w:val="24"/>
          <w:lang w:eastAsia="zh-CN"/>
        </w:rPr>
        <w:t>Materials and Methods</w:t>
      </w:r>
    </w:p>
    <w:p w14:paraId="13D1CBBC" w14:textId="4CA8D404" w:rsidR="00046133" w:rsidRPr="00035748" w:rsidRDefault="00046133" w:rsidP="00B157FA">
      <w:pPr>
        <w:pStyle w:val="2"/>
        <w:ind w:firstLine="241"/>
        <w:rPr>
          <w:rFonts w:eastAsia="宋体" w:cs="Times New Roman"/>
          <w:szCs w:val="24"/>
          <w:lang w:eastAsia="zh-CN"/>
        </w:rPr>
      </w:pPr>
      <w:r w:rsidRPr="00035748">
        <w:rPr>
          <w:rFonts w:eastAsia="宋体" w:cs="Times New Roman"/>
          <w:szCs w:val="24"/>
          <w:lang w:eastAsia="zh-CN"/>
        </w:rPr>
        <w:t>Results</w:t>
      </w:r>
    </w:p>
    <w:p w14:paraId="7281A24B" w14:textId="43E3737B" w:rsidR="00046133" w:rsidRPr="00035748" w:rsidRDefault="00046133" w:rsidP="00B157FA">
      <w:pPr>
        <w:pStyle w:val="2"/>
        <w:ind w:firstLine="241"/>
        <w:rPr>
          <w:rFonts w:eastAsia="宋体" w:cs="Times New Roman"/>
          <w:szCs w:val="24"/>
          <w:lang w:eastAsia="zh-CN"/>
        </w:rPr>
      </w:pPr>
      <w:r w:rsidRPr="00035748">
        <w:rPr>
          <w:rFonts w:eastAsia="宋体" w:cs="Times New Roman"/>
          <w:szCs w:val="24"/>
          <w:lang w:eastAsia="zh-CN"/>
        </w:rPr>
        <w:t>Discussion</w:t>
      </w:r>
    </w:p>
    <w:p w14:paraId="4832C037" w14:textId="34493D64" w:rsidR="00046133" w:rsidRPr="00035748" w:rsidRDefault="00046133" w:rsidP="00B157FA">
      <w:pPr>
        <w:pStyle w:val="2"/>
        <w:ind w:firstLine="241"/>
        <w:rPr>
          <w:rFonts w:eastAsia="宋体" w:cs="Times New Roman"/>
          <w:szCs w:val="24"/>
          <w:lang w:eastAsia="zh-CN"/>
        </w:rPr>
      </w:pPr>
      <w:r w:rsidRPr="00035748">
        <w:rPr>
          <w:rFonts w:eastAsia="宋体" w:cs="Times New Roman"/>
          <w:szCs w:val="24"/>
          <w:lang w:eastAsia="zh-CN"/>
        </w:rPr>
        <w:t>Conclusion</w:t>
      </w:r>
    </w:p>
    <w:p w14:paraId="61417A45" w14:textId="77777777" w:rsidR="009865DA" w:rsidRPr="00035748" w:rsidRDefault="009865DA" w:rsidP="00B157FA">
      <w:pPr>
        <w:ind w:left="240" w:firstLineChars="0" w:firstLine="0"/>
        <w:rPr>
          <w:rFonts w:eastAsia="宋体" w:cs="Times New Roman"/>
          <w:szCs w:val="24"/>
          <w:lang w:eastAsia="zh-CN"/>
        </w:rPr>
      </w:pPr>
    </w:p>
    <w:p w14:paraId="799961DF" w14:textId="32C240EC" w:rsidR="00C729F4" w:rsidRPr="00035748" w:rsidRDefault="00C729F4" w:rsidP="00B157FA">
      <w:pPr>
        <w:ind w:firstLineChars="0" w:firstLine="0"/>
        <w:rPr>
          <w:rFonts w:cs="Times New Roman"/>
          <w:b/>
          <w:bCs/>
          <w:szCs w:val="24"/>
        </w:rPr>
      </w:pPr>
      <w:r w:rsidRPr="00035748">
        <w:rPr>
          <w:rFonts w:cs="Times New Roman"/>
          <w:b/>
          <w:bCs/>
          <w:szCs w:val="24"/>
        </w:rPr>
        <w:t xml:space="preserve">Format </w:t>
      </w:r>
      <w:r w:rsidR="001F7FC1" w:rsidRPr="00035748">
        <w:rPr>
          <w:rFonts w:cs="Times New Roman"/>
          <w:b/>
          <w:bCs/>
          <w:szCs w:val="24"/>
        </w:rPr>
        <w:t>r</w:t>
      </w:r>
      <w:r w:rsidRPr="00035748">
        <w:rPr>
          <w:rFonts w:cs="Times New Roman"/>
          <w:b/>
          <w:bCs/>
          <w:szCs w:val="24"/>
        </w:rPr>
        <w:t>equirements</w:t>
      </w:r>
    </w:p>
    <w:p w14:paraId="51E037A4" w14:textId="77777777" w:rsidR="001F7FC1" w:rsidRPr="00035748" w:rsidRDefault="001F7FC1" w:rsidP="00B157FA">
      <w:pPr>
        <w:ind w:firstLine="240"/>
        <w:rPr>
          <w:rFonts w:cs="Times New Roman"/>
          <w:szCs w:val="24"/>
        </w:rPr>
      </w:pPr>
      <w:r w:rsidRPr="00035748">
        <w:rPr>
          <w:rFonts w:cs="Times New Roman"/>
          <w:szCs w:val="24"/>
        </w:rPr>
        <w:t>Title formatting</w:t>
      </w:r>
    </w:p>
    <w:p w14:paraId="21C36CB1" w14:textId="77777777" w:rsidR="001F7FC1" w:rsidRPr="00217B26" w:rsidRDefault="001F7FC1" w:rsidP="00217B26">
      <w:pPr>
        <w:pStyle w:val="a4"/>
        <w:numPr>
          <w:ilvl w:val="0"/>
          <w:numId w:val="34"/>
        </w:numPr>
        <w:ind w:firstLineChars="0"/>
        <w:rPr>
          <w:rFonts w:cs="Times New Roman"/>
          <w:szCs w:val="24"/>
        </w:rPr>
      </w:pPr>
      <w:r w:rsidRPr="00217B26">
        <w:rPr>
          <w:rFonts w:cs="Times New Roman"/>
          <w:szCs w:val="24"/>
        </w:rPr>
        <w:t>The article title should follow title case, where the first letter of each major word is capitalized. Exceptions to this rule include articles, conjunctions, and prepositions of fewer than four letters (e.g., a, and, for).</w:t>
      </w:r>
    </w:p>
    <w:p w14:paraId="612D7B2B" w14:textId="77777777" w:rsidR="001F7FC1" w:rsidRPr="00217B26" w:rsidRDefault="001F7FC1" w:rsidP="00217B26">
      <w:pPr>
        <w:pStyle w:val="a4"/>
        <w:numPr>
          <w:ilvl w:val="0"/>
          <w:numId w:val="34"/>
        </w:numPr>
        <w:ind w:firstLineChars="0"/>
        <w:rPr>
          <w:rFonts w:cs="Times New Roman"/>
          <w:szCs w:val="24"/>
        </w:rPr>
      </w:pPr>
      <w:r w:rsidRPr="00217B26">
        <w:rPr>
          <w:rFonts w:cs="Times New Roman"/>
          <w:szCs w:val="24"/>
        </w:rPr>
        <w:t>Proper nouns, such as specific diseases, names, or locations, must also have their first letters capitalized.</w:t>
      </w:r>
    </w:p>
    <w:p w14:paraId="28DB1BA8" w14:textId="326E9511" w:rsidR="001F7FC1" w:rsidRPr="00217B26" w:rsidRDefault="001F7FC1" w:rsidP="00217B26">
      <w:pPr>
        <w:pStyle w:val="a4"/>
        <w:numPr>
          <w:ilvl w:val="0"/>
          <w:numId w:val="34"/>
        </w:numPr>
        <w:ind w:firstLineChars="0"/>
        <w:rPr>
          <w:rFonts w:cs="Times New Roman"/>
          <w:szCs w:val="24"/>
        </w:rPr>
      </w:pPr>
      <w:r w:rsidRPr="00217B26">
        <w:rPr>
          <w:rFonts w:cs="Times New Roman"/>
          <w:szCs w:val="24"/>
        </w:rPr>
        <w:t xml:space="preserve">The journal name should always be italicized and have the first letter of each major word capitalized (e.g., </w:t>
      </w:r>
      <w:r w:rsidR="00CF702C" w:rsidRPr="00CF702C">
        <w:rPr>
          <w:rFonts w:cs="Times New Roman"/>
          <w:i/>
          <w:iCs/>
          <w:szCs w:val="24"/>
        </w:rPr>
        <w:t>Neuro Interventional Research</w:t>
      </w:r>
      <w:r w:rsidRPr="00217B26">
        <w:rPr>
          <w:rFonts w:cs="Times New Roman"/>
          <w:szCs w:val="24"/>
        </w:rPr>
        <w:t>).</w:t>
      </w:r>
    </w:p>
    <w:p w14:paraId="78C0B93F" w14:textId="77777777" w:rsidR="001F7FC1" w:rsidRPr="00035748" w:rsidRDefault="001F7FC1" w:rsidP="00B157FA">
      <w:pPr>
        <w:ind w:firstLine="240"/>
        <w:rPr>
          <w:rFonts w:cs="Times New Roman"/>
          <w:szCs w:val="24"/>
        </w:rPr>
      </w:pPr>
      <w:r w:rsidRPr="00035748">
        <w:rPr>
          <w:rFonts w:cs="Times New Roman"/>
          <w:szCs w:val="24"/>
        </w:rPr>
        <w:t>Manuscript formatting</w:t>
      </w:r>
    </w:p>
    <w:p w14:paraId="148F8F17" w14:textId="77777777" w:rsidR="001F7FC1" w:rsidRPr="00217B26" w:rsidRDefault="001F7FC1" w:rsidP="00217B26">
      <w:pPr>
        <w:pStyle w:val="a4"/>
        <w:numPr>
          <w:ilvl w:val="0"/>
          <w:numId w:val="36"/>
        </w:numPr>
        <w:ind w:firstLineChars="0"/>
        <w:rPr>
          <w:rFonts w:cs="Times New Roman"/>
          <w:szCs w:val="24"/>
        </w:rPr>
      </w:pPr>
      <w:r w:rsidRPr="00217B26">
        <w:rPr>
          <w:rFonts w:cs="Times New Roman"/>
          <w:szCs w:val="24"/>
        </w:rPr>
        <w:lastRenderedPageBreak/>
        <w:t>The headings should only have the first letter of the first word capitalized, while the rest are lowercase (except for proper nouns), such as Introduction. Continue numbering hierarchically as needed.</w:t>
      </w:r>
    </w:p>
    <w:p w14:paraId="627119BB" w14:textId="77777777" w:rsidR="001F7FC1" w:rsidRPr="00217B26" w:rsidRDefault="001F7FC1" w:rsidP="00217B26">
      <w:pPr>
        <w:pStyle w:val="a4"/>
        <w:numPr>
          <w:ilvl w:val="0"/>
          <w:numId w:val="36"/>
        </w:numPr>
        <w:ind w:firstLineChars="0"/>
        <w:rPr>
          <w:rFonts w:cs="Times New Roman"/>
          <w:szCs w:val="24"/>
        </w:rPr>
      </w:pPr>
      <w:r w:rsidRPr="00217B26">
        <w:rPr>
          <w:rFonts w:cs="Times New Roman"/>
          <w:szCs w:val="24"/>
        </w:rPr>
        <w:t>Use text format throughout the main body of the manuscript.</w:t>
      </w:r>
    </w:p>
    <w:p w14:paraId="2B8EFB56" w14:textId="328C48B4" w:rsidR="00C729F4" w:rsidRPr="00217B26" w:rsidRDefault="001F7FC1" w:rsidP="00217B26">
      <w:pPr>
        <w:pStyle w:val="a4"/>
        <w:numPr>
          <w:ilvl w:val="0"/>
          <w:numId w:val="36"/>
        </w:numPr>
        <w:ind w:firstLineChars="0"/>
        <w:rPr>
          <w:rFonts w:cs="Times New Roman"/>
          <w:szCs w:val="24"/>
        </w:rPr>
      </w:pPr>
      <w:r w:rsidRPr="00217B26">
        <w:rPr>
          <w:rFonts w:cs="Times New Roman"/>
          <w:szCs w:val="24"/>
        </w:rPr>
        <w:t xml:space="preserve">Citations within the text should be in square brackets and presented as superscripts (e.g., </w:t>
      </w:r>
      <w:r w:rsidRPr="00217B26">
        <w:rPr>
          <w:rFonts w:cs="Times New Roman"/>
          <w:szCs w:val="24"/>
          <w:vertAlign w:val="superscript"/>
        </w:rPr>
        <w:t>[1]</w:t>
      </w:r>
      <w:r w:rsidRPr="00217B26">
        <w:rPr>
          <w:rFonts w:cs="Times New Roman"/>
          <w:szCs w:val="24"/>
        </w:rPr>
        <w:t>).</w:t>
      </w:r>
    </w:p>
    <w:p w14:paraId="4722B1F5" w14:textId="18EE0AB6" w:rsidR="0020092E" w:rsidRPr="00035748" w:rsidRDefault="0020092E" w:rsidP="00B157FA">
      <w:pPr>
        <w:ind w:firstLineChars="0" w:firstLine="0"/>
        <w:rPr>
          <w:rFonts w:cs="Times New Roman"/>
          <w:b/>
          <w:bCs/>
          <w:szCs w:val="24"/>
        </w:rPr>
      </w:pPr>
      <w:r w:rsidRPr="00035748">
        <w:rPr>
          <w:rFonts w:cs="Times New Roman"/>
          <w:b/>
          <w:bCs/>
          <w:szCs w:val="24"/>
        </w:rPr>
        <w:t>Files</w:t>
      </w:r>
    </w:p>
    <w:p w14:paraId="1E581898" w14:textId="77777777" w:rsidR="00C643BD" w:rsidRPr="00035748" w:rsidRDefault="00C643BD" w:rsidP="00B157FA">
      <w:pPr>
        <w:ind w:firstLineChars="0" w:firstLine="0"/>
        <w:rPr>
          <w:rFonts w:cs="Times New Roman"/>
          <w:szCs w:val="24"/>
        </w:rPr>
      </w:pPr>
      <w:r w:rsidRPr="00035748">
        <w:rPr>
          <w:rFonts w:cs="Times New Roman"/>
          <w:szCs w:val="24"/>
        </w:rPr>
        <w:t xml:space="preserve">All manuscript files must be clearly named and uploaded to their corresponding sections. The file names should reflect their content, such as “Figure 1,” “Table 2,” or “Supplementary </w:t>
      </w:r>
      <w:r w:rsidRPr="00035748">
        <w:rPr>
          <w:rFonts w:cs="Times New Roman"/>
          <w:szCs w:val="24"/>
          <w:lang w:eastAsia="zh-CN"/>
        </w:rPr>
        <w:t>f</w:t>
      </w:r>
      <w:r w:rsidRPr="00035748">
        <w:rPr>
          <w:rFonts w:cs="Times New Roman"/>
          <w:szCs w:val="24"/>
        </w:rPr>
        <w:t>ile.” The following types of files are required:</w:t>
      </w:r>
    </w:p>
    <w:p w14:paraId="34B44DD2" w14:textId="77777777" w:rsidR="00C643BD" w:rsidRPr="00217B26" w:rsidRDefault="00C643BD" w:rsidP="00217B26">
      <w:pPr>
        <w:pStyle w:val="a4"/>
        <w:numPr>
          <w:ilvl w:val="0"/>
          <w:numId w:val="37"/>
        </w:numPr>
        <w:ind w:firstLineChars="0"/>
        <w:rPr>
          <w:rFonts w:cs="Times New Roman"/>
          <w:szCs w:val="24"/>
        </w:rPr>
      </w:pPr>
      <w:r w:rsidRPr="00217B26">
        <w:rPr>
          <w:rFonts w:cs="Times New Roman"/>
          <w:szCs w:val="24"/>
        </w:rPr>
        <w:t>Main document: The main text should be uploaded as a Microsoft Word (.doc or .docx) file. It should include the title, abstract, keywords, main text, references, and figure/table legends. Detailed guidance regarding manuscript structure and ethical standards can be found in the “Ethical Standards” section.</w:t>
      </w:r>
    </w:p>
    <w:p w14:paraId="041A3986" w14:textId="77777777" w:rsidR="00C643BD" w:rsidRPr="00217B26" w:rsidRDefault="00C643BD" w:rsidP="00217B26">
      <w:pPr>
        <w:pStyle w:val="a4"/>
        <w:numPr>
          <w:ilvl w:val="0"/>
          <w:numId w:val="37"/>
        </w:numPr>
        <w:ind w:firstLineChars="0"/>
        <w:rPr>
          <w:rFonts w:cs="Times New Roman"/>
          <w:szCs w:val="24"/>
        </w:rPr>
      </w:pPr>
      <w:r w:rsidRPr="00217B26">
        <w:rPr>
          <w:rFonts w:cs="Times New Roman"/>
          <w:szCs w:val="24"/>
        </w:rPr>
        <w:t>Supplemental file for review: Supplementary materials intended for review (e.g., additional data, methods, or figures) should be uploaded in this section. These files will be accessible to reviewers but will not appear in the final publication.</w:t>
      </w:r>
    </w:p>
    <w:p w14:paraId="7F1D9C30" w14:textId="5093E777" w:rsidR="0020092E" w:rsidRPr="00217B26" w:rsidRDefault="00C643BD" w:rsidP="00217B26">
      <w:pPr>
        <w:pStyle w:val="a4"/>
        <w:numPr>
          <w:ilvl w:val="0"/>
          <w:numId w:val="37"/>
        </w:numPr>
        <w:ind w:firstLineChars="0"/>
        <w:rPr>
          <w:rFonts w:cs="Times New Roman"/>
          <w:szCs w:val="24"/>
        </w:rPr>
      </w:pPr>
      <w:r w:rsidRPr="00217B26">
        <w:rPr>
          <w:rFonts w:cs="Times New Roman"/>
          <w:szCs w:val="24"/>
        </w:rPr>
        <w:t>Supplemental file not for review: Confidential materials (e.g., conflict of interest forms, ethical approval documents) should be uploaded here. These materials will not be shared with reviewers.</w:t>
      </w:r>
    </w:p>
    <w:p w14:paraId="320B9A27" w14:textId="0225A296" w:rsidR="0020092E" w:rsidRPr="00035748" w:rsidRDefault="0020092E" w:rsidP="00B157FA">
      <w:pPr>
        <w:ind w:firstLineChars="0" w:firstLine="0"/>
        <w:rPr>
          <w:rFonts w:cs="Times New Roman"/>
          <w:b/>
          <w:bCs/>
          <w:szCs w:val="24"/>
        </w:rPr>
      </w:pPr>
      <w:r w:rsidRPr="00035748">
        <w:rPr>
          <w:rFonts w:cs="Times New Roman"/>
          <w:b/>
          <w:bCs/>
          <w:szCs w:val="24"/>
        </w:rPr>
        <w:t>Figures</w:t>
      </w:r>
    </w:p>
    <w:p w14:paraId="700A3CDF" w14:textId="77777777" w:rsidR="00A16678" w:rsidRPr="00217B26" w:rsidRDefault="00A16678" w:rsidP="00217B26">
      <w:pPr>
        <w:pStyle w:val="a4"/>
        <w:numPr>
          <w:ilvl w:val="0"/>
          <w:numId w:val="38"/>
        </w:numPr>
        <w:ind w:firstLineChars="0"/>
        <w:rPr>
          <w:rFonts w:cs="Times New Roman"/>
          <w:szCs w:val="24"/>
        </w:rPr>
      </w:pPr>
      <w:r w:rsidRPr="00217B26">
        <w:rPr>
          <w:rFonts w:cs="Times New Roman"/>
          <w:szCs w:val="24"/>
        </w:rPr>
        <w:t>All figures must be cited in numerical order within the text. Figures should be submitted as separate high-resolution files (minimum 300 dpi for color and grayscale; 600 dpi for line art).</w:t>
      </w:r>
    </w:p>
    <w:p w14:paraId="53CE1891" w14:textId="21B4FD15" w:rsidR="00A16678" w:rsidRPr="00217B26" w:rsidRDefault="00A16678" w:rsidP="00217B26">
      <w:pPr>
        <w:pStyle w:val="a4"/>
        <w:numPr>
          <w:ilvl w:val="0"/>
          <w:numId w:val="38"/>
        </w:numPr>
        <w:ind w:firstLineChars="0"/>
        <w:rPr>
          <w:rFonts w:cs="Times New Roman"/>
          <w:szCs w:val="24"/>
        </w:rPr>
      </w:pPr>
      <w:r w:rsidRPr="00217B26">
        <w:rPr>
          <w:rFonts w:cs="Times New Roman"/>
          <w:szCs w:val="24"/>
        </w:rPr>
        <w:lastRenderedPageBreak/>
        <w:t>Use clear labels such as Figure 1A, Figure 1B, etc. Please include figure titles or legends in the Main Document. Use sentence case for figure legends and titles (capitalize only the first word and proper nouns).</w:t>
      </w:r>
    </w:p>
    <w:p w14:paraId="375DC135" w14:textId="4E6AE988" w:rsidR="009B7D00" w:rsidRPr="00217B26" w:rsidRDefault="009B7D00" w:rsidP="00217B26">
      <w:pPr>
        <w:pStyle w:val="a4"/>
        <w:numPr>
          <w:ilvl w:val="0"/>
          <w:numId w:val="38"/>
        </w:numPr>
        <w:ind w:firstLineChars="0"/>
        <w:rPr>
          <w:rFonts w:cs="Times New Roman"/>
          <w:szCs w:val="24"/>
        </w:rPr>
      </w:pPr>
      <w:r w:rsidRPr="00217B26">
        <w:rPr>
          <w:rFonts w:cs="Times New Roman"/>
          <w:szCs w:val="24"/>
        </w:rPr>
        <w:t>Editable files for figures must be provided.</w:t>
      </w:r>
    </w:p>
    <w:p w14:paraId="0CA02EAB" w14:textId="2176605F" w:rsidR="0020092E" w:rsidRPr="00035748" w:rsidRDefault="00084B3B" w:rsidP="00B157FA">
      <w:pPr>
        <w:ind w:firstLineChars="0" w:firstLine="0"/>
        <w:rPr>
          <w:rFonts w:cs="Times New Roman"/>
          <w:b/>
          <w:bCs/>
          <w:szCs w:val="24"/>
        </w:rPr>
      </w:pPr>
      <w:r w:rsidRPr="00035748">
        <w:rPr>
          <w:rFonts w:cs="Times New Roman"/>
          <w:b/>
          <w:bCs/>
          <w:szCs w:val="24"/>
        </w:rPr>
        <w:t>Table</w:t>
      </w:r>
      <w:r w:rsidR="0020092E" w:rsidRPr="00035748">
        <w:rPr>
          <w:rFonts w:cs="Times New Roman"/>
          <w:b/>
          <w:bCs/>
          <w:szCs w:val="24"/>
        </w:rPr>
        <w:t>s</w:t>
      </w:r>
    </w:p>
    <w:p w14:paraId="6EF0D943" w14:textId="77777777" w:rsidR="009B045F" w:rsidRPr="00217B26" w:rsidRDefault="009B045F" w:rsidP="00217B26">
      <w:pPr>
        <w:pStyle w:val="a4"/>
        <w:numPr>
          <w:ilvl w:val="0"/>
          <w:numId w:val="39"/>
        </w:numPr>
        <w:ind w:firstLineChars="0"/>
        <w:rPr>
          <w:rFonts w:cs="Times New Roman"/>
          <w:szCs w:val="24"/>
        </w:rPr>
      </w:pPr>
      <w:r w:rsidRPr="00217B26">
        <w:rPr>
          <w:rFonts w:cs="Times New Roman"/>
          <w:szCs w:val="24"/>
        </w:rPr>
        <w:t>All tables must be cited in numerical order within the text.</w:t>
      </w:r>
    </w:p>
    <w:p w14:paraId="28CBC46B" w14:textId="77777777" w:rsidR="009B045F" w:rsidRPr="00217B26" w:rsidRDefault="009B045F" w:rsidP="00217B26">
      <w:pPr>
        <w:pStyle w:val="a4"/>
        <w:numPr>
          <w:ilvl w:val="0"/>
          <w:numId w:val="39"/>
        </w:numPr>
        <w:ind w:firstLineChars="0"/>
        <w:rPr>
          <w:rFonts w:cs="Times New Roman"/>
          <w:szCs w:val="24"/>
        </w:rPr>
      </w:pPr>
      <w:r w:rsidRPr="00217B26">
        <w:rPr>
          <w:rFonts w:cs="Times New Roman"/>
          <w:szCs w:val="24"/>
        </w:rPr>
        <w:t>Table titles should appear above the table; footnotes should be placed below. Tables should be included in the Main Document or uploaded separately in Word or Excel format. Use clear, concise titles and include explanatory footnotes when necessary. Each table must be clearly numbered and cited in the text. Please include table titles or legends in the Main Document.</w:t>
      </w:r>
    </w:p>
    <w:p w14:paraId="2C3B180F" w14:textId="06FE1414" w:rsidR="009B045F" w:rsidRPr="00217B26" w:rsidRDefault="009B045F" w:rsidP="00217B26">
      <w:pPr>
        <w:pStyle w:val="a4"/>
        <w:numPr>
          <w:ilvl w:val="0"/>
          <w:numId w:val="39"/>
        </w:numPr>
        <w:ind w:firstLineChars="0"/>
        <w:rPr>
          <w:rFonts w:cs="Times New Roman"/>
          <w:szCs w:val="24"/>
        </w:rPr>
      </w:pPr>
      <w:r w:rsidRPr="00217B26">
        <w:rPr>
          <w:rFonts w:cs="Times New Roman"/>
          <w:szCs w:val="24"/>
        </w:rPr>
        <w:t>Use sentence case for table headers (capitalize only the first word and proper nouns).</w:t>
      </w:r>
    </w:p>
    <w:p w14:paraId="5C54ED39" w14:textId="22307731" w:rsidR="009B7D00" w:rsidRPr="00217B26" w:rsidRDefault="009B7D00" w:rsidP="00217B26">
      <w:pPr>
        <w:pStyle w:val="a4"/>
        <w:numPr>
          <w:ilvl w:val="0"/>
          <w:numId w:val="39"/>
        </w:numPr>
        <w:ind w:firstLineChars="0"/>
        <w:rPr>
          <w:rFonts w:cs="Times New Roman"/>
          <w:szCs w:val="24"/>
        </w:rPr>
      </w:pPr>
      <w:r w:rsidRPr="00217B26">
        <w:rPr>
          <w:rFonts w:cs="Times New Roman"/>
          <w:szCs w:val="24"/>
        </w:rPr>
        <w:t>Editable files for tables must be provided.</w:t>
      </w:r>
    </w:p>
    <w:p w14:paraId="1FA53BCE" w14:textId="019E3264" w:rsidR="00D025B0" w:rsidRPr="00035748" w:rsidRDefault="00084B3B" w:rsidP="00B157FA">
      <w:pPr>
        <w:ind w:firstLineChars="0" w:firstLine="0"/>
        <w:rPr>
          <w:rFonts w:cs="Times New Roman"/>
          <w:b/>
          <w:bCs/>
          <w:szCs w:val="24"/>
        </w:rPr>
      </w:pPr>
      <w:r w:rsidRPr="00035748">
        <w:rPr>
          <w:rFonts w:cs="Times New Roman"/>
          <w:b/>
          <w:bCs/>
          <w:szCs w:val="24"/>
        </w:rPr>
        <w:t>Third-</w:t>
      </w:r>
      <w:r w:rsidR="009B045F" w:rsidRPr="00035748">
        <w:rPr>
          <w:rFonts w:cs="Times New Roman"/>
          <w:b/>
          <w:bCs/>
          <w:szCs w:val="24"/>
          <w:lang w:eastAsia="zh-CN"/>
        </w:rPr>
        <w:t>p</w:t>
      </w:r>
      <w:r w:rsidRPr="00035748">
        <w:rPr>
          <w:rFonts w:cs="Times New Roman"/>
          <w:b/>
          <w:bCs/>
          <w:szCs w:val="24"/>
        </w:rPr>
        <w:t xml:space="preserve">arty </w:t>
      </w:r>
      <w:r w:rsidR="009B045F" w:rsidRPr="00035748">
        <w:rPr>
          <w:rFonts w:cs="Times New Roman"/>
          <w:b/>
          <w:bCs/>
          <w:szCs w:val="24"/>
          <w:lang w:eastAsia="zh-CN"/>
        </w:rPr>
        <w:t>p</w:t>
      </w:r>
      <w:r w:rsidRPr="00035748">
        <w:rPr>
          <w:rFonts w:cs="Times New Roman"/>
          <w:b/>
          <w:bCs/>
          <w:szCs w:val="24"/>
        </w:rPr>
        <w:t>ermissions</w:t>
      </w:r>
    </w:p>
    <w:p w14:paraId="4AF0DC1E" w14:textId="176742FF" w:rsidR="00084B3B" w:rsidRPr="00035748" w:rsidRDefault="00084B3B" w:rsidP="00B157FA">
      <w:pPr>
        <w:ind w:firstLineChars="0" w:firstLine="0"/>
        <w:rPr>
          <w:rFonts w:cs="Times New Roman"/>
          <w:szCs w:val="24"/>
        </w:rPr>
      </w:pPr>
      <w:r w:rsidRPr="00035748">
        <w:rPr>
          <w:rFonts w:cs="Times New Roman"/>
          <w:szCs w:val="24"/>
        </w:rPr>
        <w:t>If your manuscript includes any material for which you do not hold the copyright—such as quotations, tables, figures, or images—you are responsible for obtaining written permission from the copyright owner before submission. The permission letter must clearly grant the following rights:</w:t>
      </w:r>
    </w:p>
    <w:p w14:paraId="15395872" w14:textId="4F795A76" w:rsidR="00084B3B" w:rsidRPr="00217B26" w:rsidRDefault="00105C0B" w:rsidP="00217B26">
      <w:pPr>
        <w:pStyle w:val="a4"/>
        <w:numPr>
          <w:ilvl w:val="0"/>
          <w:numId w:val="40"/>
        </w:numPr>
        <w:ind w:firstLineChars="0"/>
        <w:rPr>
          <w:rFonts w:cs="Times New Roman"/>
          <w:szCs w:val="24"/>
        </w:rPr>
      </w:pPr>
      <w:r w:rsidRPr="00217B26">
        <w:rPr>
          <w:rFonts w:cs="Times New Roman"/>
          <w:szCs w:val="24"/>
        </w:rPr>
        <w:t>Nonexclusive rights</w:t>
      </w:r>
      <w:r w:rsidR="002806D9" w:rsidRPr="00217B26">
        <w:rPr>
          <w:rFonts w:cs="Times New Roman"/>
          <w:szCs w:val="24"/>
          <w:lang w:eastAsia="zh-CN"/>
        </w:rPr>
        <w:t xml:space="preserve">: </w:t>
      </w:r>
      <w:r w:rsidR="00084B3B" w:rsidRPr="00217B26">
        <w:rPr>
          <w:rFonts w:cs="Times New Roman"/>
          <w:szCs w:val="24"/>
        </w:rPr>
        <w:t xml:space="preserve">Nonexclusive rights to reproduce the material in your article published in </w:t>
      </w:r>
      <w:r w:rsidRPr="00217B26">
        <w:rPr>
          <w:rFonts w:cs="Times New Roman"/>
          <w:szCs w:val="24"/>
        </w:rPr>
        <w:t>this journal</w:t>
      </w:r>
      <w:r w:rsidR="00084B3B" w:rsidRPr="00217B26">
        <w:rPr>
          <w:rFonts w:cs="Times New Roman"/>
          <w:szCs w:val="24"/>
        </w:rPr>
        <w:t>.</w:t>
      </w:r>
    </w:p>
    <w:p w14:paraId="0BE4D784" w14:textId="37D59286" w:rsidR="00084B3B" w:rsidRPr="00217B26" w:rsidRDefault="002806D9" w:rsidP="00217B26">
      <w:pPr>
        <w:pStyle w:val="a4"/>
        <w:numPr>
          <w:ilvl w:val="0"/>
          <w:numId w:val="40"/>
        </w:numPr>
        <w:ind w:firstLineChars="0"/>
        <w:rPr>
          <w:rFonts w:cs="Times New Roman"/>
          <w:szCs w:val="24"/>
        </w:rPr>
      </w:pPr>
      <w:r w:rsidRPr="00217B26">
        <w:rPr>
          <w:rFonts w:cs="Times New Roman"/>
          <w:szCs w:val="24"/>
        </w:rPr>
        <w:t>P</w:t>
      </w:r>
      <w:r w:rsidR="00105C0B" w:rsidRPr="00217B26">
        <w:rPr>
          <w:rFonts w:cs="Times New Roman"/>
          <w:szCs w:val="24"/>
        </w:rPr>
        <w:t>rint and electronic rights</w:t>
      </w:r>
      <w:r w:rsidRPr="00217B26">
        <w:rPr>
          <w:rFonts w:eastAsia="宋体" w:cs="Times New Roman"/>
          <w:szCs w:val="24"/>
          <w:lang w:eastAsia="zh-CN"/>
        </w:rPr>
        <w:t xml:space="preserve">: </w:t>
      </w:r>
      <w:r w:rsidR="00084B3B" w:rsidRPr="00217B26">
        <w:rPr>
          <w:rFonts w:cs="Times New Roman"/>
          <w:szCs w:val="24"/>
        </w:rPr>
        <w:t>Both print and electronic rights, preferably allowing use in any format or medium.</w:t>
      </w:r>
    </w:p>
    <w:p w14:paraId="7C1ABA0B" w14:textId="09E3A3C6" w:rsidR="00084B3B" w:rsidRPr="00217B26" w:rsidRDefault="00105C0B" w:rsidP="00217B26">
      <w:pPr>
        <w:pStyle w:val="a4"/>
        <w:numPr>
          <w:ilvl w:val="0"/>
          <w:numId w:val="40"/>
        </w:numPr>
        <w:ind w:firstLineChars="0"/>
        <w:rPr>
          <w:rFonts w:cs="Times New Roman"/>
          <w:szCs w:val="24"/>
        </w:rPr>
      </w:pPr>
      <w:r w:rsidRPr="00217B26">
        <w:rPr>
          <w:rFonts w:cs="Times New Roman"/>
          <w:szCs w:val="24"/>
        </w:rPr>
        <w:t>Perpetual (lifetime) rights</w:t>
      </w:r>
      <w:r w:rsidR="002806D9" w:rsidRPr="00217B26">
        <w:rPr>
          <w:rFonts w:cs="Times New Roman"/>
          <w:szCs w:val="24"/>
          <w:lang w:eastAsia="zh-CN"/>
        </w:rPr>
        <w:t xml:space="preserve">: </w:t>
      </w:r>
      <w:r w:rsidR="00084B3B" w:rsidRPr="00217B26">
        <w:rPr>
          <w:rFonts w:cs="Times New Roman"/>
          <w:szCs w:val="24"/>
        </w:rPr>
        <w:t>Perpetual (lifetime) rights to reuse the material within the published work.</w:t>
      </w:r>
    </w:p>
    <w:p w14:paraId="7322088C" w14:textId="5E08CE90" w:rsidR="00084B3B" w:rsidRPr="00217B26" w:rsidRDefault="00105C0B" w:rsidP="00217B26">
      <w:pPr>
        <w:pStyle w:val="a4"/>
        <w:numPr>
          <w:ilvl w:val="0"/>
          <w:numId w:val="40"/>
        </w:numPr>
        <w:ind w:firstLineChars="0"/>
        <w:rPr>
          <w:rFonts w:cs="Times New Roman"/>
          <w:szCs w:val="24"/>
        </w:rPr>
      </w:pPr>
      <w:r w:rsidRPr="00217B26">
        <w:rPr>
          <w:rFonts w:cs="Times New Roman"/>
          <w:szCs w:val="24"/>
        </w:rPr>
        <w:lastRenderedPageBreak/>
        <w:t>Rights for distribution and access</w:t>
      </w:r>
      <w:r w:rsidR="002806D9" w:rsidRPr="00217B26">
        <w:rPr>
          <w:rFonts w:cs="Times New Roman"/>
          <w:szCs w:val="24"/>
          <w:lang w:eastAsia="zh-CN"/>
        </w:rPr>
        <w:t xml:space="preserve">: </w:t>
      </w:r>
      <w:r w:rsidR="00084B3B" w:rsidRPr="00217B26">
        <w:rPr>
          <w:rFonts w:cs="Times New Roman"/>
          <w:szCs w:val="24"/>
        </w:rPr>
        <w:t>Worldwide, English-language rights for distribution and access.</w:t>
      </w:r>
      <w:r w:rsidR="00926799" w:rsidRPr="00217B26">
        <w:rPr>
          <w:rFonts w:cs="Times New Roman"/>
          <w:szCs w:val="24"/>
          <w:lang w:eastAsia="zh-CN"/>
        </w:rPr>
        <w:t xml:space="preserve"> </w:t>
      </w:r>
      <w:r w:rsidR="00084B3B" w:rsidRPr="00217B26">
        <w:rPr>
          <w:rFonts w:cs="Times New Roman"/>
          <w:szCs w:val="24"/>
        </w:rPr>
        <w:t>Additional guidance on securing permissions can be found in the journal’s copyright and permissions resources.</w:t>
      </w:r>
    </w:p>
    <w:p w14:paraId="6B1A6127" w14:textId="77777777" w:rsidR="00035748" w:rsidRPr="00035748" w:rsidRDefault="00035748" w:rsidP="00B157FA">
      <w:pPr>
        <w:ind w:firstLineChars="41" w:firstLine="98"/>
        <w:rPr>
          <w:rFonts w:cs="Times New Roman"/>
          <w:szCs w:val="24"/>
        </w:rPr>
      </w:pPr>
    </w:p>
    <w:p w14:paraId="3BCB0415" w14:textId="77777777" w:rsidR="00105C0B" w:rsidRPr="00035748" w:rsidRDefault="00105C0B" w:rsidP="00B157FA">
      <w:pPr>
        <w:pStyle w:val="reference"/>
        <w:ind w:left="241" w:hanging="241"/>
        <w:rPr>
          <w:rFonts w:cs="Times New Roman"/>
          <w:b/>
          <w:szCs w:val="24"/>
        </w:rPr>
      </w:pPr>
      <w:r w:rsidRPr="00035748">
        <w:rPr>
          <w:rFonts w:cs="Times New Roman"/>
          <w:b/>
          <w:szCs w:val="24"/>
        </w:rPr>
        <w:t>Author contributions</w:t>
      </w:r>
    </w:p>
    <w:p w14:paraId="06D98DA7" w14:textId="77777777" w:rsidR="004F7973" w:rsidRPr="00217B26" w:rsidRDefault="004F7973" w:rsidP="00217B26">
      <w:pPr>
        <w:pStyle w:val="a4"/>
        <w:numPr>
          <w:ilvl w:val="0"/>
          <w:numId w:val="41"/>
        </w:numPr>
        <w:ind w:firstLineChars="0"/>
        <w:rPr>
          <w:rFonts w:cs="Times New Roman"/>
          <w:szCs w:val="24"/>
        </w:rPr>
      </w:pPr>
      <w:r w:rsidRPr="00217B26">
        <w:rPr>
          <w:rFonts w:cs="Times New Roman"/>
          <w:szCs w:val="24"/>
        </w:rPr>
        <w:t>Equal contribution (e.g., author a and author b contributed equally to this article. Author a and Author b conceived the study, provided resources, and supervised the work. Author c drafted the manuscript. All authors reviewed, edited, and approved the final version of the manuscript and agree to its publication.)</w:t>
      </w:r>
    </w:p>
    <w:p w14:paraId="6FAB7327" w14:textId="511E819B" w:rsidR="0064338A" w:rsidRPr="00217B26" w:rsidRDefault="004F7973" w:rsidP="00217B26">
      <w:pPr>
        <w:pStyle w:val="a4"/>
        <w:numPr>
          <w:ilvl w:val="0"/>
          <w:numId w:val="41"/>
        </w:numPr>
        <w:ind w:firstLineChars="0"/>
        <w:rPr>
          <w:rFonts w:cs="Times New Roman"/>
          <w:szCs w:val="24"/>
        </w:rPr>
      </w:pPr>
      <w:r w:rsidRPr="00217B26">
        <w:rPr>
          <w:rFonts w:cs="Times New Roman"/>
          <w:szCs w:val="24"/>
        </w:rPr>
        <w:t>Single-author version (e.g., author a conceived the study, drafted the manuscript, and approved the final version of the manuscript and agrees to its publication.)</w:t>
      </w:r>
    </w:p>
    <w:p w14:paraId="3824CA87" w14:textId="77777777" w:rsidR="00105C0B" w:rsidRPr="00035748" w:rsidRDefault="00105C0B" w:rsidP="00B157FA">
      <w:pPr>
        <w:pStyle w:val="reference"/>
        <w:ind w:left="241" w:hanging="241"/>
        <w:rPr>
          <w:rFonts w:cs="Times New Roman"/>
          <w:b/>
          <w:szCs w:val="24"/>
        </w:rPr>
      </w:pPr>
      <w:r w:rsidRPr="00035748">
        <w:rPr>
          <w:rFonts w:cs="Times New Roman"/>
          <w:b/>
          <w:szCs w:val="24"/>
        </w:rPr>
        <w:t>Acknowledgments</w:t>
      </w:r>
    </w:p>
    <w:p w14:paraId="7018F320" w14:textId="77777777" w:rsidR="004F7973" w:rsidRPr="00217B26" w:rsidRDefault="004F7973" w:rsidP="00217B26">
      <w:pPr>
        <w:pStyle w:val="a4"/>
        <w:numPr>
          <w:ilvl w:val="0"/>
          <w:numId w:val="44"/>
        </w:numPr>
        <w:ind w:firstLineChars="0"/>
        <w:rPr>
          <w:rFonts w:eastAsia="宋体" w:cs="Times New Roman"/>
          <w:szCs w:val="24"/>
        </w:rPr>
      </w:pPr>
      <w:r w:rsidRPr="00217B26">
        <w:rPr>
          <w:rFonts w:cs="Times New Roman"/>
          <w:szCs w:val="24"/>
          <w:lang w:eastAsia="zh-CN"/>
        </w:rPr>
        <w:t>Funding</w:t>
      </w:r>
      <w:r w:rsidRPr="00217B26">
        <w:rPr>
          <w:rFonts w:eastAsia="宋体" w:cs="Times New Roman"/>
          <w:szCs w:val="24"/>
          <w:lang w:eastAsia="zh-CN"/>
        </w:rPr>
        <w:t xml:space="preserve">: </w:t>
      </w:r>
      <w:r w:rsidRPr="00217B26">
        <w:rPr>
          <w:rFonts w:cs="Times New Roman"/>
          <w:szCs w:val="24"/>
        </w:rPr>
        <w:t>This work was supported by [Funder Name + Grant Number].</w:t>
      </w:r>
    </w:p>
    <w:p w14:paraId="0833FF93" w14:textId="77777777" w:rsidR="004F7973" w:rsidRPr="00217B26" w:rsidRDefault="004F7973" w:rsidP="00217B26">
      <w:pPr>
        <w:pStyle w:val="a4"/>
        <w:numPr>
          <w:ilvl w:val="0"/>
          <w:numId w:val="44"/>
        </w:numPr>
        <w:ind w:firstLineChars="0"/>
        <w:rPr>
          <w:rFonts w:eastAsia="宋体" w:cs="Times New Roman"/>
          <w:szCs w:val="24"/>
        </w:rPr>
      </w:pPr>
      <w:r w:rsidRPr="00217B26">
        <w:rPr>
          <w:rFonts w:cs="Times New Roman"/>
          <w:szCs w:val="24"/>
          <w:lang w:eastAsia="zh-CN"/>
        </w:rPr>
        <w:t>No funding:</w:t>
      </w:r>
      <w:r w:rsidRPr="00217B26">
        <w:rPr>
          <w:rFonts w:eastAsia="宋体" w:cs="Times New Roman"/>
          <w:szCs w:val="24"/>
        </w:rPr>
        <w:t xml:space="preserve"> </w:t>
      </w:r>
      <w:r w:rsidRPr="00217B26">
        <w:rPr>
          <w:rFonts w:cs="Times New Roman"/>
          <w:szCs w:val="24"/>
        </w:rPr>
        <w:t>This research received no external funding.</w:t>
      </w:r>
    </w:p>
    <w:p w14:paraId="4DE06213" w14:textId="77777777" w:rsidR="004F7973" w:rsidRPr="00217B26" w:rsidRDefault="004F7973" w:rsidP="00217B26">
      <w:pPr>
        <w:pStyle w:val="a4"/>
        <w:numPr>
          <w:ilvl w:val="0"/>
          <w:numId w:val="44"/>
        </w:numPr>
        <w:ind w:firstLineChars="0"/>
        <w:rPr>
          <w:rFonts w:cs="Times New Roman"/>
          <w:szCs w:val="24"/>
        </w:rPr>
      </w:pPr>
      <w:r w:rsidRPr="00217B26">
        <w:rPr>
          <w:rFonts w:cs="Times New Roman"/>
          <w:szCs w:val="24"/>
        </w:rPr>
        <w:t>We express our sincere gratitude to the editor and reviewers for their constructive comments and to the journal and its publisher for their professional support.</w:t>
      </w:r>
    </w:p>
    <w:p w14:paraId="341F4B2B" w14:textId="03BA23CA" w:rsidR="004F7973" w:rsidRPr="00217B26" w:rsidRDefault="004F7973" w:rsidP="00217B26">
      <w:pPr>
        <w:pStyle w:val="a4"/>
        <w:numPr>
          <w:ilvl w:val="0"/>
          <w:numId w:val="44"/>
        </w:numPr>
        <w:ind w:firstLineChars="0"/>
        <w:rPr>
          <w:rFonts w:cs="Times New Roman"/>
          <w:szCs w:val="24"/>
        </w:rPr>
      </w:pPr>
      <w:r w:rsidRPr="00217B26">
        <w:rPr>
          <w:rFonts w:cs="Times New Roman"/>
          <w:szCs w:val="24"/>
        </w:rPr>
        <w:t>We would like to thank [Name(s) of individuals or groups or organizations] for their valuable assistance with [specific tasks, e.g., language editing</w:t>
      </w:r>
      <w:r w:rsidRPr="00217B26">
        <w:rPr>
          <w:rFonts w:eastAsia="宋体" w:cs="Times New Roman"/>
          <w:szCs w:val="24"/>
          <w:lang w:eastAsia="zh-CN"/>
        </w:rPr>
        <w:t>,</w:t>
      </w:r>
      <w:r w:rsidRPr="00217B26">
        <w:rPr>
          <w:rFonts w:cs="Times New Roman"/>
          <w:szCs w:val="24"/>
        </w:rPr>
        <w:t xml:space="preserve"> sample collection, data collection, statistical analysis, etc.].</w:t>
      </w:r>
    </w:p>
    <w:p w14:paraId="5D11FB57" w14:textId="77777777" w:rsidR="0064338A" w:rsidRPr="00031C3C" w:rsidRDefault="0064338A" w:rsidP="00B157FA">
      <w:pPr>
        <w:ind w:firstLineChars="0" w:firstLine="0"/>
        <w:rPr>
          <w:rFonts w:cs="Times New Roman"/>
          <w:b/>
          <w:bCs/>
          <w:szCs w:val="24"/>
        </w:rPr>
      </w:pPr>
      <w:r w:rsidRPr="00031C3C">
        <w:rPr>
          <w:rFonts w:cs="Times New Roman"/>
          <w:b/>
          <w:bCs/>
          <w:szCs w:val="24"/>
        </w:rPr>
        <w:t>Ethics statement</w:t>
      </w:r>
    </w:p>
    <w:p w14:paraId="15E4337E" w14:textId="77777777" w:rsidR="0064338A" w:rsidRPr="00217B26" w:rsidRDefault="0064338A" w:rsidP="00217B26">
      <w:pPr>
        <w:pStyle w:val="a4"/>
        <w:numPr>
          <w:ilvl w:val="0"/>
          <w:numId w:val="45"/>
        </w:numPr>
        <w:ind w:firstLineChars="0"/>
        <w:rPr>
          <w:rFonts w:cs="Times New Roman"/>
          <w:szCs w:val="24"/>
        </w:rPr>
      </w:pPr>
      <w:r w:rsidRPr="00217B26">
        <w:rPr>
          <w:rFonts w:cs="Times New Roman"/>
          <w:szCs w:val="24"/>
        </w:rPr>
        <w:t>Not applicable.</w:t>
      </w:r>
    </w:p>
    <w:p w14:paraId="6E98180D" w14:textId="77777777" w:rsidR="0064338A" w:rsidRPr="00217B26" w:rsidRDefault="0064338A" w:rsidP="00217B26">
      <w:pPr>
        <w:pStyle w:val="a4"/>
        <w:numPr>
          <w:ilvl w:val="0"/>
          <w:numId w:val="45"/>
        </w:numPr>
        <w:ind w:firstLineChars="0"/>
        <w:rPr>
          <w:rFonts w:cs="Times New Roman"/>
          <w:szCs w:val="24"/>
        </w:rPr>
      </w:pPr>
      <w:r w:rsidRPr="00217B26">
        <w:rPr>
          <w:rFonts w:cs="Times New Roman"/>
          <w:szCs w:val="24"/>
        </w:rPr>
        <w:t xml:space="preserve">This study was approved by the Institutional Review Board (IRB) of [Institution Name] (Approval No. ____). Written informed consent was obtained from the patient for the </w:t>
      </w:r>
      <w:r w:rsidRPr="00217B26">
        <w:rPr>
          <w:rFonts w:cs="Times New Roman"/>
          <w:szCs w:val="24"/>
        </w:rPr>
        <w:lastRenderedPageBreak/>
        <w:t>publication of this case report and accompanying images. This study was conducted in accordance with the Declaration of Helsinki.</w:t>
      </w:r>
    </w:p>
    <w:p w14:paraId="16FBBE9F" w14:textId="258BF159" w:rsidR="0064338A" w:rsidRPr="00217B26" w:rsidRDefault="0064338A" w:rsidP="00217B26">
      <w:pPr>
        <w:pStyle w:val="a4"/>
        <w:numPr>
          <w:ilvl w:val="0"/>
          <w:numId w:val="45"/>
        </w:numPr>
        <w:ind w:firstLineChars="0"/>
        <w:rPr>
          <w:rFonts w:cs="Times New Roman"/>
          <w:szCs w:val="24"/>
        </w:rPr>
      </w:pPr>
      <w:r w:rsidRPr="00217B26">
        <w:rPr>
          <w:rFonts w:cs="Times New Roman"/>
          <w:szCs w:val="24"/>
        </w:rPr>
        <w:t>Animal experiments were approved by the Animal Ethics Committee of [Institution Name] (Approval No. ____).</w:t>
      </w:r>
    </w:p>
    <w:p w14:paraId="424F3FDD" w14:textId="77777777" w:rsidR="00105C0B" w:rsidRPr="00035748" w:rsidRDefault="00105C0B" w:rsidP="00B157FA">
      <w:pPr>
        <w:pStyle w:val="reference"/>
        <w:ind w:left="241" w:hanging="241"/>
        <w:rPr>
          <w:rFonts w:cs="Times New Roman"/>
          <w:b/>
          <w:szCs w:val="24"/>
        </w:rPr>
      </w:pPr>
      <w:r w:rsidRPr="00035748">
        <w:rPr>
          <w:rFonts w:cs="Times New Roman"/>
          <w:b/>
          <w:szCs w:val="24"/>
        </w:rPr>
        <w:t>Data availability statement</w:t>
      </w:r>
    </w:p>
    <w:p w14:paraId="3509806E" w14:textId="77777777" w:rsidR="0064338A" w:rsidRPr="00217B26" w:rsidRDefault="0064338A" w:rsidP="00217B26">
      <w:pPr>
        <w:pStyle w:val="a4"/>
        <w:numPr>
          <w:ilvl w:val="0"/>
          <w:numId w:val="46"/>
        </w:numPr>
        <w:ind w:firstLineChars="0"/>
        <w:rPr>
          <w:rFonts w:cs="Times New Roman"/>
          <w:szCs w:val="24"/>
        </w:rPr>
      </w:pPr>
      <w:r w:rsidRPr="00217B26">
        <w:rPr>
          <w:rFonts w:cs="Times New Roman"/>
          <w:szCs w:val="24"/>
        </w:rPr>
        <w:t>No datasets were generated or analyzed for this work.</w:t>
      </w:r>
    </w:p>
    <w:p w14:paraId="4890C95D" w14:textId="77777777" w:rsidR="0064338A" w:rsidRPr="00217B26" w:rsidRDefault="0064338A" w:rsidP="00217B26">
      <w:pPr>
        <w:pStyle w:val="a4"/>
        <w:numPr>
          <w:ilvl w:val="0"/>
          <w:numId w:val="46"/>
        </w:numPr>
        <w:ind w:firstLineChars="0"/>
        <w:rPr>
          <w:rFonts w:cs="Times New Roman"/>
          <w:szCs w:val="24"/>
        </w:rPr>
      </w:pPr>
      <w:r w:rsidRPr="00217B26">
        <w:rPr>
          <w:rFonts w:cs="Times New Roman"/>
          <w:szCs w:val="24"/>
        </w:rPr>
        <w:t>The datasets used and/or analyzed during the current study are available from the corresponding author upon reasonable request.</w:t>
      </w:r>
    </w:p>
    <w:p w14:paraId="7589C09C" w14:textId="77777777" w:rsidR="0064338A" w:rsidRPr="00217B26" w:rsidRDefault="0064338A" w:rsidP="00217B26">
      <w:pPr>
        <w:pStyle w:val="a4"/>
        <w:numPr>
          <w:ilvl w:val="0"/>
          <w:numId w:val="46"/>
        </w:numPr>
        <w:ind w:firstLineChars="0"/>
        <w:rPr>
          <w:rFonts w:cs="Times New Roman"/>
          <w:szCs w:val="24"/>
        </w:rPr>
      </w:pPr>
      <w:r w:rsidRPr="00217B26">
        <w:rPr>
          <w:rFonts w:cs="Times New Roman"/>
          <w:szCs w:val="24"/>
        </w:rPr>
        <w:t>The data supporting this study are available in [Repository Name] at [Accession Number].</w:t>
      </w:r>
    </w:p>
    <w:p w14:paraId="18C9259B" w14:textId="77777777" w:rsidR="00105C0B" w:rsidRPr="00035748" w:rsidRDefault="00105C0B" w:rsidP="00B157FA">
      <w:pPr>
        <w:pStyle w:val="reference"/>
        <w:ind w:left="241" w:hanging="241"/>
        <w:rPr>
          <w:rFonts w:cs="Times New Roman"/>
          <w:b/>
          <w:szCs w:val="24"/>
        </w:rPr>
      </w:pPr>
      <w:r w:rsidRPr="00035748">
        <w:rPr>
          <w:rFonts w:cs="Times New Roman"/>
          <w:b/>
          <w:szCs w:val="24"/>
        </w:rPr>
        <w:t>Conflicts of interest</w:t>
      </w:r>
    </w:p>
    <w:p w14:paraId="05AEABD0" w14:textId="77777777" w:rsidR="0064338A" w:rsidRPr="00217B26" w:rsidRDefault="0064338A" w:rsidP="00217B26">
      <w:pPr>
        <w:pStyle w:val="a4"/>
        <w:numPr>
          <w:ilvl w:val="0"/>
          <w:numId w:val="47"/>
        </w:numPr>
        <w:ind w:firstLineChars="0"/>
        <w:rPr>
          <w:rFonts w:cs="Times New Roman"/>
          <w:szCs w:val="24"/>
        </w:rPr>
      </w:pPr>
      <w:r w:rsidRPr="00217B26">
        <w:rPr>
          <w:rFonts w:cs="Times New Roman"/>
          <w:szCs w:val="24"/>
        </w:rPr>
        <w:t>The authors declare no conflicts of interest.</w:t>
      </w:r>
    </w:p>
    <w:p w14:paraId="1902004A" w14:textId="77777777" w:rsidR="0064338A" w:rsidRPr="00217B26" w:rsidRDefault="0064338A" w:rsidP="00217B26">
      <w:pPr>
        <w:pStyle w:val="a4"/>
        <w:numPr>
          <w:ilvl w:val="0"/>
          <w:numId w:val="47"/>
        </w:numPr>
        <w:ind w:firstLineChars="0"/>
        <w:rPr>
          <w:rFonts w:cs="Times New Roman"/>
          <w:szCs w:val="24"/>
        </w:rPr>
      </w:pPr>
      <w:r w:rsidRPr="00217B26">
        <w:rPr>
          <w:rFonts w:cs="Times New Roman"/>
          <w:szCs w:val="24"/>
        </w:rPr>
        <w:t>The authors declare the following conflicts of interest: [Describe the conflict, such as financial support, consultancies, stock ownership, etc.].</w:t>
      </w:r>
    </w:p>
    <w:p w14:paraId="7CD1D36C" w14:textId="77777777" w:rsidR="0064338A" w:rsidRPr="00217B26" w:rsidRDefault="0064338A" w:rsidP="00217B26">
      <w:pPr>
        <w:pStyle w:val="a4"/>
        <w:numPr>
          <w:ilvl w:val="0"/>
          <w:numId w:val="47"/>
        </w:numPr>
        <w:ind w:firstLineChars="0"/>
        <w:rPr>
          <w:rFonts w:cs="Times New Roman"/>
          <w:szCs w:val="24"/>
        </w:rPr>
      </w:pPr>
      <w:r w:rsidRPr="00217B26">
        <w:rPr>
          <w:rFonts w:cs="Times New Roman"/>
          <w:szCs w:val="24"/>
        </w:rPr>
        <w:t>Author A serves as Editor-in-Chief (or a member of the Editorial Board) of this journal. They were not involved in the editorial review or decision-making process for this manuscript. All editorial decisions were made independently by other members of the Editorial Board who have no conflicts of interest.</w:t>
      </w:r>
    </w:p>
    <w:p w14:paraId="3AFD6859" w14:textId="77777777" w:rsidR="0064338A" w:rsidRDefault="0064338A" w:rsidP="00B157FA">
      <w:pPr>
        <w:ind w:firstLine="240"/>
        <w:rPr>
          <w:rFonts w:cs="Times New Roman"/>
          <w:szCs w:val="24"/>
        </w:rPr>
      </w:pPr>
    </w:p>
    <w:p w14:paraId="6567A530" w14:textId="58FA486E" w:rsidR="00976801" w:rsidRPr="00035748" w:rsidRDefault="00950A06" w:rsidP="00B157FA">
      <w:pPr>
        <w:pStyle w:val="reference"/>
        <w:ind w:left="241" w:hanging="241"/>
        <w:rPr>
          <w:rFonts w:cs="Times New Roman"/>
          <w:b/>
          <w:bCs/>
          <w:szCs w:val="24"/>
        </w:rPr>
      </w:pPr>
      <w:r w:rsidRPr="00035748">
        <w:rPr>
          <w:rFonts w:cs="Times New Roman"/>
          <w:b/>
          <w:bCs/>
          <w:szCs w:val="24"/>
        </w:rPr>
        <w:t>References</w:t>
      </w:r>
    </w:p>
    <w:p w14:paraId="086C4C75" w14:textId="2A127E85" w:rsidR="00CA5443" w:rsidRPr="00217B26" w:rsidRDefault="00CA5443" w:rsidP="00217B26">
      <w:pPr>
        <w:pStyle w:val="a4"/>
        <w:numPr>
          <w:ilvl w:val="0"/>
          <w:numId w:val="48"/>
        </w:numPr>
        <w:ind w:firstLineChars="0"/>
        <w:rPr>
          <w:rFonts w:cs="Times New Roman"/>
          <w:szCs w:val="24"/>
          <w:lang w:eastAsia="zh-CN"/>
        </w:rPr>
      </w:pPr>
      <w:r w:rsidRPr="00217B26">
        <w:rPr>
          <w:rFonts w:cs="Times New Roman"/>
          <w:szCs w:val="24"/>
          <w:lang w:eastAsia="zh-CN"/>
        </w:rPr>
        <w:t xml:space="preserve">All references must be cited in numerical order within the text. Follow the AMA style. The references number no more than </w:t>
      </w:r>
      <w:r w:rsidR="009969F3" w:rsidRPr="00217B26">
        <w:rPr>
          <w:rFonts w:cs="Times New Roman"/>
          <w:szCs w:val="24"/>
          <w:lang w:eastAsia="zh-CN"/>
        </w:rPr>
        <w:t>150</w:t>
      </w:r>
      <w:r w:rsidRPr="00217B26">
        <w:rPr>
          <w:rFonts w:cs="Times New Roman"/>
          <w:szCs w:val="24"/>
          <w:lang w:eastAsia="zh-CN"/>
        </w:rPr>
        <w:t>. Cite references sequentially in the text without DOI.</w:t>
      </w:r>
    </w:p>
    <w:p w14:paraId="3DCA2F46" w14:textId="77777777" w:rsidR="008B3102" w:rsidRPr="008B3102" w:rsidRDefault="008B3102" w:rsidP="00B157FA">
      <w:pPr>
        <w:ind w:left="240" w:firstLineChars="0" w:firstLine="0"/>
        <w:rPr>
          <w:rFonts w:cs="Times New Roman"/>
          <w:szCs w:val="24"/>
        </w:rPr>
      </w:pPr>
      <w:r w:rsidRPr="008B3102">
        <w:rPr>
          <w:rFonts w:cs="Times New Roman"/>
          <w:szCs w:val="24"/>
        </w:rPr>
        <w:t xml:space="preserve">[1] Smith J, Lee T. Advances in biomedical imaging. </w:t>
      </w:r>
      <w:r w:rsidRPr="008B3102">
        <w:rPr>
          <w:rFonts w:cs="Times New Roman"/>
          <w:i/>
          <w:iCs/>
          <w:szCs w:val="24"/>
        </w:rPr>
        <w:t>J Med Sci</w:t>
      </w:r>
      <w:r w:rsidRPr="008B3102">
        <w:rPr>
          <w:rFonts w:cs="Times New Roman"/>
          <w:szCs w:val="24"/>
        </w:rPr>
        <w:t>. 2023;15(2):123-130.</w:t>
      </w:r>
    </w:p>
    <w:p w14:paraId="108468B3" w14:textId="77777777" w:rsidR="008B3102" w:rsidRPr="008B3102" w:rsidRDefault="008B3102" w:rsidP="00B157FA">
      <w:pPr>
        <w:ind w:firstLineChars="0" w:firstLine="240"/>
        <w:rPr>
          <w:rFonts w:cs="Times New Roman"/>
          <w:szCs w:val="24"/>
        </w:rPr>
      </w:pPr>
      <w:r w:rsidRPr="008B3102">
        <w:rPr>
          <w:rFonts w:cs="Times New Roman"/>
          <w:szCs w:val="24"/>
        </w:rPr>
        <w:lastRenderedPageBreak/>
        <w:t xml:space="preserve">[2] Salwachter AR, Freischlag JA, Sawyer RG, Sanfey HA. The training needs and priorities of male and female surgeons and their trainees. </w:t>
      </w:r>
      <w:r w:rsidRPr="008B3102">
        <w:rPr>
          <w:rFonts w:cs="Times New Roman"/>
          <w:i/>
          <w:iCs/>
          <w:szCs w:val="24"/>
        </w:rPr>
        <w:t>J Am Coll Surg</w:t>
      </w:r>
      <w:r w:rsidRPr="008B3102">
        <w:rPr>
          <w:rFonts w:cs="Times New Roman"/>
          <w:szCs w:val="24"/>
        </w:rPr>
        <w:t>. 2005;201:199–205.</w:t>
      </w:r>
    </w:p>
    <w:p w14:paraId="54018151" w14:textId="6291AD42" w:rsidR="00105C0B" w:rsidRPr="00035748" w:rsidRDefault="008B3102" w:rsidP="00B157FA">
      <w:pPr>
        <w:ind w:firstLineChars="0" w:firstLine="240"/>
        <w:rPr>
          <w:rFonts w:cs="Times New Roman"/>
          <w:szCs w:val="24"/>
        </w:rPr>
      </w:pPr>
      <w:r w:rsidRPr="008B3102">
        <w:rPr>
          <w:rFonts w:cs="Times New Roman"/>
          <w:szCs w:val="24"/>
        </w:rPr>
        <w:t xml:space="preserve">[3] Fukushima H, Cureoglu S, Schachern P, et al. Cochlear changes in patients with type 1 diabetes mellitus. </w:t>
      </w:r>
      <w:r w:rsidRPr="008B3102">
        <w:rPr>
          <w:rFonts w:cs="Times New Roman"/>
          <w:i/>
          <w:iCs/>
          <w:szCs w:val="24"/>
        </w:rPr>
        <w:t>Otolaryngol Head Neck Surg</w:t>
      </w:r>
      <w:r w:rsidRPr="008B3102">
        <w:rPr>
          <w:rFonts w:cs="Times New Roman"/>
          <w:szCs w:val="24"/>
        </w:rPr>
        <w:t>. 2005;133:100–106.</w:t>
      </w:r>
    </w:p>
    <w:sectPr w:rsidR="00105C0B" w:rsidRPr="00035748" w:rsidSect="00423112">
      <w:headerReference w:type="even" r:id="rId8"/>
      <w:headerReference w:type="default" r:id="rId9"/>
      <w:footerReference w:type="even" r:id="rId10"/>
      <w:footerReference w:type="default" r:id="rId11"/>
      <w:headerReference w:type="first" r:id="rId12"/>
      <w:footerReference w:type="first" r:id="rId13"/>
      <w:pgSz w:w="12240" w:h="15840"/>
      <w:pgMar w:top="1418" w:right="1418" w:bottom="1418" w:left="1418" w:header="720" w:footer="720" w:gutter="0"/>
      <w:lnNumType w:countBy="1" w:distance="567"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31145F" w14:textId="77777777" w:rsidR="00520DE2" w:rsidRDefault="00520DE2" w:rsidP="00017F21">
      <w:pPr>
        <w:spacing w:line="240" w:lineRule="auto"/>
        <w:ind w:firstLine="240"/>
      </w:pPr>
      <w:r>
        <w:separator/>
      </w:r>
    </w:p>
  </w:endnote>
  <w:endnote w:type="continuationSeparator" w:id="0">
    <w:p w14:paraId="53ED60A5" w14:textId="77777777" w:rsidR="00520DE2" w:rsidRDefault="00520DE2" w:rsidP="00017F21">
      <w:pPr>
        <w:spacing w:line="240" w:lineRule="auto"/>
        <w:ind w:firstLine="2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1"/>
      </w:rPr>
      <w:id w:val="-1192216798"/>
      <w:docPartObj>
        <w:docPartGallery w:val="Page Numbers (Bottom of Page)"/>
        <w:docPartUnique/>
      </w:docPartObj>
    </w:sdtPr>
    <w:sdtContent>
      <w:p w14:paraId="66B1CC23" w14:textId="3BF260CF" w:rsidR="00134E7A" w:rsidRDefault="00134E7A" w:rsidP="005C26DC">
        <w:pPr>
          <w:pStyle w:val="af"/>
          <w:framePr w:wrap="none" w:vAnchor="text" w:hAnchor="margin" w:xAlign="center" w:y="1"/>
          <w:ind w:firstLine="180"/>
          <w:rPr>
            <w:rStyle w:val="af1"/>
          </w:rPr>
        </w:pPr>
        <w:r>
          <w:rPr>
            <w:rStyle w:val="af1"/>
          </w:rPr>
          <w:fldChar w:fldCharType="begin"/>
        </w:r>
        <w:r>
          <w:rPr>
            <w:rStyle w:val="af1"/>
          </w:rPr>
          <w:instrText xml:space="preserve"> PAGE </w:instrText>
        </w:r>
        <w:r>
          <w:rPr>
            <w:rStyle w:val="af1"/>
          </w:rPr>
          <w:fldChar w:fldCharType="end"/>
        </w:r>
      </w:p>
    </w:sdtContent>
  </w:sdt>
  <w:p w14:paraId="25FB842B" w14:textId="77777777" w:rsidR="00D41D62" w:rsidRDefault="00D41D62">
    <w:pPr>
      <w:ind w:firstLine="24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1"/>
      </w:rPr>
      <w:id w:val="1758706831"/>
      <w:docPartObj>
        <w:docPartGallery w:val="Page Numbers (Bottom of Page)"/>
        <w:docPartUnique/>
      </w:docPartObj>
    </w:sdtPr>
    <w:sdtContent>
      <w:p w14:paraId="295E6DCF" w14:textId="2FE5206E" w:rsidR="00134E7A" w:rsidRDefault="00134E7A" w:rsidP="005C26DC">
        <w:pPr>
          <w:pStyle w:val="af"/>
          <w:framePr w:wrap="none" w:vAnchor="text" w:hAnchor="margin" w:xAlign="center" w:y="1"/>
          <w:ind w:firstLine="180"/>
          <w:rPr>
            <w:rStyle w:val="af1"/>
          </w:rPr>
        </w:pPr>
        <w:r>
          <w:rPr>
            <w:rStyle w:val="af1"/>
          </w:rPr>
          <w:fldChar w:fldCharType="begin"/>
        </w:r>
        <w:r>
          <w:rPr>
            <w:rStyle w:val="af1"/>
          </w:rPr>
          <w:instrText xml:space="preserve"> PAGE </w:instrText>
        </w:r>
        <w:r>
          <w:rPr>
            <w:rStyle w:val="af1"/>
          </w:rPr>
          <w:fldChar w:fldCharType="separate"/>
        </w:r>
        <w:r>
          <w:rPr>
            <w:rStyle w:val="af1"/>
            <w:noProof/>
          </w:rPr>
          <w:t>1</w:t>
        </w:r>
        <w:r>
          <w:rPr>
            <w:rStyle w:val="af1"/>
          </w:rPr>
          <w:fldChar w:fldCharType="end"/>
        </w:r>
      </w:p>
    </w:sdtContent>
  </w:sdt>
  <w:p w14:paraId="4B70F7B7" w14:textId="77777777" w:rsidR="00D41D62" w:rsidRDefault="00D41D62">
    <w:pPr>
      <w:ind w:firstLine="24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697D7" w14:textId="77777777" w:rsidR="00D41D62" w:rsidRDefault="00D41D62">
    <w:pPr>
      <w:ind w:firstLine="24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333C72" w14:textId="77777777" w:rsidR="00520DE2" w:rsidRDefault="00520DE2" w:rsidP="00017F21">
      <w:pPr>
        <w:spacing w:line="240" w:lineRule="auto"/>
        <w:ind w:firstLine="240"/>
      </w:pPr>
      <w:r>
        <w:separator/>
      </w:r>
    </w:p>
  </w:footnote>
  <w:footnote w:type="continuationSeparator" w:id="0">
    <w:p w14:paraId="2B8C2312" w14:textId="77777777" w:rsidR="00520DE2" w:rsidRDefault="00520DE2" w:rsidP="00017F21">
      <w:pPr>
        <w:spacing w:line="240" w:lineRule="auto"/>
        <w:ind w:firstLine="24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2E411" w14:textId="77777777" w:rsidR="00D41D62" w:rsidRDefault="00D41D62">
    <w:pPr>
      <w:ind w:firstLine="24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E78FD" w14:textId="77777777" w:rsidR="00D41D62" w:rsidRDefault="00D41D62">
    <w:pPr>
      <w:ind w:firstLine="24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5C946" w14:textId="77777777" w:rsidR="00D41D62" w:rsidRDefault="00D41D62">
    <w:pPr>
      <w:ind w:firstLine="2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536157C"/>
    <w:multiLevelType w:val="multilevel"/>
    <w:tmpl w:val="1930AB06"/>
    <w:lvl w:ilvl="0">
      <w:start w:val="1"/>
      <w:numFmt w:val="decimal"/>
      <w:lvlText w:val="%1"/>
      <w:lvlJc w:val="left"/>
      <w:pPr>
        <w:ind w:left="425" w:hanging="425"/>
      </w:pPr>
      <w:rPr>
        <w:rFonts w:hint="eastAsia"/>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 w15:restartNumberingAfterBreak="0">
    <w:nsid w:val="0872396B"/>
    <w:multiLevelType w:val="hybridMultilevel"/>
    <w:tmpl w:val="FB1C24AC"/>
    <w:lvl w:ilvl="0" w:tplc="9392D016">
      <w:start w:val="1"/>
      <w:numFmt w:val="bullet"/>
      <w:lvlText w:val="•"/>
      <w:lvlJc w:val="left"/>
      <w:pPr>
        <w:ind w:left="660" w:hanging="420"/>
      </w:pPr>
      <w:rPr>
        <w:rFonts w:ascii="Wingdings" w:hAnsi="Wingdings" w:hint="default"/>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abstractNum w:abstractNumId="11" w15:restartNumberingAfterBreak="0">
    <w:nsid w:val="0C926EBF"/>
    <w:multiLevelType w:val="multilevel"/>
    <w:tmpl w:val="5B229336"/>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default"/>
        <w:color w:val="auto"/>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2" w15:restartNumberingAfterBreak="0">
    <w:nsid w:val="11482AA3"/>
    <w:multiLevelType w:val="hybridMultilevel"/>
    <w:tmpl w:val="E1982DBE"/>
    <w:lvl w:ilvl="0" w:tplc="9392D016">
      <w:start w:val="1"/>
      <w:numFmt w:val="bullet"/>
      <w:lvlText w:val="•"/>
      <w:lvlJc w:val="left"/>
      <w:pPr>
        <w:ind w:left="660" w:hanging="420"/>
      </w:pPr>
      <w:rPr>
        <w:rFonts w:ascii="Wingdings" w:hAnsi="Wingdings" w:hint="default"/>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abstractNum w:abstractNumId="13" w15:restartNumberingAfterBreak="0">
    <w:nsid w:val="11801D61"/>
    <w:multiLevelType w:val="hybridMultilevel"/>
    <w:tmpl w:val="72BE4360"/>
    <w:lvl w:ilvl="0" w:tplc="04090001">
      <w:start w:val="1"/>
      <w:numFmt w:val="bullet"/>
      <w:lvlText w:val=""/>
      <w:lvlJc w:val="left"/>
      <w:pPr>
        <w:ind w:left="660" w:hanging="420"/>
      </w:pPr>
      <w:rPr>
        <w:rFonts w:ascii="Wingdings" w:hAnsi="Wingdings" w:hint="default"/>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abstractNum w:abstractNumId="14" w15:restartNumberingAfterBreak="0">
    <w:nsid w:val="149B2E12"/>
    <w:multiLevelType w:val="hybridMultilevel"/>
    <w:tmpl w:val="29087DE2"/>
    <w:lvl w:ilvl="0" w:tplc="04090001">
      <w:start w:val="1"/>
      <w:numFmt w:val="bullet"/>
      <w:lvlText w:val=""/>
      <w:lvlJc w:val="left"/>
      <w:pPr>
        <w:ind w:left="660" w:hanging="420"/>
      </w:pPr>
      <w:rPr>
        <w:rFonts w:ascii="Wingdings" w:hAnsi="Wingdings" w:hint="default"/>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abstractNum w:abstractNumId="15" w15:restartNumberingAfterBreak="0">
    <w:nsid w:val="1AB368D3"/>
    <w:multiLevelType w:val="multilevel"/>
    <w:tmpl w:val="B8BA5F94"/>
    <w:lvl w:ilvl="0">
      <w:start w:val="1"/>
      <w:numFmt w:val="decimal"/>
      <w:suff w:val="space"/>
      <w:lvlText w:val="%1"/>
      <w:lvlJc w:val="left"/>
      <w:pPr>
        <w:ind w:left="0" w:firstLine="0"/>
      </w:pPr>
      <w:rPr>
        <w:rFonts w:hint="eastAsia"/>
      </w:rPr>
    </w:lvl>
    <w:lvl w:ilvl="1">
      <w:start w:val="1"/>
      <w:numFmt w:val="decimal"/>
      <w:suff w:val="space"/>
      <w:lvlText w:val="%1.%2"/>
      <w:lvlJc w:val="left"/>
      <w:pPr>
        <w:ind w:left="0" w:firstLine="0"/>
      </w:pPr>
      <w:rPr>
        <w:rFonts w:hint="eastAsia"/>
      </w:rPr>
    </w:lvl>
    <w:lvl w:ilvl="2">
      <w:start w:val="1"/>
      <w:numFmt w:val="decimal"/>
      <w:suff w:val="space"/>
      <w:lvlText w:val="%1.%2.%3"/>
      <w:lvlJc w:val="left"/>
      <w:pPr>
        <w:ind w:left="0" w:firstLine="0"/>
      </w:pPr>
      <w:rPr>
        <w:rFonts w:hint="default"/>
        <w:color w:val="auto"/>
      </w:rPr>
    </w:lvl>
    <w:lvl w:ilvl="3">
      <w:start w:val="1"/>
      <w:numFmt w:val="decimal"/>
      <w:suff w:val="space"/>
      <w:lvlText w:val="%1.%2.%3.%4"/>
      <w:lvlJc w:val="left"/>
      <w:pPr>
        <w:ind w:left="0" w:firstLine="0"/>
      </w:pPr>
      <w:rPr>
        <w:rFonts w:hint="eastAsia"/>
      </w:rPr>
    </w:lvl>
    <w:lvl w:ilvl="4">
      <w:start w:val="1"/>
      <w:numFmt w:val="decimal"/>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16" w15:restartNumberingAfterBreak="0">
    <w:nsid w:val="1CB92D39"/>
    <w:multiLevelType w:val="hybridMultilevel"/>
    <w:tmpl w:val="419A18D8"/>
    <w:lvl w:ilvl="0" w:tplc="04090001">
      <w:start w:val="1"/>
      <w:numFmt w:val="bullet"/>
      <w:lvlText w:val=""/>
      <w:lvlJc w:val="left"/>
      <w:pPr>
        <w:ind w:left="660" w:hanging="420"/>
      </w:pPr>
      <w:rPr>
        <w:rFonts w:ascii="Wingdings" w:hAnsi="Wingdings" w:hint="default"/>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abstractNum w:abstractNumId="17" w15:restartNumberingAfterBreak="0">
    <w:nsid w:val="1CDF4B86"/>
    <w:multiLevelType w:val="hybridMultilevel"/>
    <w:tmpl w:val="51D23E82"/>
    <w:lvl w:ilvl="0" w:tplc="04090001">
      <w:start w:val="1"/>
      <w:numFmt w:val="bullet"/>
      <w:lvlText w:val=""/>
      <w:lvlJc w:val="left"/>
      <w:pPr>
        <w:ind w:left="660" w:hanging="420"/>
      </w:pPr>
      <w:rPr>
        <w:rFonts w:ascii="Wingdings" w:hAnsi="Wingdings" w:hint="default"/>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abstractNum w:abstractNumId="18" w15:restartNumberingAfterBreak="0">
    <w:nsid w:val="1DAC17B3"/>
    <w:multiLevelType w:val="hybridMultilevel"/>
    <w:tmpl w:val="ABF0A858"/>
    <w:lvl w:ilvl="0" w:tplc="04090001">
      <w:start w:val="1"/>
      <w:numFmt w:val="bullet"/>
      <w:lvlText w:val=""/>
      <w:lvlJc w:val="left"/>
      <w:pPr>
        <w:ind w:left="660" w:hanging="420"/>
      </w:pPr>
      <w:rPr>
        <w:rFonts w:ascii="Wingdings" w:hAnsi="Wingdings" w:hint="default"/>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abstractNum w:abstractNumId="19" w15:restartNumberingAfterBreak="0">
    <w:nsid w:val="20FD4602"/>
    <w:multiLevelType w:val="hybridMultilevel"/>
    <w:tmpl w:val="26A03714"/>
    <w:lvl w:ilvl="0" w:tplc="9392D016">
      <w:start w:val="1"/>
      <w:numFmt w:val="bullet"/>
      <w:lvlText w:val="•"/>
      <w:lvlJc w:val="left"/>
      <w:pPr>
        <w:ind w:left="660" w:hanging="420"/>
      </w:pPr>
      <w:rPr>
        <w:rFonts w:ascii="Wingdings" w:hAnsi="Wingdings" w:hint="default"/>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abstractNum w:abstractNumId="20" w15:restartNumberingAfterBreak="0">
    <w:nsid w:val="215874DD"/>
    <w:multiLevelType w:val="hybridMultilevel"/>
    <w:tmpl w:val="1D68656A"/>
    <w:lvl w:ilvl="0" w:tplc="04090001">
      <w:start w:val="1"/>
      <w:numFmt w:val="bullet"/>
      <w:lvlText w:val=""/>
      <w:lvlJc w:val="left"/>
      <w:pPr>
        <w:ind w:left="660" w:hanging="420"/>
      </w:pPr>
      <w:rPr>
        <w:rFonts w:ascii="Wingdings" w:hAnsi="Wingdings" w:hint="default"/>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abstractNum w:abstractNumId="21" w15:restartNumberingAfterBreak="0">
    <w:nsid w:val="25E33252"/>
    <w:multiLevelType w:val="hybridMultilevel"/>
    <w:tmpl w:val="4870682C"/>
    <w:lvl w:ilvl="0" w:tplc="9392D016">
      <w:start w:val="1"/>
      <w:numFmt w:val="bullet"/>
      <w:lvlText w:val="•"/>
      <w:lvlJc w:val="left"/>
      <w:pPr>
        <w:ind w:left="660" w:hanging="420"/>
      </w:pPr>
      <w:rPr>
        <w:rFonts w:ascii="Wingdings" w:hAnsi="Wingdings" w:hint="default"/>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abstractNum w:abstractNumId="22" w15:restartNumberingAfterBreak="0">
    <w:nsid w:val="277C6BAD"/>
    <w:multiLevelType w:val="hybridMultilevel"/>
    <w:tmpl w:val="54D26830"/>
    <w:lvl w:ilvl="0" w:tplc="04090001">
      <w:start w:val="1"/>
      <w:numFmt w:val="bullet"/>
      <w:lvlText w:val=""/>
      <w:lvlJc w:val="left"/>
      <w:pPr>
        <w:ind w:left="660" w:hanging="420"/>
      </w:pPr>
      <w:rPr>
        <w:rFonts w:ascii="Wingdings" w:hAnsi="Wingdings" w:hint="default"/>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abstractNum w:abstractNumId="23" w15:restartNumberingAfterBreak="0">
    <w:nsid w:val="293F235C"/>
    <w:multiLevelType w:val="multilevel"/>
    <w:tmpl w:val="96FA8B0A"/>
    <w:lvl w:ilvl="0">
      <w:start w:val="1"/>
      <w:numFmt w:val="none"/>
      <w:suff w:val="nothing"/>
      <w:lvlText w:val=""/>
      <w:lvlJc w:val="left"/>
      <w:pPr>
        <w:ind w:left="0" w:firstLine="0"/>
      </w:pPr>
      <w:rPr>
        <w:rFonts w:hint="eastAsia"/>
      </w:rPr>
    </w:lvl>
    <w:lvl w:ilvl="1">
      <w:start w:val="1"/>
      <w:numFmt w:val="decimal"/>
      <w:suff w:val="space"/>
      <w:lvlText w:val="%2"/>
      <w:lvlJc w:val="left"/>
      <w:pPr>
        <w:ind w:left="0" w:firstLine="0"/>
      </w:pPr>
      <w:rPr>
        <w:rFonts w:hint="eastAsia"/>
      </w:rPr>
    </w:lvl>
    <w:lvl w:ilvl="2">
      <w:start w:val="1"/>
      <w:numFmt w:val="decimal"/>
      <w:suff w:val="space"/>
      <w:lvlText w:val="%3.%2"/>
      <w:lvlJc w:val="left"/>
      <w:pPr>
        <w:ind w:left="0" w:firstLine="0"/>
      </w:pPr>
      <w:rPr>
        <w:rFonts w:hint="eastAsia"/>
      </w:rPr>
    </w:lvl>
    <w:lvl w:ilvl="3">
      <w:start w:val="1"/>
      <w:numFmt w:val="decimal"/>
      <w:suff w:val="space"/>
      <w:lvlText w:val="%2.%3.%4"/>
      <w:lvlJc w:val="left"/>
      <w:pPr>
        <w:ind w:left="0" w:firstLine="0"/>
      </w:pPr>
      <w:rPr>
        <w:rFonts w:hint="eastAsia"/>
      </w:rPr>
    </w:lvl>
    <w:lvl w:ilvl="4">
      <w:start w:val="1"/>
      <w:numFmt w:val="decimal"/>
      <w:suff w:val="space"/>
      <w:lvlText w:val="%5.%2.%3.%4"/>
      <w:lvlJc w:val="left"/>
      <w:pPr>
        <w:ind w:left="0" w:firstLine="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24" w15:restartNumberingAfterBreak="0">
    <w:nsid w:val="2CF55F01"/>
    <w:multiLevelType w:val="hybridMultilevel"/>
    <w:tmpl w:val="7EBEBEFC"/>
    <w:lvl w:ilvl="0" w:tplc="9392D016">
      <w:start w:val="1"/>
      <w:numFmt w:val="bullet"/>
      <w:lvlText w:val="•"/>
      <w:lvlJc w:val="left"/>
      <w:pPr>
        <w:ind w:left="660" w:hanging="420"/>
      </w:pPr>
      <w:rPr>
        <w:rFonts w:ascii="Wingdings" w:hAnsi="Wingdings" w:hint="default"/>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abstractNum w:abstractNumId="25" w15:restartNumberingAfterBreak="0">
    <w:nsid w:val="2E472284"/>
    <w:multiLevelType w:val="hybridMultilevel"/>
    <w:tmpl w:val="90C8C2E6"/>
    <w:lvl w:ilvl="0" w:tplc="9392D016">
      <w:start w:val="1"/>
      <w:numFmt w:val="bullet"/>
      <w:lvlText w:val="•"/>
      <w:lvlJc w:val="left"/>
      <w:pPr>
        <w:ind w:left="660" w:hanging="420"/>
      </w:pPr>
      <w:rPr>
        <w:rFonts w:ascii="Wingdings" w:hAnsi="Wingdings" w:hint="default"/>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abstractNum w:abstractNumId="26" w15:restartNumberingAfterBreak="0">
    <w:nsid w:val="36941C7B"/>
    <w:multiLevelType w:val="hybridMultilevel"/>
    <w:tmpl w:val="B9883B6A"/>
    <w:lvl w:ilvl="0" w:tplc="9392D016">
      <w:start w:val="1"/>
      <w:numFmt w:val="bullet"/>
      <w:lvlText w:val="•"/>
      <w:lvlJc w:val="left"/>
      <w:pPr>
        <w:ind w:left="660" w:hanging="420"/>
      </w:pPr>
      <w:rPr>
        <w:rFonts w:ascii="Wingdings" w:hAnsi="Wingdings" w:hint="default"/>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abstractNum w:abstractNumId="27" w15:restartNumberingAfterBreak="0">
    <w:nsid w:val="38154505"/>
    <w:multiLevelType w:val="hybridMultilevel"/>
    <w:tmpl w:val="2C9E26E2"/>
    <w:lvl w:ilvl="0" w:tplc="04090001">
      <w:start w:val="1"/>
      <w:numFmt w:val="bullet"/>
      <w:lvlText w:val=""/>
      <w:lvlJc w:val="left"/>
      <w:pPr>
        <w:ind w:left="660" w:hanging="420"/>
      </w:pPr>
      <w:rPr>
        <w:rFonts w:ascii="Wingdings" w:hAnsi="Wingdings" w:hint="default"/>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abstractNum w:abstractNumId="28" w15:restartNumberingAfterBreak="0">
    <w:nsid w:val="3D7157AD"/>
    <w:multiLevelType w:val="hybridMultilevel"/>
    <w:tmpl w:val="ACE6A082"/>
    <w:lvl w:ilvl="0" w:tplc="04090001">
      <w:start w:val="1"/>
      <w:numFmt w:val="bullet"/>
      <w:lvlText w:val=""/>
      <w:lvlJc w:val="left"/>
      <w:pPr>
        <w:ind w:left="660" w:hanging="420"/>
      </w:pPr>
      <w:rPr>
        <w:rFonts w:ascii="Wingdings" w:hAnsi="Wingdings" w:hint="default"/>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abstractNum w:abstractNumId="29" w15:restartNumberingAfterBreak="0">
    <w:nsid w:val="3F2B2791"/>
    <w:multiLevelType w:val="multilevel"/>
    <w:tmpl w:val="2638AA40"/>
    <w:lvl w:ilvl="0">
      <w:start w:val="1"/>
      <w:numFmt w:val="decimal"/>
      <w:pStyle w:val="2"/>
      <w:suff w:val="space"/>
      <w:lvlText w:val="%1"/>
      <w:lvlJc w:val="left"/>
      <w:pPr>
        <w:ind w:left="0" w:firstLine="0"/>
      </w:pPr>
      <w:rPr>
        <w:rFonts w:hint="eastAsia"/>
      </w:rPr>
    </w:lvl>
    <w:lvl w:ilvl="1">
      <w:start w:val="1"/>
      <w:numFmt w:val="decimal"/>
      <w:pStyle w:val="3"/>
      <w:suff w:val="space"/>
      <w:lvlText w:val="%1.%2"/>
      <w:lvlJc w:val="left"/>
      <w:pPr>
        <w:ind w:left="0" w:firstLine="0"/>
      </w:pPr>
      <w:rPr>
        <w:rFonts w:hint="eastAsia"/>
      </w:rPr>
    </w:lvl>
    <w:lvl w:ilvl="2">
      <w:start w:val="1"/>
      <w:numFmt w:val="decimal"/>
      <w:pStyle w:val="4"/>
      <w:suff w:val="space"/>
      <w:lvlText w:val="%1.%2.%3"/>
      <w:lvlJc w:val="left"/>
      <w:pPr>
        <w:ind w:left="0" w:firstLine="0"/>
      </w:pPr>
      <w:rPr>
        <w:rFonts w:hint="default"/>
        <w:color w:val="auto"/>
      </w:rPr>
    </w:lvl>
    <w:lvl w:ilvl="3">
      <w:start w:val="1"/>
      <w:numFmt w:val="decimal"/>
      <w:suff w:val="space"/>
      <w:lvlText w:val="%1.%2.%3.%4"/>
      <w:lvlJc w:val="left"/>
      <w:pPr>
        <w:ind w:left="0" w:firstLine="0"/>
      </w:pPr>
      <w:rPr>
        <w:rFonts w:hint="eastAsia"/>
      </w:rPr>
    </w:lvl>
    <w:lvl w:ilvl="4">
      <w:start w:val="1"/>
      <w:numFmt w:val="decimal"/>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30" w15:restartNumberingAfterBreak="0">
    <w:nsid w:val="4F773EF1"/>
    <w:multiLevelType w:val="hybridMultilevel"/>
    <w:tmpl w:val="C664A25A"/>
    <w:lvl w:ilvl="0" w:tplc="04090001">
      <w:start w:val="1"/>
      <w:numFmt w:val="bullet"/>
      <w:lvlText w:val=""/>
      <w:lvlJc w:val="left"/>
      <w:pPr>
        <w:ind w:left="660" w:hanging="420"/>
      </w:pPr>
      <w:rPr>
        <w:rFonts w:ascii="Wingdings" w:hAnsi="Wingdings" w:hint="default"/>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abstractNum w:abstractNumId="31" w15:restartNumberingAfterBreak="0">
    <w:nsid w:val="4FC75A8C"/>
    <w:multiLevelType w:val="hybridMultilevel"/>
    <w:tmpl w:val="E98AD70C"/>
    <w:lvl w:ilvl="0" w:tplc="04090001">
      <w:start w:val="1"/>
      <w:numFmt w:val="bullet"/>
      <w:lvlText w:val=""/>
      <w:lvlJc w:val="left"/>
      <w:pPr>
        <w:ind w:left="660" w:hanging="420"/>
      </w:pPr>
      <w:rPr>
        <w:rFonts w:ascii="Wingdings" w:hAnsi="Wingdings" w:hint="default"/>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abstractNum w:abstractNumId="32" w15:restartNumberingAfterBreak="0">
    <w:nsid w:val="513F2131"/>
    <w:multiLevelType w:val="multilevel"/>
    <w:tmpl w:val="5CB871C2"/>
    <w:lvl w:ilvl="0">
      <w:start w:val="1"/>
      <w:numFmt w:val="decimal"/>
      <w:suff w:val="space"/>
      <w:lvlText w:val="%1."/>
      <w:lvlJc w:val="left"/>
      <w:pPr>
        <w:ind w:left="0" w:firstLine="0"/>
      </w:pPr>
      <w:rPr>
        <w:rFonts w:hint="eastAsia"/>
      </w:rPr>
    </w:lvl>
    <w:lvl w:ilvl="1">
      <w:start w:val="1"/>
      <w:numFmt w:val="lowerLetter"/>
      <w:lvlText w:val="%2)"/>
      <w:lvlJc w:val="left"/>
      <w:pPr>
        <w:ind w:left="0" w:firstLine="0"/>
      </w:pPr>
      <w:rPr>
        <w:rFonts w:hint="eastAsia"/>
      </w:rPr>
    </w:lvl>
    <w:lvl w:ilvl="2">
      <w:start w:val="1"/>
      <w:numFmt w:val="lowerRoman"/>
      <w:lvlText w:val="%3."/>
      <w:lvlJc w:val="right"/>
      <w:pPr>
        <w:ind w:left="0" w:firstLine="0"/>
      </w:pPr>
      <w:rPr>
        <w:rFonts w:hint="eastAsia"/>
      </w:rPr>
    </w:lvl>
    <w:lvl w:ilvl="3">
      <w:start w:val="1"/>
      <w:numFmt w:val="decimal"/>
      <w:lvlText w:val="%4."/>
      <w:lvlJc w:val="left"/>
      <w:pPr>
        <w:ind w:left="0" w:firstLine="0"/>
      </w:pPr>
      <w:rPr>
        <w:rFonts w:hint="eastAsia"/>
      </w:rPr>
    </w:lvl>
    <w:lvl w:ilvl="4">
      <w:start w:val="1"/>
      <w:numFmt w:val="lowerLetter"/>
      <w:lvlText w:val="%5)"/>
      <w:lvlJc w:val="left"/>
      <w:pPr>
        <w:ind w:left="0" w:firstLine="0"/>
      </w:pPr>
      <w:rPr>
        <w:rFonts w:hint="eastAsia"/>
      </w:rPr>
    </w:lvl>
    <w:lvl w:ilvl="5">
      <w:start w:val="1"/>
      <w:numFmt w:val="lowerRoman"/>
      <w:lvlText w:val="%6."/>
      <w:lvlJc w:val="right"/>
      <w:pPr>
        <w:ind w:left="0" w:firstLine="0"/>
      </w:pPr>
      <w:rPr>
        <w:rFonts w:hint="eastAsia"/>
      </w:rPr>
    </w:lvl>
    <w:lvl w:ilvl="6">
      <w:start w:val="1"/>
      <w:numFmt w:val="decimal"/>
      <w:lvlText w:val="%7."/>
      <w:lvlJc w:val="left"/>
      <w:pPr>
        <w:ind w:left="0" w:firstLine="0"/>
      </w:pPr>
      <w:rPr>
        <w:rFonts w:hint="eastAsia"/>
      </w:rPr>
    </w:lvl>
    <w:lvl w:ilvl="7">
      <w:start w:val="1"/>
      <w:numFmt w:val="lowerLetter"/>
      <w:lvlText w:val="%8)"/>
      <w:lvlJc w:val="left"/>
      <w:pPr>
        <w:ind w:left="0" w:firstLine="0"/>
      </w:pPr>
      <w:rPr>
        <w:rFonts w:hint="eastAsia"/>
      </w:rPr>
    </w:lvl>
    <w:lvl w:ilvl="8">
      <w:start w:val="1"/>
      <w:numFmt w:val="lowerRoman"/>
      <w:lvlText w:val="%9."/>
      <w:lvlJc w:val="right"/>
      <w:pPr>
        <w:ind w:left="0" w:firstLine="0"/>
      </w:pPr>
      <w:rPr>
        <w:rFonts w:hint="eastAsia"/>
      </w:rPr>
    </w:lvl>
  </w:abstractNum>
  <w:abstractNum w:abstractNumId="33" w15:restartNumberingAfterBreak="0">
    <w:nsid w:val="516A09D8"/>
    <w:multiLevelType w:val="hybridMultilevel"/>
    <w:tmpl w:val="B6C8C80E"/>
    <w:lvl w:ilvl="0" w:tplc="9392D016">
      <w:start w:val="1"/>
      <w:numFmt w:val="bullet"/>
      <w:lvlText w:val="•"/>
      <w:lvlJc w:val="left"/>
      <w:pPr>
        <w:ind w:left="660" w:hanging="420"/>
      </w:pPr>
      <w:rPr>
        <w:rFonts w:ascii="Wingdings" w:hAnsi="Wingdings" w:hint="default"/>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abstractNum w:abstractNumId="34" w15:restartNumberingAfterBreak="0">
    <w:nsid w:val="52391DC6"/>
    <w:multiLevelType w:val="hybridMultilevel"/>
    <w:tmpl w:val="3E5A6122"/>
    <w:lvl w:ilvl="0" w:tplc="9392D016">
      <w:start w:val="1"/>
      <w:numFmt w:val="bullet"/>
      <w:lvlText w:val="•"/>
      <w:lvlJc w:val="left"/>
      <w:pPr>
        <w:ind w:left="660" w:hanging="420"/>
      </w:pPr>
      <w:rPr>
        <w:rFonts w:ascii="Wingdings" w:hAnsi="Wingdings" w:hint="default"/>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abstractNum w:abstractNumId="35" w15:restartNumberingAfterBreak="0">
    <w:nsid w:val="554C08E0"/>
    <w:multiLevelType w:val="hybridMultilevel"/>
    <w:tmpl w:val="3E3CEC28"/>
    <w:lvl w:ilvl="0" w:tplc="04090001">
      <w:start w:val="1"/>
      <w:numFmt w:val="bullet"/>
      <w:lvlText w:val=""/>
      <w:lvlJc w:val="left"/>
      <w:pPr>
        <w:ind w:left="660" w:hanging="420"/>
      </w:pPr>
      <w:rPr>
        <w:rFonts w:ascii="Wingdings" w:hAnsi="Wingdings" w:hint="default"/>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abstractNum w:abstractNumId="36" w15:restartNumberingAfterBreak="0">
    <w:nsid w:val="60586E40"/>
    <w:multiLevelType w:val="multilevel"/>
    <w:tmpl w:val="9CE20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1DE5C13"/>
    <w:multiLevelType w:val="hybridMultilevel"/>
    <w:tmpl w:val="102EFEAE"/>
    <w:lvl w:ilvl="0" w:tplc="04090001">
      <w:start w:val="1"/>
      <w:numFmt w:val="bullet"/>
      <w:lvlText w:val=""/>
      <w:lvlJc w:val="left"/>
      <w:pPr>
        <w:ind w:left="660" w:hanging="420"/>
      </w:pPr>
      <w:rPr>
        <w:rFonts w:ascii="Wingdings" w:hAnsi="Wingdings" w:hint="default"/>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abstractNum w:abstractNumId="38" w15:restartNumberingAfterBreak="0">
    <w:nsid w:val="62C024F6"/>
    <w:multiLevelType w:val="multilevel"/>
    <w:tmpl w:val="66F65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32A0E05"/>
    <w:multiLevelType w:val="hybridMultilevel"/>
    <w:tmpl w:val="0754993E"/>
    <w:lvl w:ilvl="0" w:tplc="D230F2DE">
      <w:start w:val="1"/>
      <w:numFmt w:val="decimal"/>
      <w:pStyle w:val="5"/>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15:restartNumberingAfterBreak="0">
    <w:nsid w:val="68973B4F"/>
    <w:multiLevelType w:val="hybridMultilevel"/>
    <w:tmpl w:val="EE500DE8"/>
    <w:lvl w:ilvl="0" w:tplc="9392D016">
      <w:start w:val="1"/>
      <w:numFmt w:val="bullet"/>
      <w:lvlText w:val="•"/>
      <w:lvlJc w:val="left"/>
      <w:pPr>
        <w:ind w:left="660" w:hanging="420"/>
      </w:pPr>
      <w:rPr>
        <w:rFonts w:ascii="Wingdings" w:hAnsi="Wingdings" w:hint="default"/>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abstractNum w:abstractNumId="41" w15:restartNumberingAfterBreak="0">
    <w:nsid w:val="6E586D85"/>
    <w:multiLevelType w:val="hybridMultilevel"/>
    <w:tmpl w:val="8DE65DDC"/>
    <w:lvl w:ilvl="0" w:tplc="9392D016">
      <w:start w:val="1"/>
      <w:numFmt w:val="bullet"/>
      <w:lvlText w:val="•"/>
      <w:lvlJc w:val="left"/>
      <w:pPr>
        <w:ind w:left="660" w:hanging="420"/>
      </w:pPr>
      <w:rPr>
        <w:rFonts w:ascii="Wingdings" w:hAnsi="Wingdings" w:hint="default"/>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abstractNum w:abstractNumId="42" w15:restartNumberingAfterBreak="0">
    <w:nsid w:val="722B2E96"/>
    <w:multiLevelType w:val="hybridMultilevel"/>
    <w:tmpl w:val="FDDED654"/>
    <w:lvl w:ilvl="0" w:tplc="9392D016">
      <w:start w:val="1"/>
      <w:numFmt w:val="bullet"/>
      <w:lvlText w:val="•"/>
      <w:lvlJc w:val="left"/>
      <w:pPr>
        <w:ind w:left="660" w:hanging="420"/>
      </w:pPr>
      <w:rPr>
        <w:rFonts w:ascii="Wingdings" w:hAnsi="Wingdings" w:hint="default"/>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abstractNum w:abstractNumId="43" w15:restartNumberingAfterBreak="0">
    <w:nsid w:val="73BC4EED"/>
    <w:multiLevelType w:val="hybridMultilevel"/>
    <w:tmpl w:val="5E905772"/>
    <w:lvl w:ilvl="0" w:tplc="04090001">
      <w:start w:val="1"/>
      <w:numFmt w:val="bullet"/>
      <w:lvlText w:val=""/>
      <w:lvlJc w:val="left"/>
      <w:pPr>
        <w:ind w:left="660" w:hanging="420"/>
      </w:pPr>
      <w:rPr>
        <w:rFonts w:ascii="Wingdings" w:hAnsi="Wingdings" w:hint="default"/>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abstractNum w:abstractNumId="44" w15:restartNumberingAfterBreak="0">
    <w:nsid w:val="747F7CBC"/>
    <w:multiLevelType w:val="hybridMultilevel"/>
    <w:tmpl w:val="00BA20B8"/>
    <w:lvl w:ilvl="0" w:tplc="04090001">
      <w:start w:val="1"/>
      <w:numFmt w:val="bullet"/>
      <w:lvlText w:val=""/>
      <w:lvlJc w:val="left"/>
      <w:pPr>
        <w:ind w:left="660" w:hanging="420"/>
      </w:pPr>
      <w:rPr>
        <w:rFonts w:ascii="Wingdings" w:hAnsi="Wingdings" w:hint="default"/>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abstractNum w:abstractNumId="45" w15:restartNumberingAfterBreak="0">
    <w:nsid w:val="77442D50"/>
    <w:multiLevelType w:val="hybridMultilevel"/>
    <w:tmpl w:val="25CA0300"/>
    <w:lvl w:ilvl="0" w:tplc="9392D016">
      <w:start w:val="1"/>
      <w:numFmt w:val="bullet"/>
      <w:lvlText w:val="•"/>
      <w:lvlJc w:val="left"/>
      <w:pPr>
        <w:ind w:left="660" w:hanging="420"/>
      </w:pPr>
      <w:rPr>
        <w:rFonts w:ascii="Wingdings" w:hAnsi="Wingdings" w:hint="default"/>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num w:numId="1" w16cid:durableId="289096704">
    <w:abstractNumId w:val="8"/>
  </w:num>
  <w:num w:numId="2" w16cid:durableId="179249180">
    <w:abstractNumId w:val="6"/>
  </w:num>
  <w:num w:numId="3" w16cid:durableId="160586613">
    <w:abstractNumId w:val="5"/>
  </w:num>
  <w:num w:numId="4" w16cid:durableId="1366099997">
    <w:abstractNumId w:val="4"/>
  </w:num>
  <w:num w:numId="5" w16cid:durableId="220869837">
    <w:abstractNumId w:val="7"/>
  </w:num>
  <w:num w:numId="6" w16cid:durableId="1699702269">
    <w:abstractNumId w:val="3"/>
  </w:num>
  <w:num w:numId="7" w16cid:durableId="945768095">
    <w:abstractNumId w:val="2"/>
  </w:num>
  <w:num w:numId="8" w16cid:durableId="1453207569">
    <w:abstractNumId w:val="1"/>
  </w:num>
  <w:num w:numId="9" w16cid:durableId="1861816430">
    <w:abstractNumId w:val="0"/>
  </w:num>
  <w:num w:numId="10" w16cid:durableId="1024865932">
    <w:abstractNumId w:val="36"/>
  </w:num>
  <w:num w:numId="11" w16cid:durableId="2059737082">
    <w:abstractNumId w:val="11"/>
  </w:num>
  <w:num w:numId="12" w16cid:durableId="763651192">
    <w:abstractNumId w:val="9"/>
  </w:num>
  <w:num w:numId="13" w16cid:durableId="1981616664">
    <w:abstractNumId w:val="23"/>
  </w:num>
  <w:num w:numId="14" w16cid:durableId="1050567696">
    <w:abstractNumId w:val="15"/>
  </w:num>
  <w:num w:numId="15" w16cid:durableId="1174152307">
    <w:abstractNumId w:val="32"/>
  </w:num>
  <w:num w:numId="16" w16cid:durableId="550462771">
    <w:abstractNumId w:val="39"/>
  </w:num>
  <w:num w:numId="17" w16cid:durableId="1626228810">
    <w:abstractNumId w:val="15"/>
  </w:num>
  <w:num w:numId="18" w16cid:durableId="209400656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76972710">
    <w:abstractNumId w:val="29"/>
  </w:num>
  <w:num w:numId="20" w16cid:durableId="1088313279">
    <w:abstractNumId w:val="38"/>
  </w:num>
  <w:num w:numId="21" w16cid:durableId="219173210">
    <w:abstractNumId w:val="34"/>
  </w:num>
  <w:num w:numId="22" w16cid:durableId="1902518033">
    <w:abstractNumId w:val="45"/>
  </w:num>
  <w:num w:numId="23" w16cid:durableId="1934585552">
    <w:abstractNumId w:val="19"/>
  </w:num>
  <w:num w:numId="24" w16cid:durableId="688990784">
    <w:abstractNumId w:val="26"/>
  </w:num>
  <w:num w:numId="25" w16cid:durableId="1379817837">
    <w:abstractNumId w:val="41"/>
  </w:num>
  <w:num w:numId="26" w16cid:durableId="948852687">
    <w:abstractNumId w:val="25"/>
  </w:num>
  <w:num w:numId="27" w16cid:durableId="121729176">
    <w:abstractNumId w:val="10"/>
  </w:num>
  <w:num w:numId="28" w16cid:durableId="1924758211">
    <w:abstractNumId w:val="40"/>
  </w:num>
  <w:num w:numId="29" w16cid:durableId="1942643205">
    <w:abstractNumId w:val="33"/>
  </w:num>
  <w:num w:numId="30" w16cid:durableId="994184938">
    <w:abstractNumId w:val="12"/>
  </w:num>
  <w:num w:numId="31" w16cid:durableId="654915037">
    <w:abstractNumId w:val="24"/>
  </w:num>
  <w:num w:numId="32" w16cid:durableId="961574643">
    <w:abstractNumId w:val="42"/>
  </w:num>
  <w:num w:numId="33" w16cid:durableId="234975013">
    <w:abstractNumId w:val="21"/>
  </w:num>
  <w:num w:numId="34" w16cid:durableId="1811088635">
    <w:abstractNumId w:val="16"/>
  </w:num>
  <w:num w:numId="35" w16cid:durableId="1308633011">
    <w:abstractNumId w:val="17"/>
  </w:num>
  <w:num w:numId="36" w16cid:durableId="1258175496">
    <w:abstractNumId w:val="22"/>
  </w:num>
  <w:num w:numId="37" w16cid:durableId="662852053">
    <w:abstractNumId w:val="30"/>
  </w:num>
  <w:num w:numId="38" w16cid:durableId="1377002141">
    <w:abstractNumId w:val="43"/>
  </w:num>
  <w:num w:numId="39" w16cid:durableId="121964917">
    <w:abstractNumId w:val="28"/>
  </w:num>
  <w:num w:numId="40" w16cid:durableId="384990490">
    <w:abstractNumId w:val="44"/>
  </w:num>
  <w:num w:numId="41" w16cid:durableId="1368527303">
    <w:abstractNumId w:val="31"/>
  </w:num>
  <w:num w:numId="42" w16cid:durableId="1963807313">
    <w:abstractNumId w:val="13"/>
  </w:num>
  <w:num w:numId="43" w16cid:durableId="758916516">
    <w:abstractNumId w:val="37"/>
  </w:num>
  <w:num w:numId="44" w16cid:durableId="1441878921">
    <w:abstractNumId w:val="27"/>
  </w:num>
  <w:num w:numId="45" w16cid:durableId="919870460">
    <w:abstractNumId w:val="20"/>
  </w:num>
  <w:num w:numId="46" w16cid:durableId="894705719">
    <w:abstractNumId w:val="14"/>
  </w:num>
  <w:num w:numId="47" w16cid:durableId="1143809075">
    <w:abstractNumId w:val="35"/>
  </w:num>
  <w:num w:numId="48" w16cid:durableId="52490950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17D7"/>
    <w:rsid w:val="00017F21"/>
    <w:rsid w:val="00031B3F"/>
    <w:rsid w:val="00034616"/>
    <w:rsid w:val="00035748"/>
    <w:rsid w:val="00045D6C"/>
    <w:rsid w:val="00046133"/>
    <w:rsid w:val="0006063C"/>
    <w:rsid w:val="000617A6"/>
    <w:rsid w:val="00067AA6"/>
    <w:rsid w:val="00084B3B"/>
    <w:rsid w:val="000C13AD"/>
    <w:rsid w:val="000C1826"/>
    <w:rsid w:val="000D7974"/>
    <w:rsid w:val="000E1F08"/>
    <w:rsid w:val="000F4BEE"/>
    <w:rsid w:val="00105C0B"/>
    <w:rsid w:val="00116FBA"/>
    <w:rsid w:val="00122FCD"/>
    <w:rsid w:val="001335B8"/>
    <w:rsid w:val="00134E7A"/>
    <w:rsid w:val="0015074B"/>
    <w:rsid w:val="00186F89"/>
    <w:rsid w:val="0019674D"/>
    <w:rsid w:val="001D2321"/>
    <w:rsid w:val="001F7FC1"/>
    <w:rsid w:val="0020092E"/>
    <w:rsid w:val="00203C7C"/>
    <w:rsid w:val="00217B26"/>
    <w:rsid w:val="002806D9"/>
    <w:rsid w:val="0028481A"/>
    <w:rsid w:val="00290264"/>
    <w:rsid w:val="0029639D"/>
    <w:rsid w:val="002B6A75"/>
    <w:rsid w:val="002C046A"/>
    <w:rsid w:val="002D23FE"/>
    <w:rsid w:val="002E074D"/>
    <w:rsid w:val="002E0A9E"/>
    <w:rsid w:val="00326CBD"/>
    <w:rsid w:val="00326F90"/>
    <w:rsid w:val="003300E8"/>
    <w:rsid w:val="003615C3"/>
    <w:rsid w:val="003C2296"/>
    <w:rsid w:val="003C7099"/>
    <w:rsid w:val="00405223"/>
    <w:rsid w:val="00420D0D"/>
    <w:rsid w:val="00423112"/>
    <w:rsid w:val="004365C0"/>
    <w:rsid w:val="00472E68"/>
    <w:rsid w:val="00486D15"/>
    <w:rsid w:val="004F7973"/>
    <w:rsid w:val="00501188"/>
    <w:rsid w:val="00520DE2"/>
    <w:rsid w:val="005B0613"/>
    <w:rsid w:val="005E6073"/>
    <w:rsid w:val="0064338A"/>
    <w:rsid w:val="006448E8"/>
    <w:rsid w:val="006C0908"/>
    <w:rsid w:val="00703B10"/>
    <w:rsid w:val="00741F32"/>
    <w:rsid w:val="00764E7E"/>
    <w:rsid w:val="00782E60"/>
    <w:rsid w:val="007A1FEB"/>
    <w:rsid w:val="007D2DD4"/>
    <w:rsid w:val="007D3CDD"/>
    <w:rsid w:val="0081468F"/>
    <w:rsid w:val="00873D93"/>
    <w:rsid w:val="008B3102"/>
    <w:rsid w:val="009024B1"/>
    <w:rsid w:val="00926799"/>
    <w:rsid w:val="00935ED0"/>
    <w:rsid w:val="00941C5A"/>
    <w:rsid w:val="00950A06"/>
    <w:rsid w:val="00960B33"/>
    <w:rsid w:val="00976801"/>
    <w:rsid w:val="009865DA"/>
    <w:rsid w:val="009905F7"/>
    <w:rsid w:val="009969F3"/>
    <w:rsid w:val="009B045F"/>
    <w:rsid w:val="009B7D00"/>
    <w:rsid w:val="009C403D"/>
    <w:rsid w:val="009D4234"/>
    <w:rsid w:val="009F6E66"/>
    <w:rsid w:val="00A16678"/>
    <w:rsid w:val="00A54E3F"/>
    <w:rsid w:val="00A624DF"/>
    <w:rsid w:val="00A93E6E"/>
    <w:rsid w:val="00AA1D8D"/>
    <w:rsid w:val="00AD020D"/>
    <w:rsid w:val="00B11191"/>
    <w:rsid w:val="00B157FA"/>
    <w:rsid w:val="00B37103"/>
    <w:rsid w:val="00B47730"/>
    <w:rsid w:val="00B850FF"/>
    <w:rsid w:val="00BA4137"/>
    <w:rsid w:val="00BB5666"/>
    <w:rsid w:val="00BD2742"/>
    <w:rsid w:val="00BF72EB"/>
    <w:rsid w:val="00C07847"/>
    <w:rsid w:val="00C123EE"/>
    <w:rsid w:val="00C1413E"/>
    <w:rsid w:val="00C43152"/>
    <w:rsid w:val="00C43697"/>
    <w:rsid w:val="00C54C0C"/>
    <w:rsid w:val="00C635F8"/>
    <w:rsid w:val="00C643BD"/>
    <w:rsid w:val="00C729F4"/>
    <w:rsid w:val="00C744A0"/>
    <w:rsid w:val="00CA19EB"/>
    <w:rsid w:val="00CA5443"/>
    <w:rsid w:val="00CB0664"/>
    <w:rsid w:val="00CF702C"/>
    <w:rsid w:val="00D025B0"/>
    <w:rsid w:val="00D1723B"/>
    <w:rsid w:val="00D24C2F"/>
    <w:rsid w:val="00D41D62"/>
    <w:rsid w:val="00D6399C"/>
    <w:rsid w:val="00D701A5"/>
    <w:rsid w:val="00D83CF7"/>
    <w:rsid w:val="00DA484A"/>
    <w:rsid w:val="00DF4854"/>
    <w:rsid w:val="00E25FDA"/>
    <w:rsid w:val="00E31667"/>
    <w:rsid w:val="00E90DD6"/>
    <w:rsid w:val="00EF4641"/>
    <w:rsid w:val="00F02055"/>
    <w:rsid w:val="00F03599"/>
    <w:rsid w:val="00F6685E"/>
    <w:rsid w:val="00F772B6"/>
    <w:rsid w:val="00FA0923"/>
    <w:rsid w:val="00FA472A"/>
    <w:rsid w:val="00FB379D"/>
    <w:rsid w:val="00FC693F"/>
    <w:rsid w:val="00FF45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D40D51B"/>
  <w14:defaultImageDpi w14:val="300"/>
  <w15:docId w15:val="{D022FB3B-4912-49BD-AA6D-C810291EC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48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qFormat="1"/>
    <w:lsdException w:name="Book Title" w:semiHidden="1"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liases w:val="text"/>
    <w:qFormat/>
    <w:rsid w:val="00764E7E"/>
    <w:pPr>
      <w:spacing w:after="0" w:line="480" w:lineRule="auto"/>
      <w:ind w:firstLineChars="100" w:firstLine="100"/>
    </w:pPr>
    <w:rPr>
      <w:rFonts w:ascii="Times New Roman" w:eastAsia="Times New Roman" w:hAnsi="Times New Roman"/>
      <w:sz w:val="24"/>
    </w:rPr>
  </w:style>
  <w:style w:type="paragraph" w:styleId="1">
    <w:name w:val="heading 1"/>
    <w:aliases w:val="Heading Level 0"/>
    <w:basedOn w:val="a"/>
    <w:next w:val="a"/>
    <w:link w:val="10"/>
    <w:autoRedefine/>
    <w:uiPriority w:val="9"/>
    <w:qFormat/>
    <w:rsid w:val="000D7974"/>
    <w:pPr>
      <w:keepNext/>
      <w:keepLines/>
      <w:ind w:firstLine="281"/>
      <w:jc w:val="center"/>
      <w:outlineLvl w:val="0"/>
    </w:pPr>
    <w:rPr>
      <w:rFonts w:cstheme="majorBidi"/>
      <w:b/>
      <w:bCs/>
      <w:sz w:val="32"/>
      <w:szCs w:val="28"/>
    </w:rPr>
  </w:style>
  <w:style w:type="paragraph" w:styleId="2">
    <w:name w:val="heading 2"/>
    <w:aliases w:val="Heading Level 1"/>
    <w:basedOn w:val="a"/>
    <w:next w:val="a"/>
    <w:link w:val="20"/>
    <w:uiPriority w:val="9"/>
    <w:unhideWhenUsed/>
    <w:qFormat/>
    <w:rsid w:val="000D7974"/>
    <w:pPr>
      <w:keepNext/>
      <w:keepLines/>
      <w:numPr>
        <w:numId w:val="19"/>
      </w:numPr>
      <w:outlineLvl w:val="1"/>
    </w:pPr>
    <w:rPr>
      <w:rFonts w:cstheme="majorBidi"/>
      <w:b/>
      <w:bCs/>
      <w:szCs w:val="26"/>
    </w:rPr>
  </w:style>
  <w:style w:type="paragraph" w:styleId="3">
    <w:name w:val="heading 3"/>
    <w:aliases w:val="Heading Level 2"/>
    <w:basedOn w:val="2"/>
    <w:next w:val="a"/>
    <w:link w:val="30"/>
    <w:autoRedefine/>
    <w:uiPriority w:val="9"/>
    <w:unhideWhenUsed/>
    <w:qFormat/>
    <w:rsid w:val="007A1FEB"/>
    <w:pPr>
      <w:numPr>
        <w:ilvl w:val="1"/>
      </w:numPr>
      <w:ind w:firstLine="241"/>
      <w:outlineLvl w:val="2"/>
    </w:pPr>
    <w:rPr>
      <w:rFonts w:cs="Times New Roman"/>
      <w:bCs w:val="0"/>
      <w:szCs w:val="24"/>
      <w:lang w:eastAsia="zh-CN"/>
    </w:rPr>
  </w:style>
  <w:style w:type="paragraph" w:styleId="4">
    <w:name w:val="heading 4"/>
    <w:aliases w:val="Heading Level 3"/>
    <w:basedOn w:val="3"/>
    <w:next w:val="a"/>
    <w:link w:val="40"/>
    <w:autoRedefine/>
    <w:uiPriority w:val="9"/>
    <w:unhideWhenUsed/>
    <w:qFormat/>
    <w:rsid w:val="009B045F"/>
    <w:pPr>
      <w:numPr>
        <w:ilvl w:val="2"/>
      </w:numPr>
      <w:ind w:firstLine="241"/>
      <w:outlineLvl w:val="3"/>
    </w:pPr>
    <w:rPr>
      <w:bCs/>
      <w:i/>
      <w:iCs/>
    </w:rPr>
  </w:style>
  <w:style w:type="paragraph" w:styleId="5">
    <w:name w:val="heading 5"/>
    <w:basedOn w:val="a"/>
    <w:next w:val="a"/>
    <w:link w:val="50"/>
    <w:uiPriority w:val="9"/>
    <w:semiHidden/>
    <w:rsid w:val="009024B1"/>
    <w:pPr>
      <w:keepNext/>
      <w:keepLines/>
      <w:numPr>
        <w:numId w:val="16"/>
      </w:numPr>
      <w:spacing w:before="200" w:after="200"/>
      <w:outlineLvl w:val="4"/>
    </w:pPr>
    <w:rPr>
      <w:rFonts w:asciiTheme="majorHAnsi" w:hAnsiTheme="majorHAnsi" w:cstheme="majorBidi"/>
      <w:i/>
    </w:rPr>
  </w:style>
  <w:style w:type="paragraph" w:styleId="6">
    <w:name w:val="heading 6"/>
    <w:basedOn w:val="a"/>
    <w:next w:val="a"/>
    <w:link w:val="60"/>
    <w:uiPriority w:val="9"/>
    <w:semiHidden/>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uthor">
    <w:name w:val="author"/>
    <w:basedOn w:val="a"/>
    <w:qFormat/>
    <w:rsid w:val="00941C5A"/>
    <w:pPr>
      <w:spacing w:afterLines="50" w:after="50"/>
      <w:jc w:val="center"/>
    </w:pPr>
  </w:style>
  <w:style w:type="paragraph" w:customStyle="1" w:styleId="reference">
    <w:name w:val="reference"/>
    <w:basedOn w:val="a"/>
    <w:qFormat/>
    <w:rsid w:val="00084B3B"/>
    <w:pPr>
      <w:ind w:left="100" w:hangingChars="100" w:hanging="100"/>
    </w:pPr>
  </w:style>
  <w:style w:type="paragraph" w:customStyle="1" w:styleId="details">
    <w:name w:val="details"/>
    <w:basedOn w:val="a"/>
    <w:qFormat/>
    <w:rsid w:val="00105C0B"/>
    <w:pPr>
      <w:spacing w:beforeLines="50" w:before="50" w:afterLines="50" w:after="50"/>
      <w:ind w:firstLineChars="0" w:firstLine="0"/>
    </w:pPr>
    <w:rPr>
      <w:b/>
      <w:sz w:val="28"/>
    </w:rPr>
  </w:style>
  <w:style w:type="character" w:styleId="a3">
    <w:name w:val="Hyperlink"/>
    <w:basedOn w:val="a0"/>
    <w:uiPriority w:val="99"/>
    <w:unhideWhenUsed/>
    <w:rsid w:val="009D4234"/>
    <w:rPr>
      <w:color w:val="0000FF" w:themeColor="hyperlink"/>
      <w:u w:val="single"/>
    </w:rPr>
  </w:style>
  <w:style w:type="character" w:customStyle="1" w:styleId="10">
    <w:name w:val="标题 1 字符"/>
    <w:aliases w:val="Heading Level 0 字符"/>
    <w:basedOn w:val="a0"/>
    <w:link w:val="1"/>
    <w:uiPriority w:val="9"/>
    <w:rsid w:val="000D7974"/>
    <w:rPr>
      <w:rFonts w:ascii="Times New Roman" w:eastAsia="Times New Roman" w:hAnsi="Times New Roman" w:cstheme="majorBidi"/>
      <w:b/>
      <w:bCs/>
      <w:sz w:val="32"/>
      <w:szCs w:val="28"/>
    </w:rPr>
  </w:style>
  <w:style w:type="character" w:customStyle="1" w:styleId="20">
    <w:name w:val="标题 2 字符"/>
    <w:aliases w:val="Heading Level 1 字符"/>
    <w:basedOn w:val="a0"/>
    <w:link w:val="2"/>
    <w:uiPriority w:val="9"/>
    <w:rsid w:val="000D7974"/>
    <w:rPr>
      <w:rFonts w:ascii="Times New Roman" w:eastAsia="Times New Roman" w:hAnsi="Times New Roman" w:cstheme="majorBidi"/>
      <w:b/>
      <w:bCs/>
      <w:sz w:val="24"/>
      <w:szCs w:val="26"/>
    </w:rPr>
  </w:style>
  <w:style w:type="character" w:customStyle="1" w:styleId="30">
    <w:name w:val="标题 3 字符"/>
    <w:aliases w:val="Heading Level 2 字符"/>
    <w:basedOn w:val="a0"/>
    <w:link w:val="3"/>
    <w:uiPriority w:val="9"/>
    <w:rsid w:val="007A1FEB"/>
    <w:rPr>
      <w:rFonts w:ascii="Times New Roman" w:eastAsia="Times New Roman" w:hAnsi="Times New Roman" w:cs="Times New Roman"/>
      <w:b/>
      <w:sz w:val="24"/>
      <w:szCs w:val="24"/>
      <w:lang w:eastAsia="zh-CN"/>
    </w:rPr>
  </w:style>
  <w:style w:type="paragraph" w:styleId="a4">
    <w:name w:val="List Paragraph"/>
    <w:basedOn w:val="a"/>
    <w:uiPriority w:val="34"/>
    <w:semiHidden/>
    <w:rsid w:val="00D41D62"/>
    <w:pPr>
      <w:ind w:firstLine="420"/>
    </w:pPr>
  </w:style>
  <w:style w:type="character" w:customStyle="1" w:styleId="40">
    <w:name w:val="标题 4 字符"/>
    <w:aliases w:val="Heading Level 3 字符"/>
    <w:basedOn w:val="a0"/>
    <w:link w:val="4"/>
    <w:uiPriority w:val="9"/>
    <w:rsid w:val="009B045F"/>
    <w:rPr>
      <w:rFonts w:ascii="Times New Roman" w:eastAsia="Times New Roman" w:hAnsi="Times New Roman" w:cs="Times New Roman"/>
      <w:b/>
      <w:bCs/>
      <w:i/>
      <w:iCs/>
      <w:sz w:val="24"/>
      <w:szCs w:val="24"/>
    </w:rPr>
  </w:style>
  <w:style w:type="character" w:customStyle="1" w:styleId="50">
    <w:name w:val="标题 5 字符"/>
    <w:basedOn w:val="a0"/>
    <w:link w:val="5"/>
    <w:uiPriority w:val="9"/>
    <w:semiHidden/>
    <w:rsid w:val="001335B8"/>
    <w:rPr>
      <w:rFonts w:asciiTheme="majorHAnsi" w:eastAsia="Times New Roman" w:hAnsiTheme="majorHAnsi" w:cstheme="majorBidi"/>
      <w:i/>
      <w:sz w:val="21"/>
    </w:rPr>
  </w:style>
  <w:style w:type="character" w:customStyle="1" w:styleId="60">
    <w:name w:val="标题 6 字符"/>
    <w:basedOn w:val="a0"/>
    <w:link w:val="6"/>
    <w:uiPriority w:val="9"/>
    <w:semiHidden/>
    <w:rsid w:val="001335B8"/>
    <w:rPr>
      <w:rFonts w:asciiTheme="majorHAnsi" w:eastAsiaTheme="majorEastAsia" w:hAnsiTheme="majorHAnsi" w:cstheme="majorBidi"/>
      <w:i/>
      <w:iCs/>
      <w:color w:val="243F60" w:themeColor="accent1" w:themeShade="7F"/>
      <w:sz w:val="21"/>
    </w:rPr>
  </w:style>
  <w:style w:type="character" w:customStyle="1" w:styleId="70">
    <w:name w:val="标题 7 字符"/>
    <w:basedOn w:val="a0"/>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标题 8 字符"/>
    <w:basedOn w:val="a0"/>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标题 9 字符"/>
    <w:basedOn w:val="a0"/>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5">
    <w:name w:val="caption"/>
    <w:basedOn w:val="a"/>
    <w:next w:val="a"/>
    <w:uiPriority w:val="35"/>
    <w:semiHidden/>
    <w:unhideWhenUsed/>
    <w:qFormat/>
    <w:rsid w:val="00FC693F"/>
    <w:pPr>
      <w:spacing w:line="240" w:lineRule="auto"/>
    </w:pPr>
    <w:rPr>
      <w:b/>
      <w:bCs/>
      <w:color w:val="4F81BD" w:themeColor="accent1"/>
      <w:sz w:val="18"/>
      <w:szCs w:val="18"/>
    </w:rPr>
  </w:style>
  <w:style w:type="paragraph" w:styleId="TOC">
    <w:name w:val="TOC Heading"/>
    <w:basedOn w:val="1"/>
    <w:next w:val="a"/>
    <w:uiPriority w:val="39"/>
    <w:semiHidden/>
    <w:unhideWhenUsed/>
    <w:qFormat/>
    <w:rsid w:val="00FC693F"/>
    <w:pPr>
      <w:outlineLvl w:val="9"/>
    </w:pPr>
  </w:style>
  <w:style w:type="table" w:styleId="a6">
    <w:name w:val="Table Grid"/>
    <w:basedOn w:val="a1"/>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Light Shading"/>
    <w:basedOn w:val="a1"/>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1"/>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1"/>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1"/>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1"/>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1"/>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1"/>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8">
    <w:name w:val="Light List"/>
    <w:basedOn w:val="a1"/>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1"/>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1"/>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1"/>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1"/>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1"/>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1"/>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9">
    <w:name w:val="Light Grid"/>
    <w:basedOn w:val="a1"/>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1"/>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1"/>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1"/>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1"/>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1"/>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1"/>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1"/>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1"/>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1"/>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1"/>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1"/>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1"/>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1"/>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1">
    <w:name w:val="Medium Shading 2"/>
    <w:basedOn w:val="a1"/>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1"/>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1"/>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1"/>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1"/>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1"/>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1"/>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1"/>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1"/>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1"/>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1"/>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1"/>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1"/>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1"/>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2">
    <w:name w:val="Medium List 2"/>
    <w:basedOn w:val="a1"/>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1"/>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1"/>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1"/>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1"/>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1"/>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1"/>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1"/>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1"/>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1"/>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1"/>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1"/>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1"/>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1"/>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3">
    <w:name w:val="Medium Grid 2"/>
    <w:basedOn w:val="a1"/>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1"/>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1"/>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1"/>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1"/>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1"/>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1"/>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1">
    <w:name w:val="Medium Grid 3"/>
    <w:basedOn w:val="a1"/>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1"/>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1"/>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1"/>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1"/>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1"/>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1"/>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a">
    <w:name w:val="Dark List"/>
    <w:basedOn w:val="a1"/>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1"/>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1"/>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1"/>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1"/>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1"/>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1"/>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b">
    <w:name w:val="Colorful Shading"/>
    <w:basedOn w:val="a1"/>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1"/>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1"/>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1"/>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1"/>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1"/>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1"/>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c">
    <w:name w:val="Colorful List"/>
    <w:basedOn w:val="a1"/>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1"/>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1"/>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1"/>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1"/>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1"/>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1"/>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d">
    <w:name w:val="Colorful Grid"/>
    <w:basedOn w:val="a1"/>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1"/>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1"/>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1"/>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1"/>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1"/>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1"/>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e">
    <w:name w:val="Normal (Web)"/>
    <w:basedOn w:val="a"/>
    <w:uiPriority w:val="99"/>
    <w:semiHidden/>
    <w:unhideWhenUsed/>
    <w:rsid w:val="006C0908"/>
    <w:pPr>
      <w:spacing w:before="100" w:beforeAutospacing="1" w:after="100" w:afterAutospacing="1" w:line="240" w:lineRule="auto"/>
    </w:pPr>
    <w:rPr>
      <w:rFonts w:ascii="宋体" w:eastAsia="宋体" w:hAnsi="宋体" w:cs="宋体"/>
      <w:szCs w:val="24"/>
      <w:lang w:eastAsia="zh-CN"/>
    </w:rPr>
  </w:style>
  <w:style w:type="paragraph" w:styleId="af">
    <w:name w:val="footer"/>
    <w:basedOn w:val="a"/>
    <w:link w:val="af0"/>
    <w:uiPriority w:val="99"/>
    <w:semiHidden/>
    <w:unhideWhenUsed/>
    <w:rsid w:val="00134E7A"/>
    <w:pPr>
      <w:tabs>
        <w:tab w:val="center" w:pos="4153"/>
        <w:tab w:val="right" w:pos="8306"/>
      </w:tabs>
      <w:snapToGrid w:val="0"/>
      <w:spacing w:line="240" w:lineRule="auto"/>
    </w:pPr>
    <w:rPr>
      <w:sz w:val="18"/>
      <w:szCs w:val="18"/>
    </w:rPr>
  </w:style>
  <w:style w:type="character" w:customStyle="1" w:styleId="af0">
    <w:name w:val="页脚 字符"/>
    <w:basedOn w:val="a0"/>
    <w:link w:val="af"/>
    <w:uiPriority w:val="99"/>
    <w:semiHidden/>
    <w:rsid w:val="00134E7A"/>
    <w:rPr>
      <w:rFonts w:ascii="Times New Roman" w:eastAsia="Times New Roman" w:hAnsi="Times New Roman"/>
      <w:sz w:val="18"/>
      <w:szCs w:val="18"/>
    </w:rPr>
  </w:style>
  <w:style w:type="character" w:styleId="af1">
    <w:name w:val="page number"/>
    <w:basedOn w:val="a0"/>
    <w:uiPriority w:val="99"/>
    <w:semiHidden/>
    <w:unhideWhenUsed/>
    <w:rsid w:val="00134E7A"/>
  </w:style>
  <w:style w:type="character" w:styleId="af2">
    <w:name w:val="line number"/>
    <w:basedOn w:val="a0"/>
    <w:uiPriority w:val="99"/>
    <w:semiHidden/>
    <w:unhideWhenUsed/>
    <w:rsid w:val="00B850FF"/>
  </w:style>
  <w:style w:type="character" w:styleId="af3">
    <w:name w:val="Unresolved Mention"/>
    <w:basedOn w:val="a0"/>
    <w:uiPriority w:val="99"/>
    <w:semiHidden/>
    <w:unhideWhenUsed/>
    <w:rsid w:val="009D42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7689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7</Pages>
  <Words>1187</Words>
  <Characters>6771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7943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li hep</cp:lastModifiedBy>
  <cp:revision>108</cp:revision>
  <dcterms:created xsi:type="dcterms:W3CDTF">2025-12-06T02:49:00Z</dcterms:created>
  <dcterms:modified xsi:type="dcterms:W3CDTF">2026-01-16T07:55:00Z</dcterms:modified>
  <cp:category/>
</cp:coreProperties>
</file>