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1A024" w14:textId="77777777" w:rsidR="00814ADB" w:rsidRPr="00173CDC" w:rsidRDefault="00814ADB" w:rsidP="00814ADB">
      <w:pPr>
        <w:jc w:val="center"/>
        <w:rPr>
          <w:b/>
          <w:sz w:val="28"/>
          <w:szCs w:val="28"/>
          <w:u w:val="single"/>
        </w:rPr>
      </w:pPr>
      <w:r w:rsidRPr="00173CDC">
        <w:rPr>
          <w:b/>
          <w:sz w:val="28"/>
          <w:szCs w:val="28"/>
          <w:u w:val="single"/>
        </w:rPr>
        <w:t>Appendices for:</w:t>
      </w:r>
    </w:p>
    <w:p w14:paraId="22ECB910" w14:textId="31D4BA64" w:rsidR="00814ADB" w:rsidRPr="00173CDC" w:rsidRDefault="00980872" w:rsidP="00814ADB">
      <w:pPr>
        <w:jc w:val="center"/>
        <w:rPr>
          <w:b/>
          <w:sz w:val="28"/>
        </w:rPr>
      </w:pPr>
      <w:r w:rsidRPr="00980872">
        <w:rPr>
          <w:b/>
          <w:sz w:val="28"/>
          <w:szCs w:val="28"/>
          <w:u w:val="single"/>
        </w:rPr>
        <w:t>Investigation of mechanical responses of flexo-magnetic variable thickness nanoplates resting on elastic foundations, taking into account geometrical imperfections</w:t>
      </w:r>
    </w:p>
    <w:p w14:paraId="34099C29" w14:textId="77777777" w:rsidR="00980872" w:rsidRPr="00980872" w:rsidRDefault="00980872" w:rsidP="00980872">
      <w:pPr>
        <w:spacing w:line="480" w:lineRule="auto"/>
        <w:jc w:val="center"/>
        <w:rPr>
          <w:rFonts w:hint="eastAsia"/>
          <w:b/>
          <w:sz w:val="28"/>
        </w:rPr>
      </w:pPr>
      <w:r w:rsidRPr="00980872">
        <w:rPr>
          <w:b/>
          <w:sz w:val="28"/>
        </w:rPr>
        <w:t>C</w:t>
      </w:r>
      <w:r w:rsidRPr="00980872">
        <w:rPr>
          <w:rFonts w:hint="eastAsia"/>
          <w:b/>
          <w:sz w:val="28"/>
        </w:rPr>
        <w:t>hin</w:t>
      </w:r>
      <w:r w:rsidRPr="00980872">
        <w:rPr>
          <w:b/>
          <w:sz w:val="28"/>
        </w:rPr>
        <w:t>h</w:t>
      </w:r>
      <w:r w:rsidRPr="00980872">
        <w:rPr>
          <w:rFonts w:hint="eastAsia"/>
          <w:b/>
          <w:sz w:val="28"/>
        </w:rPr>
        <w:t xml:space="preserve"> </w:t>
      </w:r>
      <w:r w:rsidRPr="00980872">
        <w:rPr>
          <w:b/>
          <w:sz w:val="28"/>
        </w:rPr>
        <w:t>V</w:t>
      </w:r>
      <w:r w:rsidRPr="00980872">
        <w:rPr>
          <w:rFonts w:hint="eastAsia"/>
          <w:b/>
          <w:sz w:val="28"/>
        </w:rPr>
        <w:t>AN MINHa</w:t>
      </w:r>
      <w:r w:rsidRPr="00980872">
        <w:rPr>
          <w:b/>
          <w:sz w:val="28"/>
        </w:rPr>
        <w:t>,</w:t>
      </w:r>
      <w:r w:rsidRPr="00980872">
        <w:rPr>
          <w:rFonts w:hint="eastAsia"/>
          <w:b/>
          <w:sz w:val="28"/>
        </w:rPr>
        <w:t>b</w:t>
      </w:r>
      <w:r w:rsidRPr="00980872">
        <w:rPr>
          <w:b/>
          <w:sz w:val="28"/>
        </w:rPr>
        <w:t>,  T</w:t>
      </w:r>
      <w:r w:rsidRPr="00980872">
        <w:rPr>
          <w:rFonts w:hint="eastAsia"/>
          <w:b/>
          <w:sz w:val="28"/>
        </w:rPr>
        <w:t xml:space="preserve">hom </w:t>
      </w:r>
      <w:r w:rsidRPr="00980872">
        <w:rPr>
          <w:b/>
          <w:sz w:val="28"/>
        </w:rPr>
        <w:t>D</w:t>
      </w:r>
      <w:r w:rsidRPr="00980872">
        <w:rPr>
          <w:rFonts w:hint="eastAsia"/>
          <w:b/>
          <w:sz w:val="28"/>
        </w:rPr>
        <w:t>O</w:t>
      </w:r>
      <w:r w:rsidRPr="00980872">
        <w:rPr>
          <w:b/>
          <w:sz w:val="28"/>
        </w:rPr>
        <w:t xml:space="preserve"> V</w:t>
      </w:r>
      <w:r w:rsidRPr="00980872">
        <w:rPr>
          <w:rFonts w:hint="eastAsia"/>
          <w:b/>
          <w:sz w:val="28"/>
        </w:rPr>
        <w:t>ANc</w:t>
      </w:r>
      <w:r w:rsidRPr="00980872">
        <w:rPr>
          <w:b/>
          <w:sz w:val="28"/>
        </w:rPr>
        <w:t>*, Phung V</w:t>
      </w:r>
      <w:r w:rsidRPr="00980872">
        <w:rPr>
          <w:rFonts w:hint="eastAsia"/>
          <w:b/>
          <w:sz w:val="28"/>
        </w:rPr>
        <w:t>AN</w:t>
      </w:r>
      <w:r w:rsidRPr="00980872">
        <w:rPr>
          <w:b/>
          <w:sz w:val="28"/>
        </w:rPr>
        <w:t xml:space="preserve"> M</w:t>
      </w:r>
      <w:r w:rsidRPr="00980872">
        <w:rPr>
          <w:rFonts w:hint="eastAsia"/>
          <w:b/>
          <w:sz w:val="28"/>
        </w:rPr>
        <w:t>INHc</w:t>
      </w:r>
      <w:r w:rsidRPr="00980872">
        <w:rPr>
          <w:b/>
          <w:sz w:val="28"/>
        </w:rPr>
        <w:t>, Chi T</w:t>
      </w:r>
      <w:r w:rsidRPr="00980872">
        <w:rPr>
          <w:rFonts w:hint="eastAsia"/>
          <w:b/>
          <w:sz w:val="28"/>
        </w:rPr>
        <w:t>ho</w:t>
      </w:r>
      <w:r w:rsidRPr="00980872">
        <w:rPr>
          <w:b/>
          <w:sz w:val="28"/>
        </w:rPr>
        <w:t xml:space="preserve"> N</w:t>
      </w:r>
      <w:r w:rsidRPr="00980872">
        <w:rPr>
          <w:rFonts w:hint="eastAsia"/>
          <w:b/>
          <w:sz w:val="28"/>
        </w:rPr>
        <w:t>GUYENd</w:t>
      </w:r>
      <w:r w:rsidRPr="00980872">
        <w:rPr>
          <w:b/>
          <w:sz w:val="28"/>
        </w:rPr>
        <w:t>*,  Trac L</w:t>
      </w:r>
      <w:r w:rsidRPr="00980872">
        <w:rPr>
          <w:rFonts w:hint="eastAsia"/>
          <w:b/>
          <w:sz w:val="28"/>
        </w:rPr>
        <w:t xml:space="preserve">uat </w:t>
      </w:r>
      <w:r w:rsidRPr="00980872">
        <w:rPr>
          <w:b/>
          <w:sz w:val="28"/>
        </w:rPr>
        <w:t>D</w:t>
      </w:r>
      <w:r w:rsidRPr="00980872">
        <w:rPr>
          <w:rFonts w:hint="eastAsia"/>
          <w:b/>
          <w:sz w:val="28"/>
        </w:rPr>
        <w:t>OANc</w:t>
      </w:r>
      <w:r w:rsidRPr="00980872">
        <w:rPr>
          <w:b/>
          <w:sz w:val="28"/>
        </w:rPr>
        <w:t>,  Huu</w:t>
      </w:r>
      <w:r w:rsidRPr="00980872">
        <w:rPr>
          <w:rFonts w:hint="eastAsia"/>
          <w:b/>
          <w:sz w:val="28"/>
        </w:rPr>
        <w:t xml:space="preserve"> </w:t>
      </w:r>
      <w:r w:rsidRPr="00980872">
        <w:rPr>
          <w:b/>
          <w:sz w:val="28"/>
        </w:rPr>
        <w:t>H</w:t>
      </w:r>
      <w:r w:rsidRPr="00980872">
        <w:rPr>
          <w:rFonts w:hint="eastAsia"/>
          <w:b/>
          <w:sz w:val="28"/>
        </w:rPr>
        <w:t xml:space="preserve">a </w:t>
      </w:r>
      <w:r w:rsidRPr="00980872">
        <w:rPr>
          <w:b/>
          <w:sz w:val="28"/>
        </w:rPr>
        <w:t>N</w:t>
      </w:r>
      <w:r w:rsidRPr="00980872">
        <w:rPr>
          <w:rFonts w:hint="eastAsia"/>
          <w:b/>
          <w:sz w:val="28"/>
        </w:rPr>
        <w:t>GUYENd</w:t>
      </w:r>
    </w:p>
    <w:p w14:paraId="32433AFE" w14:textId="77777777" w:rsidR="00980872" w:rsidRPr="00980872" w:rsidRDefault="00980872" w:rsidP="00980872">
      <w:pPr>
        <w:pStyle w:val="haffiliations"/>
        <w:autoSpaceDE w:val="0"/>
        <w:autoSpaceDN w:val="0"/>
        <w:adjustRightInd w:val="0"/>
        <w:rPr>
          <w:rFonts w:eastAsia="Yu Mincho"/>
          <w:sz w:val="24"/>
          <w:szCs w:val="24"/>
        </w:rPr>
      </w:pPr>
      <w:r w:rsidRPr="00980872">
        <w:rPr>
          <w:rFonts w:eastAsia="等线" w:hint="eastAsia"/>
          <w:sz w:val="24"/>
          <w:szCs w:val="24"/>
          <w:vertAlign w:val="superscript"/>
          <w:lang w:eastAsia="zh-CN"/>
        </w:rPr>
        <w:t>a</w:t>
      </w:r>
      <w:r w:rsidRPr="00980872">
        <w:rPr>
          <w:rFonts w:eastAsia="Yu Mincho"/>
          <w:sz w:val="24"/>
          <w:szCs w:val="24"/>
        </w:rPr>
        <w:t xml:space="preserve">Graduate University of Science and Technology, Vietnam Academy of Science and Technology, 18 Hoang Quoc Viet, Cau Giay, </w:t>
      </w:r>
      <w:bookmarkStart w:id="0" w:name="OLE_LINK1"/>
      <w:r w:rsidRPr="00980872">
        <w:rPr>
          <w:rFonts w:eastAsia="Yu Mincho"/>
          <w:sz w:val="24"/>
          <w:szCs w:val="24"/>
        </w:rPr>
        <w:t>Hanoi</w:t>
      </w:r>
      <w:bookmarkEnd w:id="0"/>
      <w:r w:rsidRPr="00980872">
        <w:rPr>
          <w:rFonts w:eastAsia="Yu Mincho"/>
          <w:sz w:val="24"/>
          <w:szCs w:val="24"/>
        </w:rPr>
        <w:t xml:space="preserve"> </w:t>
      </w:r>
      <w:r w:rsidRPr="00980872">
        <w:rPr>
          <w:rFonts w:ascii="URWPalladioL-Roma" w:hAnsi="URWPalladioL-Roma"/>
          <w:color w:val="000000"/>
          <w:sz w:val="24"/>
          <w:szCs w:val="24"/>
        </w:rPr>
        <w:t>City</w:t>
      </w:r>
      <w:r w:rsidRPr="00980872">
        <w:rPr>
          <w:sz w:val="24"/>
          <w:szCs w:val="24"/>
        </w:rPr>
        <w:t xml:space="preserve"> </w:t>
      </w:r>
      <w:r w:rsidRPr="00980872">
        <w:rPr>
          <w:rStyle w:val="fontstyle01"/>
          <w:sz w:val="24"/>
          <w:szCs w:val="24"/>
        </w:rPr>
        <w:t>100000</w:t>
      </w:r>
      <w:r w:rsidRPr="00980872">
        <w:rPr>
          <w:rFonts w:eastAsia="Yu Mincho"/>
          <w:sz w:val="24"/>
          <w:szCs w:val="24"/>
        </w:rPr>
        <w:t>, Vietnam</w:t>
      </w:r>
    </w:p>
    <w:p w14:paraId="583AE63B" w14:textId="77777777" w:rsidR="00980872" w:rsidRPr="00980872" w:rsidRDefault="00980872" w:rsidP="00980872">
      <w:pPr>
        <w:pStyle w:val="haffiliations"/>
        <w:autoSpaceDE w:val="0"/>
        <w:autoSpaceDN w:val="0"/>
        <w:adjustRightInd w:val="0"/>
        <w:rPr>
          <w:rFonts w:eastAsia="Yu Mincho"/>
          <w:sz w:val="24"/>
          <w:szCs w:val="24"/>
        </w:rPr>
      </w:pPr>
      <w:r w:rsidRPr="00980872">
        <w:rPr>
          <w:rFonts w:eastAsia="等线" w:hint="eastAsia"/>
          <w:sz w:val="24"/>
          <w:szCs w:val="24"/>
          <w:vertAlign w:val="superscript"/>
          <w:lang w:eastAsia="zh-CN"/>
        </w:rPr>
        <w:t>b</w:t>
      </w:r>
      <w:r w:rsidRPr="00980872">
        <w:rPr>
          <w:rFonts w:eastAsia="Yu Mincho"/>
          <w:sz w:val="24"/>
          <w:szCs w:val="24"/>
        </w:rPr>
        <w:t xml:space="preserve">Air Force-Air Defence Technical Institute, Hanoi </w:t>
      </w:r>
      <w:r w:rsidRPr="00980872">
        <w:rPr>
          <w:rFonts w:ascii="URWPalladioL-Roma" w:hAnsi="URWPalladioL-Roma"/>
          <w:color w:val="000000"/>
          <w:sz w:val="24"/>
          <w:szCs w:val="24"/>
        </w:rPr>
        <w:t>City</w:t>
      </w:r>
      <w:r w:rsidRPr="00980872">
        <w:rPr>
          <w:sz w:val="24"/>
          <w:szCs w:val="24"/>
        </w:rPr>
        <w:t xml:space="preserve"> </w:t>
      </w:r>
      <w:r w:rsidRPr="00980872">
        <w:rPr>
          <w:rStyle w:val="fontstyle01"/>
          <w:sz w:val="24"/>
          <w:szCs w:val="24"/>
        </w:rPr>
        <w:t>100000</w:t>
      </w:r>
      <w:r w:rsidRPr="00980872">
        <w:rPr>
          <w:rFonts w:eastAsia="Yu Mincho"/>
          <w:sz w:val="24"/>
          <w:szCs w:val="24"/>
        </w:rPr>
        <w:t>, Vietnam</w:t>
      </w:r>
    </w:p>
    <w:p w14:paraId="669F5BF8" w14:textId="77777777" w:rsidR="00980872" w:rsidRPr="00980872" w:rsidRDefault="00980872" w:rsidP="00980872">
      <w:pPr>
        <w:pStyle w:val="haffiliations"/>
        <w:autoSpaceDE w:val="0"/>
        <w:autoSpaceDN w:val="0"/>
        <w:adjustRightInd w:val="0"/>
        <w:rPr>
          <w:rFonts w:eastAsia="Yu Mincho"/>
          <w:sz w:val="24"/>
          <w:szCs w:val="24"/>
        </w:rPr>
      </w:pPr>
      <w:r w:rsidRPr="00980872">
        <w:rPr>
          <w:rFonts w:eastAsia="等线" w:hint="eastAsia"/>
          <w:sz w:val="24"/>
          <w:szCs w:val="24"/>
          <w:vertAlign w:val="superscript"/>
          <w:lang w:eastAsia="zh-CN"/>
        </w:rPr>
        <w:t>c</w:t>
      </w:r>
      <w:r w:rsidRPr="00980872">
        <w:rPr>
          <w:rFonts w:eastAsia="Yu Mincho"/>
          <w:sz w:val="24"/>
          <w:szCs w:val="24"/>
        </w:rPr>
        <w:t xml:space="preserve">Faculty of Mechanical Engineering, Le Quy Don Technical University, Hanoi </w:t>
      </w:r>
      <w:r w:rsidRPr="00980872">
        <w:rPr>
          <w:rFonts w:ascii="URWPalladioL-Roma" w:hAnsi="URWPalladioL-Roma"/>
          <w:color w:val="000000"/>
          <w:sz w:val="24"/>
          <w:szCs w:val="24"/>
        </w:rPr>
        <w:t>City</w:t>
      </w:r>
      <w:r w:rsidRPr="00980872">
        <w:rPr>
          <w:sz w:val="24"/>
          <w:szCs w:val="24"/>
        </w:rPr>
        <w:t xml:space="preserve"> </w:t>
      </w:r>
      <w:r w:rsidRPr="00980872">
        <w:rPr>
          <w:rStyle w:val="fontstyle01"/>
          <w:sz w:val="24"/>
          <w:szCs w:val="24"/>
        </w:rPr>
        <w:t>100000</w:t>
      </w:r>
      <w:r w:rsidRPr="00980872">
        <w:rPr>
          <w:rFonts w:eastAsia="Yu Mincho"/>
          <w:sz w:val="24"/>
          <w:szCs w:val="24"/>
        </w:rPr>
        <w:t>, Vietnam</w:t>
      </w:r>
    </w:p>
    <w:p w14:paraId="0A982093" w14:textId="77777777" w:rsidR="00980872" w:rsidRPr="00980872" w:rsidRDefault="00980872" w:rsidP="00980872">
      <w:pPr>
        <w:pStyle w:val="haffiliations"/>
        <w:autoSpaceDE w:val="0"/>
        <w:autoSpaceDN w:val="0"/>
        <w:adjustRightInd w:val="0"/>
        <w:rPr>
          <w:rFonts w:eastAsia="等线" w:hint="eastAsia"/>
          <w:sz w:val="24"/>
          <w:szCs w:val="24"/>
          <w:lang w:eastAsia="zh-CN"/>
        </w:rPr>
      </w:pPr>
      <w:r w:rsidRPr="00980872">
        <w:rPr>
          <w:rFonts w:eastAsia="等线" w:hint="eastAsia"/>
          <w:sz w:val="24"/>
          <w:szCs w:val="24"/>
          <w:vertAlign w:val="superscript"/>
          <w:lang w:eastAsia="zh-CN"/>
        </w:rPr>
        <w:t>d</w:t>
      </w:r>
      <w:r w:rsidRPr="00980872">
        <w:rPr>
          <w:rFonts w:eastAsia="Yu Mincho"/>
          <w:sz w:val="24"/>
          <w:szCs w:val="24"/>
        </w:rPr>
        <w:t>Institute of Techniques for Special Engineering, Le Quy Don Technical University</w:t>
      </w:r>
      <w:r w:rsidRPr="00980872">
        <w:rPr>
          <w:rFonts w:eastAsia="等线" w:hint="eastAsia"/>
          <w:sz w:val="24"/>
          <w:szCs w:val="24"/>
          <w:lang w:eastAsia="zh-CN"/>
        </w:rPr>
        <w:t>, Hanoi</w:t>
      </w:r>
      <w:r w:rsidRPr="00980872">
        <w:rPr>
          <w:rFonts w:eastAsia="等线"/>
          <w:sz w:val="24"/>
          <w:szCs w:val="24"/>
          <w:lang w:eastAsia="zh-CN"/>
        </w:rPr>
        <w:t xml:space="preserve"> </w:t>
      </w:r>
      <w:r w:rsidRPr="00980872">
        <w:rPr>
          <w:rFonts w:ascii="URWPalladioL-Roma" w:hAnsi="URWPalladioL-Roma"/>
          <w:color w:val="000000"/>
          <w:sz w:val="24"/>
          <w:szCs w:val="24"/>
        </w:rPr>
        <w:t>City</w:t>
      </w:r>
      <w:r w:rsidRPr="00980872">
        <w:rPr>
          <w:sz w:val="24"/>
          <w:szCs w:val="24"/>
        </w:rPr>
        <w:t xml:space="preserve"> </w:t>
      </w:r>
      <w:r w:rsidRPr="00980872">
        <w:rPr>
          <w:rStyle w:val="fontstyle01"/>
          <w:sz w:val="24"/>
          <w:szCs w:val="24"/>
        </w:rPr>
        <w:t>100000</w:t>
      </w:r>
      <w:r w:rsidRPr="00980872">
        <w:rPr>
          <w:rFonts w:eastAsia="等线" w:hint="eastAsia"/>
          <w:sz w:val="24"/>
          <w:szCs w:val="24"/>
          <w:lang w:eastAsia="zh-CN"/>
        </w:rPr>
        <w:t>,Vietnam</w:t>
      </w:r>
    </w:p>
    <w:p w14:paraId="092654F6" w14:textId="77777777" w:rsidR="00980872" w:rsidRPr="00980872" w:rsidRDefault="00980872" w:rsidP="00980872">
      <w:pPr>
        <w:pStyle w:val="hcorrespondence"/>
        <w:autoSpaceDE w:val="0"/>
        <w:autoSpaceDN w:val="0"/>
        <w:adjustRightInd w:val="0"/>
        <w:rPr>
          <w:rFonts w:eastAsia="Yu Mincho"/>
          <w:sz w:val="24"/>
          <w:szCs w:val="24"/>
        </w:rPr>
      </w:pPr>
      <w:r w:rsidRPr="00980872">
        <w:rPr>
          <w:rFonts w:eastAsia="Yu Mincho"/>
          <w:sz w:val="24"/>
          <w:szCs w:val="24"/>
          <w:vertAlign w:val="superscript"/>
        </w:rPr>
        <w:t>*</w:t>
      </w:r>
      <w:r w:rsidRPr="00980872">
        <w:rPr>
          <w:rFonts w:eastAsia="Yu Mincho"/>
          <w:sz w:val="24"/>
          <w:szCs w:val="24"/>
        </w:rPr>
        <w:t>Corresponding author</w:t>
      </w:r>
      <w:r w:rsidRPr="00980872">
        <w:rPr>
          <w:rFonts w:eastAsia="等线" w:hint="eastAsia"/>
          <w:sz w:val="24"/>
          <w:szCs w:val="24"/>
          <w:lang w:eastAsia="zh-CN"/>
        </w:rPr>
        <w:t xml:space="preserve">. E-mails: </w:t>
      </w:r>
      <w:r w:rsidRPr="00980872">
        <w:rPr>
          <w:rFonts w:eastAsia="Yu Mincho"/>
          <w:sz w:val="24"/>
          <w:szCs w:val="24"/>
        </w:rPr>
        <w:t>chitho.nguyen@lqdtu.edu.vn; thom.dovan@lqdtu.edu.vn</w:t>
      </w:r>
    </w:p>
    <w:p w14:paraId="220DCF08" w14:textId="77777777" w:rsidR="00814ADB" w:rsidRPr="00814ADB" w:rsidRDefault="00814ADB" w:rsidP="00814ADB">
      <w:pPr>
        <w:pStyle w:val="happendixtext"/>
        <w:autoSpaceDE w:val="0"/>
        <w:autoSpaceDN w:val="0"/>
        <w:adjustRightInd w:val="0"/>
        <w:rPr>
          <w:rFonts w:eastAsiaTheme="minorEastAsia"/>
          <w:b/>
          <w:sz w:val="28"/>
          <w:szCs w:val="24"/>
        </w:rPr>
      </w:pPr>
      <w:r w:rsidRPr="00814ADB">
        <w:rPr>
          <w:rFonts w:eastAsiaTheme="minorEastAsia"/>
          <w:b/>
          <w:sz w:val="28"/>
          <w:szCs w:val="24"/>
        </w:rPr>
        <w:t xml:space="preserve">Appendix </w:t>
      </w:r>
    </w:p>
    <w:p w14:paraId="5CFA843A" w14:textId="77777777" w:rsidR="00596E6A" w:rsidRPr="00F0682A" w:rsidRDefault="00596E6A" w:rsidP="00596E6A">
      <w:pPr>
        <w:spacing w:beforeLines="60" w:before="187" w:afterLines="60" w:after="187" w:line="360" w:lineRule="auto"/>
        <w:contextualSpacing/>
        <w:rPr>
          <w:rFonts w:eastAsia="等线" w:hint="eastAsia"/>
          <w:lang w:eastAsia="zh-CN"/>
        </w:rPr>
      </w:pPr>
    </w:p>
    <w:p w14:paraId="11AF7EFD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DD19BE">
        <w:rPr>
          <w:rFonts w:eastAsia="Yu Mincho"/>
          <w:position w:val="-76"/>
        </w:rPr>
        <w:object w:dxaOrig="8280" w:dyaOrig="1660" w14:anchorId="1D2FB4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1" type="#_x0000_t75" style="width:414.8pt;height:84.85pt" o:ole="">
            <v:imagedata r:id="rId6" o:title=""/>
          </v:shape>
          <o:OLEObject Type="Embed" ProgID="Equation.DSMT4" ShapeID="_x0000_i1121" DrawAspect="Content" ObjectID="_1790423485" r:id="rId7"/>
        </w:object>
      </w:r>
    </w:p>
    <w:p w14:paraId="14A76231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DD19BE">
        <w:rPr>
          <w:rFonts w:eastAsia="Yu Mincho"/>
          <w:position w:val="-76"/>
        </w:rPr>
        <w:object w:dxaOrig="9060" w:dyaOrig="1660" w14:anchorId="4A1F91CA">
          <v:shape id="_x0000_i1122" type="#_x0000_t75" style="width:420.75pt;height:85.45pt" o:ole="">
            <v:imagedata r:id="rId8" o:title=""/>
          </v:shape>
          <o:OLEObject Type="Embed" ProgID="Equation.DSMT4" ShapeID="_x0000_i1122" DrawAspect="Content" ObjectID="_1790423486" r:id="rId9"/>
        </w:object>
      </w:r>
      <w:r w:rsidRPr="00DD19BE">
        <w:rPr>
          <w:rFonts w:eastAsia="Yu Mincho"/>
          <w:position w:val="-76"/>
        </w:rPr>
        <w:object w:dxaOrig="8140" w:dyaOrig="1660" w14:anchorId="3828C6C1">
          <v:shape id="_x0000_i1123" type="#_x0000_t75" style="width:378.15pt;height:85.45pt" o:ole="">
            <v:imagedata r:id="rId10" o:title=""/>
          </v:shape>
          <o:OLEObject Type="Embed" ProgID="Equation.DSMT4" ShapeID="_x0000_i1123" DrawAspect="Content" ObjectID="_1790423487" r:id="rId11"/>
        </w:object>
      </w:r>
    </w:p>
    <w:p w14:paraId="746EA0B4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DD19BE">
        <w:rPr>
          <w:rFonts w:eastAsia="Yu Mincho"/>
          <w:position w:val="-58"/>
        </w:rPr>
        <w:object w:dxaOrig="3920" w:dyaOrig="1300" w14:anchorId="0F5DA1D3">
          <v:shape id="_x0000_i1124" type="#_x0000_t75" style="width:182.2pt;height:67pt" o:ole="">
            <v:imagedata r:id="rId12" o:title=""/>
          </v:shape>
          <o:OLEObject Type="Embed" ProgID="Equation.DSMT4" ShapeID="_x0000_i1124" DrawAspect="Content" ObjectID="_1790423488" r:id="rId13"/>
        </w:object>
      </w:r>
      <w:r w:rsidRPr="006132D7">
        <w:rPr>
          <w:rFonts w:eastAsia="Yu Mincho"/>
          <w:position w:val="-58"/>
        </w:rPr>
        <w:object w:dxaOrig="8540" w:dyaOrig="1300" w14:anchorId="1615C89D">
          <v:shape id="_x0000_i1125" type="#_x0000_t75" style="width:408.2pt;height:67pt" o:ole="">
            <v:imagedata r:id="rId14" o:title=""/>
          </v:shape>
          <o:OLEObject Type="Embed" ProgID="Equation.DSMT4" ShapeID="_x0000_i1125" DrawAspect="Content" ObjectID="_1790423489" r:id="rId15"/>
        </w:object>
      </w:r>
      <w:r w:rsidRPr="006132D7">
        <w:rPr>
          <w:rFonts w:eastAsia="Yu Mincho"/>
          <w:position w:val="-58"/>
        </w:rPr>
        <w:object w:dxaOrig="8120" w:dyaOrig="1300" w14:anchorId="5CBDE1E9">
          <v:shape id="_x0000_i1126" type="#_x0000_t75" style="width:406pt;height:67pt" o:ole="">
            <v:imagedata r:id="rId16" o:title=""/>
          </v:shape>
          <o:OLEObject Type="Embed" ProgID="Equation.DSMT4" ShapeID="_x0000_i1126" DrawAspect="Content" ObjectID="_1790423490" r:id="rId17"/>
        </w:object>
      </w:r>
    </w:p>
    <w:p w14:paraId="53180E5A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6132D7">
        <w:rPr>
          <w:rFonts w:eastAsia="Yu Mincho"/>
          <w:position w:val="-58"/>
        </w:rPr>
        <w:object w:dxaOrig="8040" w:dyaOrig="1300" w14:anchorId="7B908E4B">
          <v:shape id="_x0000_i1127" type="#_x0000_t75" style="width:404.15pt;height:67pt" o:ole="">
            <v:imagedata r:id="rId18" o:title=""/>
          </v:shape>
          <o:OLEObject Type="Embed" ProgID="Equation.DSMT4" ShapeID="_x0000_i1127" DrawAspect="Content" ObjectID="_1790423491" r:id="rId19"/>
        </w:object>
      </w:r>
    </w:p>
    <w:p w14:paraId="5CEB815D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6132D7">
        <w:rPr>
          <w:rFonts w:eastAsia="Yu Mincho"/>
          <w:position w:val="-58"/>
        </w:rPr>
        <w:object w:dxaOrig="3940" w:dyaOrig="1300" w14:anchorId="73AFCD9A">
          <v:shape id="_x0000_i1128" type="#_x0000_t75" style="width:197.85pt;height:67pt" o:ole="">
            <v:imagedata r:id="rId20" o:title=""/>
          </v:shape>
          <o:OLEObject Type="Embed" ProgID="Equation.DSMT4" ShapeID="_x0000_i1128" DrawAspect="Content" ObjectID="_1790423492" r:id="rId21"/>
        </w:object>
      </w:r>
    </w:p>
    <w:p w14:paraId="51CEB17D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A01B06">
        <w:rPr>
          <w:rFonts w:eastAsia="Yu Mincho"/>
          <w:position w:val="-58"/>
        </w:rPr>
        <w:object w:dxaOrig="5380" w:dyaOrig="1300" w14:anchorId="3A6F7E9D">
          <v:shape id="_x0000_i1129" type="#_x0000_t75" style="width:267.95pt;height:67pt" o:ole="">
            <v:imagedata r:id="rId22" o:title=""/>
          </v:shape>
          <o:OLEObject Type="Embed" ProgID="Equation.DSMT4" ShapeID="_x0000_i1129" DrawAspect="Content" ObjectID="_1790423493" r:id="rId23"/>
        </w:object>
      </w:r>
      <w:r w:rsidRPr="00A01B06">
        <w:rPr>
          <w:rFonts w:eastAsia="Yu Mincho"/>
          <w:position w:val="-58"/>
        </w:rPr>
        <w:object w:dxaOrig="5420" w:dyaOrig="1300" w14:anchorId="625915A4">
          <v:shape id="_x0000_i1130" type="#_x0000_t75" style="width:269.85pt;height:67pt" o:ole="">
            <v:imagedata r:id="rId24" o:title=""/>
          </v:shape>
          <o:OLEObject Type="Embed" ProgID="Equation.DSMT4" ShapeID="_x0000_i1130" DrawAspect="Content" ObjectID="_1790423494" r:id="rId25"/>
        </w:object>
      </w:r>
    </w:p>
    <w:p w14:paraId="017BE70C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A01B06">
        <w:rPr>
          <w:rFonts w:eastAsia="Yu Mincho"/>
          <w:position w:val="-58"/>
        </w:rPr>
        <w:object w:dxaOrig="5179" w:dyaOrig="1300" w14:anchorId="0EA00ECC">
          <v:shape id="_x0000_i1131" type="#_x0000_t75" style="width:260.15pt;height:67pt" o:ole="">
            <v:imagedata r:id="rId26" o:title=""/>
          </v:shape>
          <o:OLEObject Type="Embed" ProgID="Equation.DSMT4" ShapeID="_x0000_i1131" DrawAspect="Content" ObjectID="_1790423495" r:id="rId27"/>
        </w:object>
      </w:r>
      <w:r w:rsidRPr="00A01B06">
        <w:rPr>
          <w:rFonts w:eastAsia="Yu Mincho"/>
          <w:position w:val="-58"/>
        </w:rPr>
        <w:object w:dxaOrig="5480" w:dyaOrig="1300" w14:anchorId="2D644FE6">
          <v:shape id="_x0000_i1132" type="#_x0000_t75" style="width:275.5pt;height:67pt" o:ole="">
            <v:imagedata r:id="rId28" o:title=""/>
          </v:shape>
          <o:OLEObject Type="Embed" ProgID="Equation.DSMT4" ShapeID="_x0000_i1132" DrawAspect="Content" ObjectID="_1790423496" r:id="rId29"/>
        </w:object>
      </w:r>
    </w:p>
    <w:p w14:paraId="095B7AA6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A01B06">
        <w:rPr>
          <w:rFonts w:eastAsia="Yu Mincho"/>
          <w:position w:val="-58"/>
        </w:rPr>
        <w:object w:dxaOrig="4220" w:dyaOrig="1300" w14:anchorId="7C59EF56">
          <v:shape id="_x0000_i1133" type="#_x0000_t75" style="width:212.25pt;height:67pt" o:ole="">
            <v:imagedata r:id="rId30" o:title=""/>
          </v:shape>
          <o:OLEObject Type="Embed" ProgID="Equation.DSMT4" ShapeID="_x0000_i1133" DrawAspect="Content" ObjectID="_1790423497" r:id="rId31"/>
        </w:object>
      </w:r>
    </w:p>
    <w:p w14:paraId="157CEA21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A01B06">
        <w:rPr>
          <w:rFonts w:eastAsia="Yu Mincho"/>
          <w:position w:val="-118"/>
        </w:rPr>
        <w:object w:dxaOrig="6220" w:dyaOrig="2500" w14:anchorId="213FACB5">
          <v:shape id="_x0000_i1134" type="#_x0000_t75" style="width:310.85pt;height:125.2pt" o:ole="">
            <v:imagedata r:id="rId32" o:title=""/>
          </v:shape>
          <o:OLEObject Type="Embed" ProgID="Equation.DSMT4" ShapeID="_x0000_i1134" DrawAspect="Content" ObjectID="_1790423498" r:id="rId33"/>
        </w:object>
      </w:r>
    </w:p>
    <w:p w14:paraId="742EBF53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074FD2">
        <w:rPr>
          <w:rFonts w:eastAsia="Yu Mincho"/>
          <w:position w:val="-104"/>
        </w:rPr>
        <w:object w:dxaOrig="6160" w:dyaOrig="2220" w14:anchorId="22D155FA">
          <v:shape id="_x0000_i1135" type="#_x0000_t75" style="width:308.05pt;height:110.8pt" o:ole="">
            <v:imagedata r:id="rId34" o:title=""/>
          </v:shape>
          <o:OLEObject Type="Embed" ProgID="Equation.DSMT4" ShapeID="_x0000_i1135" DrawAspect="Content" ObjectID="_1790423499" r:id="rId35"/>
        </w:object>
      </w:r>
    </w:p>
    <w:p w14:paraId="406ED8B6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074FD2">
        <w:rPr>
          <w:rFonts w:eastAsia="Yu Mincho"/>
          <w:position w:val="-58"/>
        </w:rPr>
        <w:object w:dxaOrig="7660" w:dyaOrig="1300" w14:anchorId="53DC1077">
          <v:shape id="_x0000_i1136" type="#_x0000_t75" style="width:382.85pt;height:64.8pt" o:ole="">
            <v:imagedata r:id="rId36" o:title=""/>
          </v:shape>
          <o:OLEObject Type="Embed" ProgID="Equation.DSMT4" ShapeID="_x0000_i1136" DrawAspect="Content" ObjectID="_1790423500" r:id="rId37"/>
        </w:object>
      </w:r>
    </w:p>
    <w:p w14:paraId="777CA298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074FD2">
        <w:rPr>
          <w:rFonts w:eastAsia="Yu Mincho"/>
          <w:position w:val="-108"/>
        </w:rPr>
        <w:object w:dxaOrig="7339" w:dyaOrig="2299" w14:anchorId="3C708B5C">
          <v:shape id="_x0000_i1137" type="#_x0000_t75" style="width:366.9pt;height:114.9pt" o:ole="">
            <v:imagedata r:id="rId38" o:title=""/>
          </v:shape>
          <o:OLEObject Type="Embed" ProgID="Equation.DSMT4" ShapeID="_x0000_i1137" DrawAspect="Content" ObjectID="_1790423501" r:id="rId39"/>
        </w:object>
      </w:r>
    </w:p>
    <w:p w14:paraId="03769151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074FD2">
        <w:rPr>
          <w:rFonts w:eastAsia="Yu Mincho"/>
          <w:position w:val="-102"/>
        </w:rPr>
        <w:object w:dxaOrig="7420" w:dyaOrig="2180" w14:anchorId="449F1200">
          <v:shape id="_x0000_i1138" type="#_x0000_t75" style="width:370.95pt;height:109.25pt" o:ole="">
            <v:imagedata r:id="rId40" o:title=""/>
          </v:shape>
          <o:OLEObject Type="Embed" ProgID="Equation.DSMT4" ShapeID="_x0000_i1138" DrawAspect="Content" ObjectID="_1790423502" r:id="rId41"/>
        </w:object>
      </w:r>
    </w:p>
    <w:p w14:paraId="76B179B5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1F3BEC">
        <w:rPr>
          <w:rFonts w:eastAsia="Yu Mincho"/>
          <w:position w:val="-168"/>
        </w:rPr>
        <w:object w:dxaOrig="6660" w:dyaOrig="3500" w14:anchorId="25827214">
          <v:shape id="_x0000_i1139" type="#_x0000_t75" style="width:333.1pt;height:174.7pt" o:ole="">
            <v:imagedata r:id="rId42" o:title=""/>
          </v:shape>
          <o:OLEObject Type="Embed" ProgID="Equation.DSMT4" ShapeID="_x0000_i1139" DrawAspect="Content" ObjectID="_1790423503" r:id="rId43"/>
        </w:object>
      </w:r>
    </w:p>
    <w:p w14:paraId="1197182E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1F3BEC">
        <w:rPr>
          <w:rFonts w:eastAsia="Yu Mincho"/>
          <w:position w:val="-116"/>
        </w:rPr>
        <w:object w:dxaOrig="7760" w:dyaOrig="2460" w14:anchorId="185F2835">
          <v:shape id="_x0000_i1140" type="#_x0000_t75" style="width:379.1pt;height:119.9pt" o:ole="">
            <v:imagedata r:id="rId44" o:title=""/>
          </v:shape>
          <o:OLEObject Type="Embed" ProgID="Equation.DSMT4" ShapeID="_x0000_i1140" DrawAspect="Content" ObjectID="_1790423504" r:id="rId45"/>
        </w:object>
      </w:r>
    </w:p>
    <w:p w14:paraId="6C876743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CB21DC">
        <w:rPr>
          <w:rFonts w:eastAsia="Yu Mincho"/>
          <w:position w:val="-58"/>
        </w:rPr>
        <w:object w:dxaOrig="7520" w:dyaOrig="1300" w14:anchorId="159642E9">
          <v:shape id="_x0000_i1141" type="#_x0000_t75" style="width:366.9pt;height:63.55pt" o:ole="">
            <v:imagedata r:id="rId46" o:title=""/>
          </v:shape>
          <o:OLEObject Type="Embed" ProgID="Equation.DSMT4" ShapeID="_x0000_i1141" DrawAspect="Content" ObjectID="_1790423505" r:id="rId47"/>
        </w:object>
      </w:r>
    </w:p>
    <w:p w14:paraId="21916B47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CB21DC">
        <w:rPr>
          <w:rFonts w:eastAsia="Yu Mincho"/>
          <w:position w:val="-58"/>
        </w:rPr>
        <w:object w:dxaOrig="7520" w:dyaOrig="1300" w14:anchorId="4091AD53">
          <v:shape id="_x0000_i1142" type="#_x0000_t75" style="width:367.2pt;height:63.55pt" o:ole="">
            <v:imagedata r:id="rId48" o:title=""/>
          </v:shape>
          <o:OLEObject Type="Embed" ProgID="Equation.DSMT4" ShapeID="_x0000_i1142" DrawAspect="Content" ObjectID="_1790423506" r:id="rId49"/>
        </w:object>
      </w:r>
    </w:p>
    <w:p w14:paraId="62CD5909" w14:textId="77777777" w:rsidR="00596E6A" w:rsidRPr="00ED72FF" w:rsidRDefault="00596E6A" w:rsidP="00596E6A">
      <w:pPr>
        <w:spacing w:beforeLines="60" w:before="187" w:afterLines="60" w:after="187" w:line="360" w:lineRule="auto"/>
        <w:contextualSpacing/>
        <w:jc w:val="center"/>
        <w:rPr>
          <w:rFonts w:eastAsia="Yu Mincho"/>
        </w:rPr>
      </w:pPr>
      <w:r w:rsidRPr="00CB21DC">
        <w:rPr>
          <w:rFonts w:eastAsia="Yu Mincho"/>
          <w:position w:val="-78"/>
        </w:rPr>
        <w:object w:dxaOrig="7600" w:dyaOrig="1700" w14:anchorId="2FB32A56">
          <v:shape id="_x0000_i1143" type="#_x0000_t75" style="width:371.6pt;height:83.25pt" o:ole="">
            <v:imagedata r:id="rId50" o:title=""/>
          </v:shape>
          <o:OLEObject Type="Embed" ProgID="Equation.DSMT4" ShapeID="_x0000_i1143" DrawAspect="Content" ObjectID="_1790423507" r:id="rId51"/>
        </w:object>
      </w:r>
    </w:p>
    <w:p w14:paraId="7D15E6E1" w14:textId="7ADD8ABA" w:rsidR="00D77C6D" w:rsidRDefault="00596E6A" w:rsidP="00596E6A">
      <w:pPr>
        <w:pStyle w:val="happendixtext"/>
        <w:autoSpaceDE w:val="0"/>
        <w:autoSpaceDN w:val="0"/>
        <w:adjustRightInd w:val="0"/>
      </w:pPr>
      <w:r w:rsidRPr="00CB21DC">
        <w:rPr>
          <w:rFonts w:eastAsia="Yu Mincho"/>
          <w:position w:val="-58"/>
        </w:rPr>
        <w:object w:dxaOrig="7460" w:dyaOrig="1300" w14:anchorId="076BEF46">
          <v:shape id="_x0000_i1144" type="#_x0000_t75" style="width:357.8pt;height:62.6pt" o:ole="">
            <v:imagedata r:id="rId52" o:title=""/>
          </v:shape>
          <o:OLEObject Type="Embed" ProgID="Equation.DSMT4" ShapeID="_x0000_i1144" DrawAspect="Content" ObjectID="_1790423508" r:id="rId53"/>
        </w:object>
      </w:r>
      <w:r w:rsidRPr="00CB21DC">
        <w:rPr>
          <w:rFonts w:eastAsia="Yu Mincho"/>
          <w:position w:val="-58"/>
        </w:rPr>
        <w:object w:dxaOrig="7560" w:dyaOrig="1300" w14:anchorId="52C71596">
          <v:shape id="_x0000_i1145" type="#_x0000_t75" style="width:362.5pt;height:62.6pt" o:ole="">
            <v:imagedata r:id="rId54" o:title=""/>
          </v:shape>
          <o:OLEObject Type="Embed" ProgID="Equation.DSMT4" ShapeID="_x0000_i1145" DrawAspect="Content" ObjectID="_1790423509" r:id="rId55"/>
        </w:object>
      </w:r>
      <w:r w:rsidRPr="00D21BA3">
        <w:rPr>
          <w:rFonts w:eastAsia="Yu Mincho"/>
          <w:position w:val="-168"/>
        </w:rPr>
        <w:object w:dxaOrig="6940" w:dyaOrig="3500" w14:anchorId="3A940E6F">
          <v:shape id="_x0000_i1146" type="#_x0000_t75" style="width:333.1pt;height:168.1pt" o:ole="">
            <v:imagedata r:id="rId56" o:title=""/>
          </v:shape>
          <o:OLEObject Type="Embed" ProgID="Equation.DSMT4" ShapeID="_x0000_i1146" DrawAspect="Content" ObjectID="_1790423510" r:id="rId57"/>
        </w:object>
      </w:r>
    </w:p>
    <w:sectPr w:rsidR="00D77C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BD93F3" w14:textId="77777777" w:rsidR="00D657E3" w:rsidRDefault="00D657E3" w:rsidP="004F7977">
      <w:r>
        <w:separator/>
      </w:r>
    </w:p>
  </w:endnote>
  <w:endnote w:type="continuationSeparator" w:id="0">
    <w:p w14:paraId="66C78B8F" w14:textId="77777777" w:rsidR="00D657E3" w:rsidRDefault="00D657E3" w:rsidP="004F7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URWPalladioL-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CC3DD" w14:textId="77777777" w:rsidR="00D657E3" w:rsidRDefault="00D657E3" w:rsidP="004F7977">
      <w:r>
        <w:separator/>
      </w:r>
    </w:p>
  </w:footnote>
  <w:footnote w:type="continuationSeparator" w:id="0">
    <w:p w14:paraId="7C98C204" w14:textId="77777777" w:rsidR="00D657E3" w:rsidRDefault="00D657E3" w:rsidP="004F79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F0D"/>
    <w:rsid w:val="004F7977"/>
    <w:rsid w:val="005127B0"/>
    <w:rsid w:val="00596E6A"/>
    <w:rsid w:val="00814ADB"/>
    <w:rsid w:val="00877F0D"/>
    <w:rsid w:val="00980872"/>
    <w:rsid w:val="00AF5087"/>
    <w:rsid w:val="00D657E3"/>
    <w:rsid w:val="00D7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3685FE"/>
  <w15:chartTrackingRefBased/>
  <w15:docId w15:val="{36EA67F3-4867-4930-83B7-883D22E91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97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797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4F79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797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4F7977"/>
    <w:rPr>
      <w:sz w:val="18"/>
      <w:szCs w:val="18"/>
    </w:rPr>
  </w:style>
  <w:style w:type="paragraph" w:customStyle="1" w:styleId="happendixtext">
    <w:name w:val="happendixtext"/>
    <w:basedOn w:val="a"/>
    <w:rsid w:val="004F7977"/>
    <w:pPr>
      <w:spacing w:before="120"/>
    </w:pPr>
    <w:rPr>
      <w:sz w:val="21"/>
      <w:szCs w:val="20"/>
    </w:rPr>
  </w:style>
  <w:style w:type="character" w:styleId="a7">
    <w:name w:val="annotation reference"/>
    <w:basedOn w:val="a0"/>
    <w:uiPriority w:val="99"/>
    <w:semiHidden/>
    <w:unhideWhenUsed/>
    <w:rsid w:val="00814ADB"/>
    <w:rPr>
      <w:sz w:val="16"/>
      <w:szCs w:val="16"/>
    </w:rPr>
  </w:style>
  <w:style w:type="character" w:styleId="a8">
    <w:name w:val="Hyperlink"/>
    <w:basedOn w:val="a0"/>
    <w:uiPriority w:val="99"/>
    <w:unhideWhenUsed/>
    <w:rsid w:val="00814ADB"/>
    <w:rPr>
      <w:color w:val="0563C1" w:themeColor="hyperlink"/>
      <w:u w:val="single"/>
    </w:rPr>
  </w:style>
  <w:style w:type="paragraph" w:styleId="a9">
    <w:name w:val="Body Text"/>
    <w:basedOn w:val="a"/>
    <w:link w:val="aa"/>
    <w:uiPriority w:val="99"/>
    <w:rsid w:val="00596E6A"/>
    <w:pPr>
      <w:spacing w:after="120"/>
    </w:pPr>
    <w:rPr>
      <w:sz w:val="20"/>
      <w:szCs w:val="20"/>
    </w:rPr>
  </w:style>
  <w:style w:type="character" w:customStyle="1" w:styleId="aa">
    <w:name w:val="正文文本 字符"/>
    <w:basedOn w:val="a0"/>
    <w:link w:val="a9"/>
    <w:uiPriority w:val="99"/>
    <w:rsid w:val="00596E6A"/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customStyle="1" w:styleId="hauthors">
    <w:name w:val="hauthors"/>
    <w:basedOn w:val="a"/>
    <w:rsid w:val="00980872"/>
    <w:pPr>
      <w:spacing w:before="120"/>
    </w:pPr>
    <w:rPr>
      <w:sz w:val="21"/>
      <w:szCs w:val="20"/>
    </w:rPr>
  </w:style>
  <w:style w:type="character" w:customStyle="1" w:styleId="fontstyle01">
    <w:name w:val="fontstyle01"/>
    <w:rsid w:val="00980872"/>
    <w:rPr>
      <w:rFonts w:ascii="Times-Roman" w:hAnsi="Times-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haffiliations">
    <w:name w:val="haffiliations"/>
    <w:basedOn w:val="a"/>
    <w:rsid w:val="00980872"/>
    <w:pPr>
      <w:spacing w:before="120"/>
    </w:pPr>
    <w:rPr>
      <w:sz w:val="21"/>
      <w:szCs w:val="20"/>
    </w:rPr>
  </w:style>
  <w:style w:type="paragraph" w:customStyle="1" w:styleId="hcorrespondence">
    <w:name w:val="hcorrespondence"/>
    <w:basedOn w:val="a"/>
    <w:rsid w:val="00980872"/>
    <w:pPr>
      <w:spacing w:before="120"/>
    </w:pPr>
    <w:rPr>
      <w:sz w:val="2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9" Type="http://schemas.openxmlformats.org/officeDocument/2006/relationships/oleObject" Target="embeddings/oleObject7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185</Words>
  <Characters>1326</Characters>
  <Application>Microsoft Office Word</Application>
  <DocSecurity>0</DocSecurity>
  <Lines>132</Lines>
  <Paragraphs>23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mengyu liang</cp:lastModifiedBy>
  <cp:revision>3</cp:revision>
  <dcterms:created xsi:type="dcterms:W3CDTF">2024-10-14T07:01:00Z</dcterms:created>
  <dcterms:modified xsi:type="dcterms:W3CDTF">2024-10-14T07:03:00Z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9001ea094a2ec42b075b580049b84651ebd0cda70c6232b137090b9bfe20ed6a</vt:lpwstr>
  </property>
</Properties>
</file>