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D45EC" w14:textId="3174615E" w:rsidR="00AD1136" w:rsidRPr="00FC62F7" w:rsidRDefault="00CD50FE" w:rsidP="007E5F80">
      <w:pPr>
        <w:jc w:val="center"/>
        <w:rPr>
          <w:rFonts w:ascii="Times New Roman" w:hAnsi="Times New Roman" w:cs="Times New Roman"/>
          <w:iCs/>
          <w:sz w:val="28"/>
        </w:rPr>
      </w:pPr>
      <w:r w:rsidRPr="00FC62F7">
        <w:rPr>
          <w:rFonts w:ascii="Times New Roman" w:hAnsi="Times New Roman" w:cs="Times New Roman"/>
          <w:iCs/>
          <w:sz w:val="28"/>
        </w:rPr>
        <w:t>Life cycle assessment of hydrogen production pathways to support hydrogen decarbonization policies in a Canadian context</w:t>
      </w:r>
    </w:p>
    <w:p w14:paraId="6C86B0C4" w14:textId="77777777" w:rsidR="00AD1136" w:rsidRPr="00AD1136" w:rsidRDefault="00AD1136" w:rsidP="007E5F80">
      <w:pPr>
        <w:jc w:val="center"/>
        <w:rPr>
          <w:rFonts w:ascii="Times New Roman" w:hAnsi="Times New Roman" w:cs="Times New Roman"/>
          <w:sz w:val="28"/>
        </w:rPr>
      </w:pPr>
    </w:p>
    <w:p w14:paraId="06383B2E" w14:textId="77777777" w:rsidR="00F64B3A" w:rsidRDefault="007E5F80" w:rsidP="007E5F80">
      <w:pPr>
        <w:jc w:val="center"/>
        <w:rPr>
          <w:rFonts w:ascii="Times New Roman" w:hAnsi="Times New Roman" w:cs="Times New Roman"/>
          <w:b/>
          <w:sz w:val="28"/>
        </w:rPr>
      </w:pPr>
      <w:r w:rsidRPr="007E5F80">
        <w:rPr>
          <w:rFonts w:ascii="Times New Roman" w:hAnsi="Times New Roman" w:cs="Times New Roman"/>
          <w:b/>
          <w:sz w:val="28"/>
        </w:rPr>
        <w:t>Supplementary information</w:t>
      </w:r>
    </w:p>
    <w:sdt>
      <w:sdtPr>
        <w:rPr>
          <w:rFonts w:asciiTheme="minorHAnsi" w:eastAsiaTheme="minorHAnsi" w:hAnsiTheme="minorHAnsi" w:cstheme="minorBidi"/>
          <w:color w:val="auto"/>
          <w:sz w:val="22"/>
          <w:szCs w:val="22"/>
          <w:lang w:val="en-CA"/>
        </w:rPr>
        <w:id w:val="1382371506"/>
        <w:docPartObj>
          <w:docPartGallery w:val="Table of Contents"/>
          <w:docPartUnique/>
        </w:docPartObj>
      </w:sdtPr>
      <w:sdtEndPr>
        <w:rPr>
          <w:rFonts w:eastAsiaTheme="minorEastAsia"/>
          <w:b/>
          <w:bCs/>
          <w:noProof/>
        </w:rPr>
      </w:sdtEndPr>
      <w:sdtContent>
        <w:p w14:paraId="3642FD72" w14:textId="77777777" w:rsidR="00F11052" w:rsidRPr="00F11052" w:rsidRDefault="00F11052">
          <w:pPr>
            <w:pStyle w:val="TOC"/>
            <w:rPr>
              <w:rFonts w:ascii="Times New Roman" w:hAnsi="Times New Roman" w:cs="Times New Roman"/>
              <w:b/>
              <w:color w:val="000000" w:themeColor="text1"/>
              <w:sz w:val="28"/>
            </w:rPr>
          </w:pPr>
          <w:r w:rsidRPr="00F11052">
            <w:rPr>
              <w:rFonts w:ascii="Times New Roman" w:hAnsi="Times New Roman" w:cs="Times New Roman"/>
              <w:b/>
              <w:color w:val="000000" w:themeColor="text1"/>
              <w:sz w:val="28"/>
            </w:rPr>
            <w:t>Contents</w:t>
          </w:r>
        </w:p>
        <w:p w14:paraId="248356E2" w14:textId="477CFBBE" w:rsidR="00632C16" w:rsidRDefault="00F11052">
          <w:pPr>
            <w:pStyle w:val="TOC1"/>
            <w:tabs>
              <w:tab w:val="left" w:pos="660"/>
              <w:tab w:val="right" w:leader="dot" w:pos="9350"/>
            </w:tabs>
            <w:rPr>
              <w:noProof/>
              <w:lang w:val="en-US"/>
            </w:rPr>
          </w:pPr>
          <w:r>
            <w:rPr>
              <w:b/>
              <w:bCs/>
              <w:noProof/>
            </w:rPr>
            <w:fldChar w:fldCharType="begin"/>
          </w:r>
          <w:r>
            <w:rPr>
              <w:b/>
              <w:bCs/>
              <w:noProof/>
            </w:rPr>
            <w:instrText xml:space="preserve"> TOC \o "1-3" \h \z \u </w:instrText>
          </w:r>
          <w:r>
            <w:rPr>
              <w:b/>
              <w:bCs/>
              <w:noProof/>
            </w:rPr>
            <w:fldChar w:fldCharType="separate"/>
          </w:r>
          <w:hyperlink w:anchor="_Toc188657262" w:history="1">
            <w:r w:rsidR="00632C16" w:rsidRPr="00B136ED">
              <w:rPr>
                <w:rStyle w:val="a5"/>
                <w:rFonts w:ascii="Times New Roman" w:hAnsi="Times New Roman" w:cs="Times New Roman"/>
                <w:noProof/>
              </w:rPr>
              <w:t>S1.</w:t>
            </w:r>
            <w:r w:rsidR="00632C16">
              <w:rPr>
                <w:noProof/>
                <w:lang w:val="en-US"/>
              </w:rPr>
              <w:tab/>
            </w:r>
            <w:r w:rsidR="00632C16" w:rsidRPr="00B136ED">
              <w:rPr>
                <w:rStyle w:val="a5"/>
                <w:rFonts w:ascii="Times New Roman" w:hAnsi="Times New Roman" w:cs="Times New Roman"/>
                <w:noProof/>
              </w:rPr>
              <w:t>Life cycle inventory (LCI) dataset availability</w:t>
            </w:r>
            <w:r w:rsidR="00632C16">
              <w:rPr>
                <w:noProof/>
                <w:webHidden/>
              </w:rPr>
              <w:tab/>
            </w:r>
            <w:r w:rsidR="00632C16">
              <w:rPr>
                <w:noProof/>
                <w:webHidden/>
              </w:rPr>
              <w:fldChar w:fldCharType="begin"/>
            </w:r>
            <w:r w:rsidR="00632C16">
              <w:rPr>
                <w:noProof/>
                <w:webHidden/>
              </w:rPr>
              <w:instrText xml:space="preserve"> PAGEREF _Toc188657262 \h </w:instrText>
            </w:r>
            <w:r w:rsidR="00632C16">
              <w:rPr>
                <w:noProof/>
                <w:webHidden/>
              </w:rPr>
            </w:r>
            <w:r w:rsidR="00632C16">
              <w:rPr>
                <w:noProof/>
                <w:webHidden/>
              </w:rPr>
              <w:fldChar w:fldCharType="separate"/>
            </w:r>
            <w:r w:rsidR="00632C16">
              <w:rPr>
                <w:noProof/>
                <w:webHidden/>
              </w:rPr>
              <w:t>1</w:t>
            </w:r>
            <w:r w:rsidR="00632C16">
              <w:rPr>
                <w:noProof/>
                <w:webHidden/>
              </w:rPr>
              <w:fldChar w:fldCharType="end"/>
            </w:r>
          </w:hyperlink>
        </w:p>
        <w:p w14:paraId="3DD8F2FC" w14:textId="5DA8E96D" w:rsidR="00F11052" w:rsidRDefault="00F11052">
          <w:r>
            <w:rPr>
              <w:b/>
              <w:bCs/>
              <w:noProof/>
            </w:rPr>
            <w:fldChar w:fldCharType="end"/>
          </w:r>
        </w:p>
      </w:sdtContent>
    </w:sdt>
    <w:p w14:paraId="46EE734E" w14:textId="77777777" w:rsidR="00A653BF" w:rsidRDefault="00A653BF" w:rsidP="00A653BF">
      <w:pPr>
        <w:rPr>
          <w:rFonts w:ascii="Times New Roman" w:hAnsi="Times New Roman" w:cs="Times New Roman"/>
          <w:sz w:val="28"/>
        </w:rPr>
      </w:pPr>
    </w:p>
    <w:p w14:paraId="44CA554C" w14:textId="77777777" w:rsidR="00A653BF" w:rsidRDefault="00A653BF" w:rsidP="00A653BF">
      <w:pPr>
        <w:rPr>
          <w:rFonts w:ascii="Times New Roman" w:hAnsi="Times New Roman" w:cs="Times New Roman"/>
          <w:sz w:val="28"/>
        </w:rPr>
      </w:pPr>
    </w:p>
    <w:p w14:paraId="213715E9" w14:textId="77777777" w:rsidR="00A653BF" w:rsidRDefault="00A653BF" w:rsidP="00A653BF">
      <w:pPr>
        <w:rPr>
          <w:rFonts w:ascii="Times New Roman" w:hAnsi="Times New Roman" w:cs="Times New Roman"/>
          <w:sz w:val="28"/>
        </w:rPr>
      </w:pPr>
    </w:p>
    <w:p w14:paraId="59504231" w14:textId="77777777" w:rsidR="00A653BF" w:rsidRDefault="00A653BF" w:rsidP="00A653BF">
      <w:pPr>
        <w:rPr>
          <w:rFonts w:ascii="Times New Roman" w:hAnsi="Times New Roman" w:cs="Times New Roman"/>
          <w:sz w:val="28"/>
        </w:rPr>
      </w:pPr>
    </w:p>
    <w:p w14:paraId="770834A1" w14:textId="77777777" w:rsidR="00A653BF" w:rsidRDefault="00A653BF" w:rsidP="00A653BF">
      <w:pPr>
        <w:rPr>
          <w:rFonts w:ascii="Times New Roman" w:hAnsi="Times New Roman" w:cs="Times New Roman"/>
          <w:sz w:val="28"/>
        </w:rPr>
      </w:pPr>
    </w:p>
    <w:p w14:paraId="10D7F4BC" w14:textId="77777777" w:rsidR="00A653BF" w:rsidRDefault="00A653BF" w:rsidP="00A653BF">
      <w:pPr>
        <w:rPr>
          <w:rFonts w:ascii="Times New Roman" w:hAnsi="Times New Roman" w:cs="Times New Roman"/>
          <w:sz w:val="28"/>
        </w:rPr>
      </w:pPr>
    </w:p>
    <w:p w14:paraId="47D487AB" w14:textId="702BF0A0" w:rsidR="00A653BF" w:rsidRDefault="00A653BF" w:rsidP="00A653BF">
      <w:pPr>
        <w:rPr>
          <w:rFonts w:ascii="Times New Roman" w:hAnsi="Times New Roman" w:cs="Times New Roman"/>
          <w:sz w:val="28"/>
        </w:rPr>
      </w:pPr>
    </w:p>
    <w:p w14:paraId="60BB2C46" w14:textId="079E66E7" w:rsidR="00F518AA" w:rsidRDefault="00F518AA" w:rsidP="00A653BF">
      <w:pPr>
        <w:rPr>
          <w:rFonts w:ascii="Times New Roman" w:hAnsi="Times New Roman" w:cs="Times New Roman"/>
          <w:sz w:val="28"/>
        </w:rPr>
      </w:pPr>
    </w:p>
    <w:p w14:paraId="62DE6DDA" w14:textId="57D377B5" w:rsidR="00F518AA" w:rsidRDefault="00F518AA" w:rsidP="00A653BF">
      <w:pPr>
        <w:rPr>
          <w:rFonts w:ascii="Times New Roman" w:hAnsi="Times New Roman" w:cs="Times New Roman"/>
          <w:sz w:val="28"/>
        </w:rPr>
      </w:pPr>
    </w:p>
    <w:p w14:paraId="66A43172" w14:textId="06798C94" w:rsidR="00F518AA" w:rsidRDefault="00F518AA" w:rsidP="00A653BF">
      <w:pPr>
        <w:rPr>
          <w:rFonts w:ascii="Times New Roman" w:hAnsi="Times New Roman" w:cs="Times New Roman"/>
          <w:sz w:val="28"/>
        </w:rPr>
      </w:pPr>
    </w:p>
    <w:p w14:paraId="0012B30E" w14:textId="686BD6C8" w:rsidR="00632C16" w:rsidRDefault="00632C16" w:rsidP="00A653BF">
      <w:pPr>
        <w:rPr>
          <w:rFonts w:ascii="Times New Roman" w:hAnsi="Times New Roman" w:cs="Times New Roman"/>
          <w:sz w:val="28"/>
        </w:rPr>
      </w:pPr>
    </w:p>
    <w:p w14:paraId="0C1BA76E" w14:textId="1BF2CFE0" w:rsidR="00632C16" w:rsidRDefault="00632C16" w:rsidP="00A653BF">
      <w:pPr>
        <w:rPr>
          <w:rFonts w:ascii="Times New Roman" w:hAnsi="Times New Roman" w:cs="Times New Roman"/>
          <w:sz w:val="28"/>
        </w:rPr>
      </w:pPr>
    </w:p>
    <w:p w14:paraId="4D1D7E98" w14:textId="7F8E6C39" w:rsidR="00632C16" w:rsidRDefault="00632C16" w:rsidP="00A653BF">
      <w:pPr>
        <w:rPr>
          <w:rFonts w:ascii="Times New Roman" w:hAnsi="Times New Roman" w:cs="Times New Roman"/>
          <w:sz w:val="28"/>
        </w:rPr>
      </w:pPr>
    </w:p>
    <w:p w14:paraId="15DAD333" w14:textId="06E51530" w:rsidR="00632C16" w:rsidRDefault="00632C16" w:rsidP="00A653BF">
      <w:pPr>
        <w:rPr>
          <w:rFonts w:ascii="Times New Roman" w:hAnsi="Times New Roman" w:cs="Times New Roman"/>
          <w:sz w:val="28"/>
        </w:rPr>
      </w:pPr>
    </w:p>
    <w:p w14:paraId="1D6A74C2" w14:textId="180DF14C" w:rsidR="00632C16" w:rsidRDefault="00632C16" w:rsidP="00A653BF">
      <w:pPr>
        <w:rPr>
          <w:rFonts w:ascii="Times New Roman" w:hAnsi="Times New Roman" w:cs="Times New Roman"/>
          <w:sz w:val="28"/>
        </w:rPr>
      </w:pPr>
    </w:p>
    <w:p w14:paraId="69EEBAA3" w14:textId="77777777" w:rsidR="00632C16" w:rsidRDefault="00632C16" w:rsidP="00A653BF">
      <w:pPr>
        <w:rPr>
          <w:rFonts w:ascii="Times New Roman" w:hAnsi="Times New Roman" w:cs="Times New Roman"/>
          <w:sz w:val="28"/>
        </w:rPr>
      </w:pPr>
    </w:p>
    <w:p w14:paraId="0629114C" w14:textId="4511072E" w:rsidR="00F518AA" w:rsidRDefault="00F518AA" w:rsidP="00A653BF">
      <w:pPr>
        <w:rPr>
          <w:rFonts w:ascii="Times New Roman" w:hAnsi="Times New Roman" w:cs="Times New Roman"/>
          <w:sz w:val="28"/>
        </w:rPr>
      </w:pPr>
    </w:p>
    <w:p w14:paraId="394D4461" w14:textId="2DCB355D" w:rsidR="00F518AA" w:rsidRDefault="00F518AA" w:rsidP="00A653BF">
      <w:pPr>
        <w:rPr>
          <w:rFonts w:ascii="Times New Roman" w:hAnsi="Times New Roman" w:cs="Times New Roman"/>
          <w:sz w:val="28"/>
        </w:rPr>
      </w:pPr>
    </w:p>
    <w:p w14:paraId="67CB0959" w14:textId="77777777" w:rsidR="00F518AA" w:rsidRDefault="00F518AA" w:rsidP="00A653BF">
      <w:pPr>
        <w:rPr>
          <w:rFonts w:ascii="Times New Roman" w:hAnsi="Times New Roman" w:cs="Times New Roman"/>
          <w:sz w:val="28"/>
        </w:rPr>
      </w:pPr>
    </w:p>
    <w:p w14:paraId="3F658DE0" w14:textId="2FDD63FA" w:rsidR="002E1CED" w:rsidRDefault="00CD50FE" w:rsidP="002E1CED">
      <w:pPr>
        <w:pStyle w:val="1"/>
        <w:numPr>
          <w:ilvl w:val="0"/>
          <w:numId w:val="3"/>
        </w:numPr>
        <w:rPr>
          <w:rFonts w:ascii="Times New Roman" w:hAnsi="Times New Roman" w:cs="Times New Roman"/>
          <w:color w:val="auto"/>
        </w:rPr>
      </w:pPr>
      <w:bookmarkStart w:id="0" w:name="_Toc188657262"/>
      <w:r w:rsidRPr="00CD50FE">
        <w:rPr>
          <w:rFonts w:ascii="Times New Roman" w:hAnsi="Times New Roman" w:cs="Times New Roman"/>
          <w:color w:val="auto"/>
        </w:rPr>
        <w:lastRenderedPageBreak/>
        <w:t>Life cycle inventory (LCI) dataset availability</w:t>
      </w:r>
      <w:bookmarkEnd w:id="0"/>
    </w:p>
    <w:p w14:paraId="3DF1BA5C" w14:textId="7662189D" w:rsidR="00632C16" w:rsidRPr="002022DB" w:rsidRDefault="00632C16" w:rsidP="00632C16">
      <w:pPr>
        <w:pStyle w:val="a4"/>
        <w:rPr>
          <w:rFonts w:ascii="Times New Roman" w:hAnsi="Times New Roman"/>
          <w:color w:val="auto"/>
          <w:sz w:val="24"/>
          <w:szCs w:val="24"/>
        </w:rPr>
      </w:pPr>
      <w:bookmarkStart w:id="1" w:name="_Ref103934607"/>
      <w:r w:rsidRPr="002022DB">
        <w:rPr>
          <w:rFonts w:ascii="Times New Roman" w:hAnsi="Times New Roman"/>
          <w:color w:val="auto"/>
          <w:sz w:val="24"/>
          <w:szCs w:val="24"/>
        </w:rPr>
        <w:t>LCI datasets generated in this study are provided in Tables S1-S7. Furthermore, these LCI datasets ca</w:t>
      </w:r>
      <w:r w:rsidR="00FC62F7">
        <w:rPr>
          <w:rFonts w:ascii="Times New Roman" w:hAnsi="Times New Roman"/>
          <w:color w:val="auto"/>
          <w:sz w:val="24"/>
          <w:szCs w:val="24"/>
        </w:rPr>
        <w:t>n</w:t>
      </w:r>
      <w:r w:rsidRPr="002022DB">
        <w:rPr>
          <w:rFonts w:ascii="Times New Roman" w:hAnsi="Times New Roman"/>
          <w:color w:val="auto"/>
          <w:sz w:val="24"/>
          <w:szCs w:val="24"/>
        </w:rPr>
        <w:t xml:space="preserve"> be made available upon request using NRC sustainability datahub. These datasets are compatible openLCA software platform and EcoInvent database as background data. The following data quality criteria order was used for flow-based data quality (reliability, completeness, time representativeness, geographical representativeness, technological representativeness). The following data quality criteria order was used for process-based data quality (process completeness, process review).</w:t>
      </w:r>
    </w:p>
    <w:p w14:paraId="76DB25E5" w14:textId="104B367A" w:rsidR="00F518AA" w:rsidRPr="002022DB" w:rsidRDefault="002E1CED" w:rsidP="00632C16">
      <w:pPr>
        <w:pStyle w:val="a4"/>
        <w:jc w:val="center"/>
        <w:rPr>
          <w:rFonts w:ascii="Times New Roman" w:hAnsi="Times New Roman"/>
          <w:color w:val="auto"/>
          <w:sz w:val="24"/>
          <w:szCs w:val="24"/>
        </w:rPr>
      </w:pPr>
      <w:r w:rsidRPr="002022DB">
        <w:rPr>
          <w:rFonts w:ascii="Times New Roman" w:hAnsi="Times New Roman"/>
          <w:color w:val="auto"/>
          <w:sz w:val="24"/>
          <w:szCs w:val="24"/>
        </w:rPr>
        <w:t>Table S</w:t>
      </w:r>
      <w:r w:rsidR="008E39CB" w:rsidRPr="002022DB">
        <w:rPr>
          <w:rFonts w:ascii="Times New Roman" w:hAnsi="Times New Roman"/>
          <w:noProof/>
          <w:color w:val="auto"/>
          <w:sz w:val="24"/>
          <w:szCs w:val="24"/>
        </w:rPr>
        <w:fldChar w:fldCharType="begin"/>
      </w:r>
      <w:r w:rsidR="008E39CB" w:rsidRPr="002022DB">
        <w:rPr>
          <w:rFonts w:ascii="Times New Roman" w:hAnsi="Times New Roman"/>
          <w:noProof/>
          <w:color w:val="auto"/>
          <w:sz w:val="24"/>
          <w:szCs w:val="24"/>
        </w:rPr>
        <w:instrText xml:space="preserve"> SEQ Table_S \* ARABIC </w:instrText>
      </w:r>
      <w:r w:rsidR="008E39CB" w:rsidRPr="002022DB">
        <w:rPr>
          <w:rFonts w:ascii="Times New Roman" w:hAnsi="Times New Roman"/>
          <w:noProof/>
          <w:color w:val="auto"/>
          <w:sz w:val="24"/>
          <w:szCs w:val="24"/>
        </w:rPr>
        <w:fldChar w:fldCharType="separate"/>
      </w:r>
      <w:r w:rsidR="00632C16" w:rsidRPr="002022DB">
        <w:rPr>
          <w:rFonts w:ascii="Times New Roman" w:hAnsi="Times New Roman"/>
          <w:noProof/>
          <w:color w:val="auto"/>
          <w:sz w:val="24"/>
          <w:szCs w:val="24"/>
        </w:rPr>
        <w:t>1</w:t>
      </w:r>
      <w:r w:rsidR="008E39CB" w:rsidRPr="002022DB">
        <w:rPr>
          <w:rFonts w:ascii="Times New Roman" w:hAnsi="Times New Roman"/>
          <w:noProof/>
          <w:color w:val="auto"/>
          <w:sz w:val="24"/>
          <w:szCs w:val="24"/>
        </w:rPr>
        <w:fldChar w:fldCharType="end"/>
      </w:r>
      <w:bookmarkEnd w:id="1"/>
      <w:r w:rsidRPr="002022DB">
        <w:rPr>
          <w:rFonts w:ascii="Times New Roman" w:hAnsi="Times New Roman"/>
          <w:color w:val="auto"/>
          <w:sz w:val="24"/>
          <w:szCs w:val="24"/>
        </w:rPr>
        <w:t xml:space="preserve"> </w:t>
      </w:r>
      <w:r w:rsidR="00632C16" w:rsidRPr="002022DB">
        <w:rPr>
          <w:rFonts w:ascii="Times New Roman" w:hAnsi="Times New Roman"/>
          <w:color w:val="auto"/>
          <w:sz w:val="24"/>
          <w:szCs w:val="24"/>
        </w:rPr>
        <w:t>Life cycle inventory of hydrogen production from alkaline electrolysis</w:t>
      </w:r>
    </w:p>
    <w:tbl>
      <w:tblPr>
        <w:tblW w:w="5000" w:type="pct"/>
        <w:tblBorders>
          <w:top w:val="single" w:sz="4" w:space="0" w:color="auto"/>
          <w:bottom w:val="single" w:sz="4" w:space="0" w:color="auto"/>
        </w:tblBorders>
        <w:tblLook w:val="04A0" w:firstRow="1" w:lastRow="0" w:firstColumn="1" w:lastColumn="0" w:noHBand="0" w:noVBand="1"/>
      </w:tblPr>
      <w:tblGrid>
        <w:gridCol w:w="2977"/>
        <w:gridCol w:w="1558"/>
        <w:gridCol w:w="1277"/>
        <w:gridCol w:w="1846"/>
        <w:gridCol w:w="1702"/>
      </w:tblGrid>
      <w:tr w:rsidR="002022DB" w:rsidRPr="002022DB" w14:paraId="7FA01E0C" w14:textId="77777777" w:rsidTr="00FC62F7">
        <w:trPr>
          <w:trHeight w:val="375"/>
        </w:trPr>
        <w:tc>
          <w:tcPr>
            <w:tcW w:w="1590" w:type="pct"/>
            <w:tcBorders>
              <w:top w:val="single" w:sz="4" w:space="0" w:color="auto"/>
              <w:bottom w:val="single" w:sz="4" w:space="0" w:color="auto"/>
            </w:tcBorders>
            <w:shd w:val="clear" w:color="auto" w:fill="auto"/>
            <w:noWrap/>
            <w:vAlign w:val="center"/>
            <w:hideMark/>
          </w:tcPr>
          <w:p w14:paraId="50EEB8C5" w14:textId="77777777" w:rsidR="00632C16" w:rsidRPr="002022DB" w:rsidRDefault="00632C16" w:rsidP="00CB1603">
            <w:pPr>
              <w:spacing w:line="240" w:lineRule="auto"/>
              <w:rPr>
                <w:rFonts w:ascii="Times New Roman" w:eastAsia="Times New Roman" w:hAnsi="Times New Roman" w:cs="Times New Roman"/>
                <w:bCs/>
                <w:lang w:eastAsia="en-CA"/>
              </w:rPr>
            </w:pPr>
            <w:r w:rsidRPr="002022DB">
              <w:rPr>
                <w:rFonts w:ascii="Times New Roman" w:eastAsia="Times New Roman" w:hAnsi="Times New Roman" w:cs="Times New Roman"/>
                <w:bCs/>
                <w:lang w:eastAsia="en-CA"/>
              </w:rPr>
              <w:t>Flow name</w:t>
            </w:r>
          </w:p>
        </w:tc>
        <w:tc>
          <w:tcPr>
            <w:tcW w:w="832" w:type="pct"/>
            <w:tcBorders>
              <w:top w:val="single" w:sz="4" w:space="0" w:color="auto"/>
              <w:bottom w:val="single" w:sz="4" w:space="0" w:color="auto"/>
            </w:tcBorders>
            <w:shd w:val="clear" w:color="auto" w:fill="auto"/>
            <w:noWrap/>
            <w:vAlign w:val="center"/>
            <w:hideMark/>
          </w:tcPr>
          <w:p w14:paraId="71334171" w14:textId="77777777" w:rsidR="00632C16" w:rsidRPr="002022DB" w:rsidRDefault="00632C16" w:rsidP="00CB1603">
            <w:pPr>
              <w:spacing w:line="240" w:lineRule="auto"/>
              <w:jc w:val="center"/>
              <w:rPr>
                <w:rFonts w:ascii="Times New Roman" w:eastAsia="Times New Roman" w:hAnsi="Times New Roman" w:cs="Times New Roman"/>
                <w:bCs/>
                <w:lang w:eastAsia="en-CA"/>
              </w:rPr>
            </w:pPr>
            <w:r w:rsidRPr="002022DB">
              <w:rPr>
                <w:rFonts w:ascii="Times New Roman" w:eastAsia="Times New Roman" w:hAnsi="Times New Roman" w:cs="Times New Roman"/>
                <w:bCs/>
                <w:lang w:eastAsia="en-CA"/>
              </w:rPr>
              <w:t>Value</w:t>
            </w:r>
          </w:p>
        </w:tc>
        <w:tc>
          <w:tcPr>
            <w:tcW w:w="682" w:type="pct"/>
            <w:tcBorders>
              <w:top w:val="single" w:sz="4" w:space="0" w:color="auto"/>
              <w:bottom w:val="single" w:sz="4" w:space="0" w:color="auto"/>
            </w:tcBorders>
            <w:shd w:val="clear" w:color="auto" w:fill="auto"/>
            <w:noWrap/>
            <w:vAlign w:val="center"/>
            <w:hideMark/>
          </w:tcPr>
          <w:p w14:paraId="5662911F" w14:textId="77777777" w:rsidR="00632C16" w:rsidRPr="002022DB" w:rsidRDefault="00632C16" w:rsidP="00CB1603">
            <w:pPr>
              <w:spacing w:line="240" w:lineRule="auto"/>
              <w:jc w:val="center"/>
              <w:rPr>
                <w:rFonts w:ascii="Times New Roman" w:eastAsia="Times New Roman" w:hAnsi="Times New Roman" w:cs="Times New Roman"/>
                <w:bCs/>
                <w:lang w:eastAsia="en-CA"/>
              </w:rPr>
            </w:pPr>
            <w:r w:rsidRPr="002022DB">
              <w:rPr>
                <w:rFonts w:ascii="Times New Roman" w:eastAsia="Times New Roman" w:hAnsi="Times New Roman" w:cs="Times New Roman"/>
                <w:bCs/>
                <w:lang w:eastAsia="en-CA"/>
              </w:rPr>
              <w:t xml:space="preserve">Unit </w:t>
            </w:r>
          </w:p>
        </w:tc>
        <w:tc>
          <w:tcPr>
            <w:tcW w:w="986" w:type="pct"/>
            <w:tcBorders>
              <w:top w:val="single" w:sz="4" w:space="0" w:color="auto"/>
              <w:bottom w:val="single" w:sz="4" w:space="0" w:color="auto"/>
            </w:tcBorders>
            <w:shd w:val="clear" w:color="auto" w:fill="auto"/>
          </w:tcPr>
          <w:p w14:paraId="1E6642E2" w14:textId="77777777" w:rsidR="00632C16" w:rsidRPr="002022DB" w:rsidRDefault="00632C16" w:rsidP="00CB1603">
            <w:pPr>
              <w:spacing w:line="240" w:lineRule="auto"/>
              <w:jc w:val="center"/>
              <w:rPr>
                <w:rFonts w:ascii="Times New Roman" w:eastAsia="Times New Roman" w:hAnsi="Times New Roman" w:cs="Times New Roman"/>
                <w:bCs/>
                <w:lang w:eastAsia="en-CA"/>
              </w:rPr>
            </w:pPr>
            <w:r w:rsidRPr="002022DB">
              <w:rPr>
                <w:rFonts w:ascii="Times New Roman" w:hAnsi="Times New Roman" w:cs="Times New Roman"/>
                <w:bCs/>
              </w:rPr>
              <w:t>Data quality (flows)</w:t>
            </w:r>
          </w:p>
        </w:tc>
        <w:tc>
          <w:tcPr>
            <w:tcW w:w="909" w:type="pct"/>
            <w:tcBorders>
              <w:top w:val="single" w:sz="4" w:space="0" w:color="auto"/>
              <w:bottom w:val="single" w:sz="4" w:space="0" w:color="auto"/>
            </w:tcBorders>
            <w:shd w:val="clear" w:color="auto" w:fill="auto"/>
          </w:tcPr>
          <w:p w14:paraId="54208BCD" w14:textId="77777777" w:rsidR="00632C16" w:rsidRPr="002022DB" w:rsidRDefault="00632C16" w:rsidP="00CB1603">
            <w:pPr>
              <w:spacing w:line="240" w:lineRule="auto"/>
              <w:jc w:val="center"/>
              <w:rPr>
                <w:rFonts w:ascii="Times New Roman" w:eastAsia="Times New Roman" w:hAnsi="Times New Roman" w:cs="Times New Roman"/>
                <w:bCs/>
                <w:lang w:eastAsia="en-CA"/>
              </w:rPr>
            </w:pPr>
            <w:r w:rsidRPr="002022DB">
              <w:rPr>
                <w:rFonts w:ascii="Times New Roman" w:hAnsi="Times New Roman" w:cs="Times New Roman"/>
                <w:bCs/>
              </w:rPr>
              <w:t>Data quality (process)</w:t>
            </w:r>
          </w:p>
        </w:tc>
      </w:tr>
      <w:tr w:rsidR="002022DB" w:rsidRPr="002022DB" w14:paraId="076A2740" w14:textId="77777777" w:rsidTr="00FC62F7">
        <w:trPr>
          <w:trHeight w:val="375"/>
        </w:trPr>
        <w:tc>
          <w:tcPr>
            <w:tcW w:w="1590" w:type="pct"/>
            <w:tcBorders>
              <w:top w:val="single" w:sz="4" w:space="0" w:color="auto"/>
              <w:bottom w:val="single" w:sz="4" w:space="0" w:color="auto"/>
            </w:tcBorders>
            <w:shd w:val="clear" w:color="auto" w:fill="auto"/>
            <w:noWrap/>
            <w:vAlign w:val="center"/>
          </w:tcPr>
          <w:p w14:paraId="3CADA5C0" w14:textId="77777777" w:rsidR="00632C16" w:rsidRPr="002022DB" w:rsidRDefault="00632C16" w:rsidP="00CB1603">
            <w:pPr>
              <w:spacing w:line="240" w:lineRule="auto"/>
              <w:rPr>
                <w:rFonts w:ascii="Times New Roman" w:eastAsia="Times New Roman" w:hAnsi="Times New Roman" w:cs="Times New Roman"/>
                <w:bCs/>
                <w:lang w:eastAsia="en-CA"/>
              </w:rPr>
            </w:pPr>
            <w:r w:rsidRPr="0099036D">
              <w:rPr>
                <w:rFonts w:ascii="Times New Roman" w:eastAsia="Times New Roman" w:hAnsi="Times New Roman" w:cs="Times New Roman"/>
                <w:b/>
                <w:lang w:eastAsia="en-CA"/>
              </w:rPr>
              <w:t>Input flows</w:t>
            </w:r>
          </w:p>
        </w:tc>
        <w:tc>
          <w:tcPr>
            <w:tcW w:w="832" w:type="pct"/>
            <w:tcBorders>
              <w:top w:val="single" w:sz="4" w:space="0" w:color="auto"/>
              <w:bottom w:val="single" w:sz="4" w:space="0" w:color="auto"/>
            </w:tcBorders>
            <w:shd w:val="clear" w:color="auto" w:fill="auto"/>
            <w:noWrap/>
            <w:vAlign w:val="center"/>
          </w:tcPr>
          <w:p w14:paraId="6CBC8619" w14:textId="77777777" w:rsidR="00632C16" w:rsidRPr="002022DB" w:rsidRDefault="00632C16" w:rsidP="00CB1603">
            <w:pPr>
              <w:spacing w:line="240" w:lineRule="auto"/>
              <w:jc w:val="center"/>
              <w:rPr>
                <w:rFonts w:ascii="Times New Roman" w:eastAsia="Times New Roman" w:hAnsi="Times New Roman" w:cs="Times New Roman"/>
                <w:bCs/>
                <w:lang w:eastAsia="en-CA"/>
              </w:rPr>
            </w:pPr>
          </w:p>
        </w:tc>
        <w:tc>
          <w:tcPr>
            <w:tcW w:w="682" w:type="pct"/>
            <w:tcBorders>
              <w:top w:val="single" w:sz="4" w:space="0" w:color="auto"/>
              <w:bottom w:val="single" w:sz="4" w:space="0" w:color="auto"/>
            </w:tcBorders>
            <w:shd w:val="clear" w:color="auto" w:fill="auto"/>
            <w:noWrap/>
            <w:vAlign w:val="center"/>
          </w:tcPr>
          <w:p w14:paraId="177154A3" w14:textId="77777777" w:rsidR="00632C16" w:rsidRPr="002022DB" w:rsidRDefault="00632C16" w:rsidP="00CB1603">
            <w:pPr>
              <w:spacing w:line="240" w:lineRule="auto"/>
              <w:jc w:val="center"/>
              <w:rPr>
                <w:rFonts w:ascii="Times New Roman" w:eastAsia="Times New Roman" w:hAnsi="Times New Roman" w:cs="Times New Roman"/>
                <w:bCs/>
                <w:lang w:eastAsia="en-CA"/>
              </w:rPr>
            </w:pPr>
          </w:p>
        </w:tc>
        <w:tc>
          <w:tcPr>
            <w:tcW w:w="986" w:type="pct"/>
            <w:tcBorders>
              <w:top w:val="single" w:sz="4" w:space="0" w:color="auto"/>
              <w:bottom w:val="single" w:sz="4" w:space="0" w:color="auto"/>
            </w:tcBorders>
            <w:shd w:val="clear" w:color="auto" w:fill="auto"/>
          </w:tcPr>
          <w:p w14:paraId="71C8A5E3" w14:textId="77777777" w:rsidR="00632C16" w:rsidRPr="002022DB" w:rsidRDefault="00632C16" w:rsidP="00CB1603">
            <w:pPr>
              <w:spacing w:line="240" w:lineRule="auto"/>
              <w:jc w:val="center"/>
              <w:rPr>
                <w:rFonts w:ascii="Times New Roman" w:eastAsia="Times New Roman" w:hAnsi="Times New Roman" w:cs="Times New Roman"/>
                <w:lang w:eastAsia="en-CA"/>
              </w:rPr>
            </w:pPr>
          </w:p>
        </w:tc>
        <w:tc>
          <w:tcPr>
            <w:tcW w:w="909" w:type="pct"/>
            <w:tcBorders>
              <w:top w:val="single" w:sz="4" w:space="0" w:color="auto"/>
              <w:bottom w:val="single" w:sz="4" w:space="0" w:color="auto"/>
            </w:tcBorders>
            <w:shd w:val="clear" w:color="auto" w:fill="auto"/>
          </w:tcPr>
          <w:p w14:paraId="3990E9E7" w14:textId="77777777" w:rsidR="00632C16" w:rsidRPr="002022DB" w:rsidRDefault="00632C16" w:rsidP="00CB1603">
            <w:pPr>
              <w:spacing w:line="240" w:lineRule="auto"/>
              <w:jc w:val="center"/>
              <w:rPr>
                <w:rFonts w:ascii="Times New Roman" w:eastAsia="Times New Roman" w:hAnsi="Times New Roman" w:cs="Times New Roman"/>
                <w:lang w:eastAsia="en-CA"/>
              </w:rPr>
            </w:pPr>
            <w:r w:rsidRPr="002022DB">
              <w:rPr>
                <w:rFonts w:ascii="Times New Roman" w:eastAsia="Times New Roman" w:hAnsi="Times New Roman" w:cs="Times New Roman"/>
                <w:lang w:eastAsia="en-CA"/>
              </w:rPr>
              <w:t>(1,4)</w:t>
            </w:r>
          </w:p>
        </w:tc>
      </w:tr>
      <w:tr w:rsidR="002022DB" w:rsidRPr="002022DB" w14:paraId="74B36CAF" w14:textId="77777777" w:rsidTr="00FC62F7">
        <w:trPr>
          <w:trHeight w:val="375"/>
        </w:trPr>
        <w:tc>
          <w:tcPr>
            <w:tcW w:w="1590" w:type="pct"/>
            <w:tcBorders>
              <w:top w:val="single" w:sz="4" w:space="0" w:color="auto"/>
            </w:tcBorders>
            <w:shd w:val="clear" w:color="auto" w:fill="auto"/>
            <w:vAlign w:val="center"/>
            <w:hideMark/>
          </w:tcPr>
          <w:p w14:paraId="0E707E0C" w14:textId="77777777" w:rsidR="00632C16" w:rsidRPr="002022DB" w:rsidRDefault="00632C16" w:rsidP="00FC62F7">
            <w:pPr>
              <w:spacing w:line="240" w:lineRule="auto"/>
              <w:ind w:firstLineChars="50" w:firstLine="110"/>
              <w:rPr>
                <w:rFonts w:ascii="Times New Roman" w:eastAsia="Times New Roman" w:hAnsi="Times New Roman" w:cs="Times New Roman"/>
                <w:iCs/>
                <w:lang w:eastAsia="en-CA"/>
              </w:rPr>
            </w:pPr>
            <w:r w:rsidRPr="002022DB">
              <w:rPr>
                <w:rFonts w:ascii="Times New Roman" w:eastAsia="Times New Roman" w:hAnsi="Times New Roman" w:cs="Times New Roman"/>
                <w:iCs/>
                <w:lang w:eastAsia="en-CA"/>
              </w:rPr>
              <w:t>Desiccant, activated carbon</w:t>
            </w:r>
          </w:p>
        </w:tc>
        <w:tc>
          <w:tcPr>
            <w:tcW w:w="832" w:type="pct"/>
            <w:tcBorders>
              <w:top w:val="single" w:sz="4" w:space="0" w:color="auto"/>
            </w:tcBorders>
            <w:shd w:val="clear" w:color="auto" w:fill="auto"/>
            <w:vAlign w:val="center"/>
          </w:tcPr>
          <w:p w14:paraId="0CA043E4" w14:textId="58546D10" w:rsidR="00632C16" w:rsidRPr="002022DB" w:rsidRDefault="00632C16" w:rsidP="00CB1603">
            <w:pPr>
              <w:spacing w:line="240" w:lineRule="auto"/>
              <w:jc w:val="center"/>
              <w:rPr>
                <w:rFonts w:ascii="Times New Roman" w:eastAsia="Times New Roman" w:hAnsi="Times New Roman" w:cs="Times New Roman"/>
                <w:iCs/>
                <w:lang w:eastAsia="en-CA"/>
              </w:rPr>
            </w:pPr>
            <w:r w:rsidRPr="002022DB">
              <w:rPr>
                <w:rFonts w:ascii="Times New Roman" w:eastAsia="Times New Roman" w:hAnsi="Times New Roman" w:cs="Times New Roman"/>
                <w:iCs/>
                <w:lang w:eastAsia="en-CA"/>
              </w:rPr>
              <w:t>6.3E</w:t>
            </w:r>
            <w:r w:rsidR="002022DB">
              <w:rPr>
                <w:rFonts w:ascii="Times New Roman" w:eastAsia="Times New Roman" w:hAnsi="Times New Roman" w:cs="Times New Roman"/>
                <w:iCs/>
                <w:lang w:eastAsia="en-CA"/>
              </w:rPr>
              <w:t>–</w:t>
            </w:r>
            <w:r w:rsidRPr="002022DB">
              <w:rPr>
                <w:rFonts w:ascii="Times New Roman" w:eastAsia="Times New Roman" w:hAnsi="Times New Roman" w:cs="Times New Roman"/>
                <w:iCs/>
                <w:lang w:eastAsia="en-CA"/>
              </w:rPr>
              <w:t>9</w:t>
            </w:r>
          </w:p>
        </w:tc>
        <w:tc>
          <w:tcPr>
            <w:tcW w:w="682" w:type="pct"/>
            <w:tcBorders>
              <w:top w:val="single" w:sz="4" w:space="0" w:color="auto"/>
            </w:tcBorders>
            <w:shd w:val="clear" w:color="auto" w:fill="auto"/>
            <w:noWrap/>
            <w:vAlign w:val="center"/>
            <w:hideMark/>
          </w:tcPr>
          <w:p w14:paraId="7B5937C6" w14:textId="77777777" w:rsidR="00632C16" w:rsidRPr="002022DB" w:rsidRDefault="00632C16" w:rsidP="00CB1603">
            <w:pPr>
              <w:spacing w:line="240" w:lineRule="auto"/>
              <w:jc w:val="center"/>
              <w:rPr>
                <w:rFonts w:ascii="Times New Roman" w:eastAsia="Times New Roman" w:hAnsi="Times New Roman" w:cs="Times New Roman"/>
                <w:iCs/>
                <w:lang w:eastAsia="en-CA"/>
              </w:rPr>
            </w:pPr>
            <w:r w:rsidRPr="002022DB">
              <w:rPr>
                <w:rFonts w:ascii="Times New Roman" w:eastAsia="Times New Roman" w:hAnsi="Times New Roman" w:cs="Times New Roman"/>
                <w:iCs/>
                <w:lang w:eastAsia="en-CA"/>
              </w:rPr>
              <w:t>kg</w:t>
            </w:r>
          </w:p>
        </w:tc>
        <w:tc>
          <w:tcPr>
            <w:tcW w:w="986" w:type="pct"/>
            <w:tcBorders>
              <w:top w:val="single" w:sz="4" w:space="0" w:color="auto"/>
            </w:tcBorders>
            <w:shd w:val="clear" w:color="auto" w:fill="auto"/>
          </w:tcPr>
          <w:p w14:paraId="28BD9EBE" w14:textId="77777777" w:rsidR="00632C16" w:rsidRPr="002022DB" w:rsidRDefault="00632C16" w:rsidP="00CB1603">
            <w:pPr>
              <w:spacing w:line="240" w:lineRule="auto"/>
              <w:jc w:val="center"/>
              <w:rPr>
                <w:rFonts w:ascii="Times New Roman" w:eastAsia="Times New Roman" w:hAnsi="Times New Roman" w:cs="Times New Roman"/>
                <w:iCs/>
                <w:lang w:eastAsia="en-CA"/>
              </w:rPr>
            </w:pPr>
            <w:r w:rsidRPr="002022DB">
              <w:rPr>
                <w:rFonts w:ascii="Times New Roman" w:hAnsi="Times New Roman" w:cs="Times New Roman"/>
              </w:rPr>
              <w:t>(3,5,1,3,2)</w:t>
            </w:r>
          </w:p>
        </w:tc>
        <w:tc>
          <w:tcPr>
            <w:tcW w:w="909" w:type="pct"/>
            <w:tcBorders>
              <w:top w:val="single" w:sz="4" w:space="0" w:color="auto"/>
            </w:tcBorders>
            <w:shd w:val="clear" w:color="auto" w:fill="auto"/>
          </w:tcPr>
          <w:p w14:paraId="0D7FA396" w14:textId="77777777" w:rsidR="00632C16" w:rsidRPr="002022DB" w:rsidRDefault="00632C16" w:rsidP="00CB1603">
            <w:pPr>
              <w:spacing w:line="240" w:lineRule="auto"/>
              <w:jc w:val="center"/>
              <w:rPr>
                <w:rFonts w:ascii="Times New Roman" w:eastAsia="Times New Roman" w:hAnsi="Times New Roman" w:cs="Times New Roman"/>
                <w:iCs/>
                <w:lang w:eastAsia="en-CA"/>
              </w:rPr>
            </w:pPr>
          </w:p>
        </w:tc>
      </w:tr>
      <w:tr w:rsidR="002022DB" w:rsidRPr="002022DB" w14:paraId="74366B9C" w14:textId="77777777" w:rsidTr="00FC62F7">
        <w:trPr>
          <w:trHeight w:val="375"/>
        </w:trPr>
        <w:tc>
          <w:tcPr>
            <w:tcW w:w="1590" w:type="pct"/>
            <w:shd w:val="clear" w:color="auto" w:fill="auto"/>
            <w:vAlign w:val="center"/>
          </w:tcPr>
          <w:p w14:paraId="225D6272" w14:textId="77777777" w:rsidR="00632C16" w:rsidRPr="002022DB" w:rsidRDefault="00632C16" w:rsidP="00FC62F7">
            <w:pPr>
              <w:spacing w:line="240" w:lineRule="auto"/>
              <w:ind w:firstLineChars="50" w:firstLine="110"/>
              <w:rPr>
                <w:rFonts w:ascii="Times New Roman" w:eastAsia="Times New Roman" w:hAnsi="Times New Roman" w:cs="Times New Roman"/>
                <w:iCs/>
                <w:lang w:eastAsia="en-CA"/>
              </w:rPr>
            </w:pPr>
            <w:r w:rsidRPr="002022DB">
              <w:rPr>
                <w:rFonts w:ascii="Times New Roman" w:eastAsia="Times New Roman" w:hAnsi="Times New Roman" w:cs="Times New Roman"/>
                <w:iCs/>
                <w:lang w:eastAsia="en-CA"/>
              </w:rPr>
              <w:t>Catalyst, alumina</w:t>
            </w:r>
          </w:p>
        </w:tc>
        <w:tc>
          <w:tcPr>
            <w:tcW w:w="832" w:type="pct"/>
            <w:shd w:val="clear" w:color="auto" w:fill="auto"/>
            <w:vAlign w:val="center"/>
          </w:tcPr>
          <w:p w14:paraId="73968667" w14:textId="0FD00B3C" w:rsidR="00632C16" w:rsidRPr="002022DB" w:rsidRDefault="00632C16" w:rsidP="00CB1603">
            <w:pPr>
              <w:spacing w:line="240" w:lineRule="auto"/>
              <w:jc w:val="center"/>
              <w:rPr>
                <w:rFonts w:ascii="Times New Roman" w:eastAsia="Times New Roman" w:hAnsi="Times New Roman" w:cs="Times New Roman"/>
                <w:iCs/>
                <w:lang w:eastAsia="en-CA"/>
              </w:rPr>
            </w:pPr>
            <w:r w:rsidRPr="002022DB">
              <w:rPr>
                <w:rFonts w:ascii="Times New Roman" w:eastAsia="Times New Roman" w:hAnsi="Times New Roman" w:cs="Times New Roman"/>
                <w:iCs/>
                <w:lang w:eastAsia="en-CA"/>
              </w:rPr>
              <w:t>4.9E</w:t>
            </w:r>
            <w:r w:rsidR="002022DB">
              <w:rPr>
                <w:rFonts w:ascii="Times New Roman" w:eastAsia="Times New Roman" w:hAnsi="Times New Roman" w:cs="Times New Roman"/>
                <w:iCs/>
                <w:lang w:eastAsia="en-CA"/>
              </w:rPr>
              <w:t>–</w:t>
            </w:r>
            <w:r w:rsidRPr="002022DB">
              <w:rPr>
                <w:rFonts w:ascii="Times New Roman" w:eastAsia="Times New Roman" w:hAnsi="Times New Roman" w:cs="Times New Roman"/>
                <w:iCs/>
                <w:lang w:eastAsia="en-CA"/>
              </w:rPr>
              <w:t>7</w:t>
            </w:r>
          </w:p>
        </w:tc>
        <w:tc>
          <w:tcPr>
            <w:tcW w:w="682" w:type="pct"/>
            <w:shd w:val="clear" w:color="auto" w:fill="auto"/>
            <w:noWrap/>
            <w:vAlign w:val="center"/>
          </w:tcPr>
          <w:p w14:paraId="70AF1932" w14:textId="77777777" w:rsidR="00632C16" w:rsidRPr="002022DB" w:rsidRDefault="00632C16" w:rsidP="00CB1603">
            <w:pPr>
              <w:spacing w:line="240" w:lineRule="auto"/>
              <w:jc w:val="center"/>
              <w:rPr>
                <w:rFonts w:ascii="Times New Roman" w:eastAsia="Times New Roman" w:hAnsi="Times New Roman" w:cs="Times New Roman"/>
                <w:iCs/>
                <w:lang w:eastAsia="en-CA"/>
              </w:rPr>
            </w:pPr>
            <w:r w:rsidRPr="002022DB">
              <w:rPr>
                <w:rFonts w:ascii="Times New Roman" w:eastAsia="Times New Roman" w:hAnsi="Times New Roman" w:cs="Times New Roman"/>
                <w:iCs/>
                <w:lang w:eastAsia="en-CA"/>
              </w:rPr>
              <w:t>kg</w:t>
            </w:r>
          </w:p>
        </w:tc>
        <w:tc>
          <w:tcPr>
            <w:tcW w:w="986" w:type="pct"/>
            <w:shd w:val="clear" w:color="auto" w:fill="auto"/>
          </w:tcPr>
          <w:p w14:paraId="08669611" w14:textId="77777777" w:rsidR="00632C16" w:rsidRPr="002022DB" w:rsidRDefault="00632C16" w:rsidP="00CB1603">
            <w:pPr>
              <w:spacing w:line="240" w:lineRule="auto"/>
              <w:jc w:val="center"/>
              <w:rPr>
                <w:rFonts w:ascii="Times New Roman" w:hAnsi="Times New Roman" w:cs="Times New Roman"/>
              </w:rPr>
            </w:pPr>
            <w:r w:rsidRPr="002022DB">
              <w:rPr>
                <w:rFonts w:ascii="Times New Roman" w:hAnsi="Times New Roman" w:cs="Times New Roman"/>
              </w:rPr>
              <w:t>(3,5,1,3,2)</w:t>
            </w:r>
          </w:p>
        </w:tc>
        <w:tc>
          <w:tcPr>
            <w:tcW w:w="909" w:type="pct"/>
            <w:shd w:val="clear" w:color="auto" w:fill="auto"/>
          </w:tcPr>
          <w:p w14:paraId="6297CA3D" w14:textId="77777777" w:rsidR="00632C16" w:rsidRPr="002022DB" w:rsidRDefault="00632C16" w:rsidP="00CB1603">
            <w:pPr>
              <w:spacing w:line="240" w:lineRule="auto"/>
              <w:jc w:val="center"/>
              <w:rPr>
                <w:rFonts w:ascii="Times New Roman" w:eastAsia="Times New Roman" w:hAnsi="Times New Roman" w:cs="Times New Roman"/>
                <w:iCs/>
                <w:lang w:eastAsia="en-CA"/>
              </w:rPr>
            </w:pPr>
          </w:p>
        </w:tc>
      </w:tr>
      <w:tr w:rsidR="002022DB" w:rsidRPr="002022DB" w14:paraId="1F53978F" w14:textId="77777777" w:rsidTr="00FC62F7">
        <w:trPr>
          <w:trHeight w:val="375"/>
        </w:trPr>
        <w:tc>
          <w:tcPr>
            <w:tcW w:w="1590" w:type="pct"/>
            <w:shd w:val="clear" w:color="auto" w:fill="auto"/>
            <w:vAlign w:val="center"/>
          </w:tcPr>
          <w:p w14:paraId="66CB3DA0" w14:textId="77777777" w:rsidR="00632C16" w:rsidRPr="002022DB" w:rsidRDefault="00632C16" w:rsidP="00FC62F7">
            <w:pPr>
              <w:spacing w:line="240" w:lineRule="auto"/>
              <w:ind w:firstLineChars="50" w:firstLine="110"/>
              <w:rPr>
                <w:rFonts w:ascii="Times New Roman" w:eastAsia="Times New Roman" w:hAnsi="Times New Roman" w:cs="Times New Roman"/>
                <w:iCs/>
                <w:lang w:eastAsia="en-CA"/>
              </w:rPr>
            </w:pPr>
            <w:r w:rsidRPr="002022DB">
              <w:rPr>
                <w:rFonts w:ascii="Times New Roman" w:eastAsia="Times New Roman" w:hAnsi="Times New Roman" w:cs="Times New Roman"/>
                <w:iCs/>
                <w:lang w:eastAsia="en-CA"/>
              </w:rPr>
              <w:t>Catalyst, palladium</w:t>
            </w:r>
          </w:p>
        </w:tc>
        <w:tc>
          <w:tcPr>
            <w:tcW w:w="832" w:type="pct"/>
            <w:shd w:val="clear" w:color="auto" w:fill="auto"/>
            <w:vAlign w:val="center"/>
          </w:tcPr>
          <w:p w14:paraId="1E080A01" w14:textId="61E71CE7" w:rsidR="00632C16" w:rsidRPr="002022DB" w:rsidRDefault="00632C16" w:rsidP="00CB1603">
            <w:pPr>
              <w:spacing w:line="240" w:lineRule="auto"/>
              <w:jc w:val="center"/>
              <w:rPr>
                <w:rFonts w:ascii="Times New Roman" w:eastAsia="Times New Roman" w:hAnsi="Times New Roman" w:cs="Times New Roman"/>
                <w:iCs/>
                <w:lang w:eastAsia="en-CA"/>
              </w:rPr>
            </w:pPr>
            <w:r w:rsidRPr="002022DB">
              <w:rPr>
                <w:rFonts w:ascii="Times New Roman" w:eastAsia="Times New Roman" w:hAnsi="Times New Roman" w:cs="Times New Roman"/>
                <w:iCs/>
                <w:lang w:eastAsia="en-CA"/>
              </w:rPr>
              <w:t>2.5E</w:t>
            </w:r>
            <w:r w:rsidR="002022DB">
              <w:rPr>
                <w:rFonts w:ascii="Times New Roman" w:eastAsia="Times New Roman" w:hAnsi="Times New Roman" w:cs="Times New Roman"/>
                <w:iCs/>
                <w:lang w:eastAsia="en-CA"/>
              </w:rPr>
              <w:t>–</w:t>
            </w:r>
            <w:r w:rsidRPr="002022DB">
              <w:rPr>
                <w:rFonts w:ascii="Times New Roman" w:eastAsia="Times New Roman" w:hAnsi="Times New Roman" w:cs="Times New Roman"/>
                <w:iCs/>
                <w:lang w:eastAsia="en-CA"/>
              </w:rPr>
              <w:t>8</w:t>
            </w:r>
          </w:p>
        </w:tc>
        <w:tc>
          <w:tcPr>
            <w:tcW w:w="682" w:type="pct"/>
            <w:shd w:val="clear" w:color="auto" w:fill="auto"/>
            <w:noWrap/>
            <w:vAlign w:val="center"/>
          </w:tcPr>
          <w:p w14:paraId="35748AE7" w14:textId="77777777" w:rsidR="00632C16" w:rsidRPr="002022DB" w:rsidRDefault="00632C16" w:rsidP="00CB1603">
            <w:pPr>
              <w:spacing w:line="240" w:lineRule="auto"/>
              <w:jc w:val="center"/>
              <w:rPr>
                <w:rFonts w:ascii="Times New Roman" w:eastAsia="Times New Roman" w:hAnsi="Times New Roman" w:cs="Times New Roman"/>
                <w:iCs/>
                <w:lang w:eastAsia="en-CA"/>
              </w:rPr>
            </w:pPr>
            <w:r w:rsidRPr="002022DB">
              <w:rPr>
                <w:rFonts w:ascii="Times New Roman" w:eastAsia="Times New Roman" w:hAnsi="Times New Roman" w:cs="Times New Roman"/>
                <w:iCs/>
                <w:lang w:eastAsia="en-CA"/>
              </w:rPr>
              <w:t>kg</w:t>
            </w:r>
          </w:p>
        </w:tc>
        <w:tc>
          <w:tcPr>
            <w:tcW w:w="986" w:type="pct"/>
            <w:shd w:val="clear" w:color="auto" w:fill="auto"/>
          </w:tcPr>
          <w:p w14:paraId="53017EC8" w14:textId="77777777" w:rsidR="00632C16" w:rsidRPr="002022DB" w:rsidRDefault="00632C16" w:rsidP="00CB1603">
            <w:pPr>
              <w:spacing w:line="240" w:lineRule="auto"/>
              <w:jc w:val="center"/>
              <w:rPr>
                <w:rFonts w:ascii="Times New Roman" w:hAnsi="Times New Roman" w:cs="Times New Roman"/>
              </w:rPr>
            </w:pPr>
            <w:r w:rsidRPr="002022DB">
              <w:rPr>
                <w:rFonts w:ascii="Times New Roman" w:hAnsi="Times New Roman" w:cs="Times New Roman"/>
              </w:rPr>
              <w:t>(3,5,1,3,2)</w:t>
            </w:r>
          </w:p>
        </w:tc>
        <w:tc>
          <w:tcPr>
            <w:tcW w:w="909" w:type="pct"/>
            <w:shd w:val="clear" w:color="auto" w:fill="auto"/>
          </w:tcPr>
          <w:p w14:paraId="7B69A7B4" w14:textId="77777777" w:rsidR="00632C16" w:rsidRPr="002022DB" w:rsidRDefault="00632C16" w:rsidP="00CB1603">
            <w:pPr>
              <w:spacing w:line="240" w:lineRule="auto"/>
              <w:jc w:val="center"/>
              <w:rPr>
                <w:rFonts w:ascii="Times New Roman" w:eastAsia="Times New Roman" w:hAnsi="Times New Roman" w:cs="Times New Roman"/>
                <w:iCs/>
                <w:lang w:eastAsia="en-CA"/>
              </w:rPr>
            </w:pPr>
          </w:p>
        </w:tc>
      </w:tr>
      <w:tr w:rsidR="002022DB" w:rsidRPr="002022DB" w14:paraId="75B50F7B" w14:textId="77777777" w:rsidTr="00FC62F7">
        <w:trPr>
          <w:trHeight w:val="375"/>
        </w:trPr>
        <w:tc>
          <w:tcPr>
            <w:tcW w:w="1590" w:type="pct"/>
            <w:shd w:val="clear" w:color="auto" w:fill="auto"/>
            <w:vAlign w:val="center"/>
          </w:tcPr>
          <w:p w14:paraId="64EA0377" w14:textId="77777777" w:rsidR="00632C16" w:rsidRPr="002022DB" w:rsidRDefault="00632C16" w:rsidP="00FC62F7">
            <w:pPr>
              <w:spacing w:line="240" w:lineRule="auto"/>
              <w:ind w:firstLineChars="50" w:firstLine="110"/>
              <w:rPr>
                <w:rFonts w:ascii="Times New Roman" w:eastAsia="Times New Roman" w:hAnsi="Times New Roman" w:cs="Times New Roman"/>
                <w:iCs/>
                <w:lang w:eastAsia="en-CA"/>
              </w:rPr>
            </w:pPr>
            <w:r w:rsidRPr="002022DB">
              <w:rPr>
                <w:rFonts w:ascii="Times New Roman" w:eastAsia="Times New Roman" w:hAnsi="Times New Roman" w:cs="Times New Roman"/>
                <w:iCs/>
                <w:lang w:eastAsia="en-CA"/>
              </w:rPr>
              <w:t>Deionized water required</w:t>
            </w:r>
          </w:p>
        </w:tc>
        <w:tc>
          <w:tcPr>
            <w:tcW w:w="832" w:type="pct"/>
            <w:shd w:val="clear" w:color="auto" w:fill="auto"/>
            <w:vAlign w:val="center"/>
          </w:tcPr>
          <w:p w14:paraId="0093E71E" w14:textId="77777777" w:rsidR="00632C16" w:rsidRPr="002022DB" w:rsidRDefault="00632C16" w:rsidP="00CB1603">
            <w:pPr>
              <w:spacing w:line="240" w:lineRule="auto"/>
              <w:jc w:val="center"/>
              <w:rPr>
                <w:rFonts w:ascii="Times New Roman" w:eastAsia="Times New Roman" w:hAnsi="Times New Roman" w:cs="Times New Roman"/>
                <w:iCs/>
                <w:lang w:eastAsia="en-CA"/>
              </w:rPr>
            </w:pPr>
            <w:r w:rsidRPr="002022DB">
              <w:rPr>
                <w:rFonts w:ascii="Times New Roman" w:eastAsia="Times New Roman" w:hAnsi="Times New Roman" w:cs="Times New Roman"/>
                <w:iCs/>
                <w:lang w:eastAsia="en-CA"/>
              </w:rPr>
              <w:t>12.9</w:t>
            </w:r>
          </w:p>
        </w:tc>
        <w:tc>
          <w:tcPr>
            <w:tcW w:w="682" w:type="pct"/>
            <w:shd w:val="clear" w:color="auto" w:fill="auto"/>
            <w:noWrap/>
            <w:vAlign w:val="center"/>
          </w:tcPr>
          <w:p w14:paraId="4516192E" w14:textId="77777777" w:rsidR="00632C16" w:rsidRPr="002022DB" w:rsidRDefault="00632C16" w:rsidP="00CB1603">
            <w:pPr>
              <w:spacing w:line="240" w:lineRule="auto"/>
              <w:jc w:val="center"/>
              <w:rPr>
                <w:rFonts w:ascii="Times New Roman" w:eastAsia="Times New Roman" w:hAnsi="Times New Roman" w:cs="Times New Roman"/>
                <w:iCs/>
                <w:lang w:eastAsia="en-CA"/>
              </w:rPr>
            </w:pPr>
            <w:r w:rsidRPr="002022DB">
              <w:rPr>
                <w:rFonts w:ascii="Times New Roman" w:eastAsia="Times New Roman" w:hAnsi="Times New Roman" w:cs="Times New Roman"/>
                <w:iCs/>
                <w:lang w:eastAsia="en-CA"/>
              </w:rPr>
              <w:t>kg</w:t>
            </w:r>
          </w:p>
        </w:tc>
        <w:tc>
          <w:tcPr>
            <w:tcW w:w="986" w:type="pct"/>
            <w:shd w:val="clear" w:color="auto" w:fill="auto"/>
          </w:tcPr>
          <w:p w14:paraId="7BD0C4C9" w14:textId="77777777" w:rsidR="00632C16" w:rsidRPr="002022DB" w:rsidRDefault="00632C16" w:rsidP="00CB1603">
            <w:pPr>
              <w:spacing w:line="240" w:lineRule="auto"/>
              <w:jc w:val="center"/>
              <w:rPr>
                <w:rFonts w:ascii="Times New Roman" w:hAnsi="Times New Roman" w:cs="Times New Roman"/>
              </w:rPr>
            </w:pPr>
            <w:r w:rsidRPr="002022DB">
              <w:rPr>
                <w:rFonts w:ascii="Times New Roman" w:hAnsi="Times New Roman" w:cs="Times New Roman"/>
              </w:rPr>
              <w:t>(3,5,1,3,2)</w:t>
            </w:r>
          </w:p>
        </w:tc>
        <w:tc>
          <w:tcPr>
            <w:tcW w:w="909" w:type="pct"/>
            <w:shd w:val="clear" w:color="auto" w:fill="auto"/>
          </w:tcPr>
          <w:p w14:paraId="131A5ED7" w14:textId="77777777" w:rsidR="00632C16" w:rsidRPr="002022DB" w:rsidRDefault="00632C16" w:rsidP="00CB1603">
            <w:pPr>
              <w:spacing w:line="240" w:lineRule="auto"/>
              <w:jc w:val="center"/>
              <w:rPr>
                <w:rFonts w:ascii="Times New Roman" w:eastAsia="Times New Roman" w:hAnsi="Times New Roman" w:cs="Times New Roman"/>
                <w:iCs/>
                <w:lang w:eastAsia="en-CA"/>
              </w:rPr>
            </w:pPr>
          </w:p>
        </w:tc>
      </w:tr>
      <w:tr w:rsidR="002022DB" w:rsidRPr="002022DB" w14:paraId="3E307A36" w14:textId="77777777" w:rsidTr="00FC62F7">
        <w:trPr>
          <w:trHeight w:val="375"/>
        </w:trPr>
        <w:tc>
          <w:tcPr>
            <w:tcW w:w="1590" w:type="pct"/>
            <w:tcBorders>
              <w:bottom w:val="single" w:sz="4" w:space="0" w:color="auto"/>
            </w:tcBorders>
            <w:shd w:val="clear" w:color="auto" w:fill="auto"/>
            <w:vAlign w:val="center"/>
            <w:hideMark/>
          </w:tcPr>
          <w:p w14:paraId="3E1FD66C" w14:textId="77777777" w:rsidR="00632C16" w:rsidRPr="002022DB" w:rsidRDefault="00632C16" w:rsidP="00FC62F7">
            <w:pPr>
              <w:spacing w:line="240" w:lineRule="auto"/>
              <w:ind w:firstLineChars="50" w:firstLine="110"/>
              <w:rPr>
                <w:rFonts w:ascii="Times New Roman" w:eastAsia="Times New Roman" w:hAnsi="Times New Roman" w:cs="Times New Roman"/>
                <w:iCs/>
                <w:lang w:eastAsia="en-CA"/>
              </w:rPr>
            </w:pPr>
            <w:r w:rsidRPr="002022DB">
              <w:rPr>
                <w:rFonts w:ascii="Times New Roman" w:eastAsia="Times New Roman" w:hAnsi="Times New Roman" w:cs="Times New Roman"/>
                <w:iCs/>
                <w:lang w:eastAsia="en-CA"/>
              </w:rPr>
              <w:t>Electricity required</w:t>
            </w:r>
          </w:p>
        </w:tc>
        <w:tc>
          <w:tcPr>
            <w:tcW w:w="832" w:type="pct"/>
            <w:tcBorders>
              <w:bottom w:val="single" w:sz="4" w:space="0" w:color="auto"/>
            </w:tcBorders>
            <w:shd w:val="clear" w:color="auto" w:fill="auto"/>
            <w:vAlign w:val="center"/>
          </w:tcPr>
          <w:p w14:paraId="6671C712" w14:textId="77777777" w:rsidR="00632C16" w:rsidRPr="002022DB" w:rsidRDefault="00632C16" w:rsidP="00CB1603">
            <w:pPr>
              <w:spacing w:line="240" w:lineRule="auto"/>
              <w:jc w:val="center"/>
              <w:rPr>
                <w:rFonts w:ascii="Times New Roman" w:eastAsia="Times New Roman" w:hAnsi="Times New Roman" w:cs="Times New Roman"/>
                <w:iCs/>
                <w:lang w:eastAsia="en-CA"/>
              </w:rPr>
            </w:pPr>
            <w:r w:rsidRPr="002022DB">
              <w:rPr>
                <w:rFonts w:ascii="Times New Roman" w:eastAsia="Times New Roman" w:hAnsi="Times New Roman" w:cs="Times New Roman"/>
                <w:iCs/>
                <w:lang w:eastAsia="en-CA"/>
              </w:rPr>
              <w:t>50.4</w:t>
            </w:r>
          </w:p>
        </w:tc>
        <w:tc>
          <w:tcPr>
            <w:tcW w:w="682" w:type="pct"/>
            <w:tcBorders>
              <w:bottom w:val="single" w:sz="4" w:space="0" w:color="auto"/>
            </w:tcBorders>
            <w:shd w:val="clear" w:color="auto" w:fill="auto"/>
            <w:noWrap/>
            <w:vAlign w:val="center"/>
          </w:tcPr>
          <w:p w14:paraId="35EEF593" w14:textId="77777777" w:rsidR="00632C16" w:rsidRPr="002022DB" w:rsidRDefault="00632C16" w:rsidP="00CB1603">
            <w:pPr>
              <w:spacing w:line="240" w:lineRule="auto"/>
              <w:jc w:val="center"/>
              <w:rPr>
                <w:rFonts w:ascii="Times New Roman" w:eastAsia="Times New Roman" w:hAnsi="Times New Roman" w:cs="Times New Roman"/>
                <w:iCs/>
                <w:lang w:eastAsia="en-CA"/>
              </w:rPr>
            </w:pPr>
            <w:r w:rsidRPr="002022DB">
              <w:rPr>
                <w:rFonts w:ascii="Times New Roman" w:eastAsia="Times New Roman" w:hAnsi="Times New Roman" w:cs="Times New Roman"/>
                <w:iCs/>
                <w:lang w:eastAsia="en-CA"/>
              </w:rPr>
              <w:t>kWh</w:t>
            </w:r>
          </w:p>
        </w:tc>
        <w:tc>
          <w:tcPr>
            <w:tcW w:w="986" w:type="pct"/>
            <w:tcBorders>
              <w:bottom w:val="single" w:sz="4" w:space="0" w:color="auto"/>
            </w:tcBorders>
            <w:shd w:val="clear" w:color="auto" w:fill="auto"/>
          </w:tcPr>
          <w:p w14:paraId="2B4FE1CB" w14:textId="77777777" w:rsidR="00632C16" w:rsidRPr="002022DB" w:rsidRDefault="00632C16" w:rsidP="00CB1603">
            <w:pPr>
              <w:spacing w:line="240" w:lineRule="auto"/>
              <w:jc w:val="center"/>
              <w:rPr>
                <w:rFonts w:ascii="Times New Roman" w:eastAsia="Times New Roman" w:hAnsi="Times New Roman" w:cs="Times New Roman"/>
                <w:iCs/>
                <w:lang w:eastAsia="en-CA"/>
              </w:rPr>
            </w:pPr>
            <w:r w:rsidRPr="002022DB">
              <w:rPr>
                <w:rFonts w:ascii="Times New Roman" w:hAnsi="Times New Roman" w:cs="Times New Roman"/>
              </w:rPr>
              <w:t>(3,5,1,3,2)</w:t>
            </w:r>
          </w:p>
        </w:tc>
        <w:tc>
          <w:tcPr>
            <w:tcW w:w="909" w:type="pct"/>
            <w:tcBorders>
              <w:bottom w:val="single" w:sz="4" w:space="0" w:color="auto"/>
            </w:tcBorders>
            <w:shd w:val="clear" w:color="auto" w:fill="auto"/>
          </w:tcPr>
          <w:p w14:paraId="3295F6F9" w14:textId="77777777" w:rsidR="00632C16" w:rsidRPr="002022DB" w:rsidRDefault="00632C16" w:rsidP="00CB1603">
            <w:pPr>
              <w:spacing w:line="240" w:lineRule="auto"/>
              <w:jc w:val="center"/>
              <w:rPr>
                <w:rFonts w:ascii="Times New Roman" w:eastAsia="Times New Roman" w:hAnsi="Times New Roman" w:cs="Times New Roman"/>
                <w:iCs/>
                <w:lang w:eastAsia="en-CA"/>
              </w:rPr>
            </w:pPr>
          </w:p>
        </w:tc>
      </w:tr>
      <w:tr w:rsidR="002022DB" w:rsidRPr="002022DB" w14:paraId="298FDA80" w14:textId="77777777" w:rsidTr="00FC62F7">
        <w:trPr>
          <w:trHeight w:val="375"/>
        </w:trPr>
        <w:tc>
          <w:tcPr>
            <w:tcW w:w="1590" w:type="pct"/>
            <w:tcBorders>
              <w:top w:val="single" w:sz="4" w:space="0" w:color="auto"/>
              <w:bottom w:val="single" w:sz="4" w:space="0" w:color="auto"/>
            </w:tcBorders>
            <w:shd w:val="clear" w:color="auto" w:fill="auto"/>
            <w:noWrap/>
            <w:vAlign w:val="center"/>
            <w:hideMark/>
          </w:tcPr>
          <w:p w14:paraId="64CD3598" w14:textId="77777777" w:rsidR="00632C16" w:rsidRPr="0099036D" w:rsidRDefault="00632C16" w:rsidP="00CB1603">
            <w:pPr>
              <w:spacing w:line="240" w:lineRule="auto"/>
              <w:rPr>
                <w:rFonts w:ascii="Times New Roman" w:eastAsia="Times New Roman" w:hAnsi="Times New Roman" w:cs="Times New Roman"/>
                <w:b/>
                <w:lang w:eastAsia="en-CA"/>
              </w:rPr>
            </w:pPr>
            <w:r w:rsidRPr="0099036D">
              <w:rPr>
                <w:rFonts w:ascii="Times New Roman" w:eastAsia="Times New Roman" w:hAnsi="Times New Roman" w:cs="Times New Roman"/>
                <w:b/>
                <w:lang w:eastAsia="en-CA"/>
              </w:rPr>
              <w:t>Output flows</w:t>
            </w:r>
          </w:p>
        </w:tc>
        <w:tc>
          <w:tcPr>
            <w:tcW w:w="832" w:type="pct"/>
            <w:tcBorders>
              <w:top w:val="single" w:sz="4" w:space="0" w:color="auto"/>
              <w:bottom w:val="single" w:sz="4" w:space="0" w:color="auto"/>
            </w:tcBorders>
            <w:shd w:val="clear" w:color="auto" w:fill="auto"/>
            <w:noWrap/>
            <w:vAlign w:val="center"/>
          </w:tcPr>
          <w:p w14:paraId="2F8DE91A" w14:textId="77777777" w:rsidR="00632C16" w:rsidRPr="002022DB" w:rsidRDefault="00632C16" w:rsidP="00CB1603">
            <w:pPr>
              <w:spacing w:line="240" w:lineRule="auto"/>
              <w:jc w:val="center"/>
              <w:rPr>
                <w:rFonts w:ascii="Times New Roman" w:eastAsia="Times New Roman" w:hAnsi="Times New Roman" w:cs="Times New Roman"/>
                <w:bCs/>
                <w:lang w:eastAsia="en-CA"/>
              </w:rPr>
            </w:pPr>
          </w:p>
        </w:tc>
        <w:tc>
          <w:tcPr>
            <w:tcW w:w="682" w:type="pct"/>
            <w:tcBorders>
              <w:top w:val="single" w:sz="4" w:space="0" w:color="auto"/>
              <w:bottom w:val="single" w:sz="4" w:space="0" w:color="auto"/>
            </w:tcBorders>
            <w:shd w:val="clear" w:color="auto" w:fill="auto"/>
            <w:noWrap/>
            <w:vAlign w:val="center"/>
          </w:tcPr>
          <w:p w14:paraId="72345EF6" w14:textId="77777777" w:rsidR="00632C16" w:rsidRPr="002022DB" w:rsidRDefault="00632C16" w:rsidP="00CB1603">
            <w:pPr>
              <w:spacing w:line="240" w:lineRule="auto"/>
              <w:jc w:val="center"/>
              <w:rPr>
                <w:rFonts w:ascii="Times New Roman" w:eastAsia="Times New Roman" w:hAnsi="Times New Roman" w:cs="Times New Roman"/>
                <w:bCs/>
                <w:lang w:eastAsia="en-CA"/>
              </w:rPr>
            </w:pPr>
          </w:p>
        </w:tc>
        <w:tc>
          <w:tcPr>
            <w:tcW w:w="986" w:type="pct"/>
            <w:tcBorders>
              <w:top w:val="single" w:sz="4" w:space="0" w:color="auto"/>
              <w:bottom w:val="single" w:sz="4" w:space="0" w:color="auto"/>
            </w:tcBorders>
            <w:shd w:val="clear" w:color="auto" w:fill="auto"/>
          </w:tcPr>
          <w:p w14:paraId="5E2BFF5F" w14:textId="77777777" w:rsidR="00632C16" w:rsidRPr="002022DB" w:rsidRDefault="00632C16" w:rsidP="00CB1603">
            <w:pPr>
              <w:spacing w:line="240" w:lineRule="auto"/>
              <w:jc w:val="center"/>
              <w:rPr>
                <w:rFonts w:ascii="Times New Roman" w:eastAsia="Times New Roman" w:hAnsi="Times New Roman" w:cs="Times New Roman"/>
                <w:bCs/>
                <w:lang w:eastAsia="en-CA"/>
              </w:rPr>
            </w:pPr>
          </w:p>
        </w:tc>
        <w:tc>
          <w:tcPr>
            <w:tcW w:w="909" w:type="pct"/>
            <w:tcBorders>
              <w:top w:val="single" w:sz="4" w:space="0" w:color="auto"/>
              <w:bottom w:val="single" w:sz="4" w:space="0" w:color="auto"/>
            </w:tcBorders>
            <w:shd w:val="clear" w:color="auto" w:fill="auto"/>
          </w:tcPr>
          <w:p w14:paraId="58F0D107" w14:textId="77777777" w:rsidR="00632C16" w:rsidRPr="002022DB" w:rsidRDefault="00632C16" w:rsidP="00CB1603">
            <w:pPr>
              <w:spacing w:line="240" w:lineRule="auto"/>
              <w:jc w:val="center"/>
              <w:rPr>
                <w:rFonts w:ascii="Times New Roman" w:eastAsia="Times New Roman" w:hAnsi="Times New Roman" w:cs="Times New Roman"/>
                <w:bCs/>
                <w:lang w:eastAsia="en-CA"/>
              </w:rPr>
            </w:pPr>
          </w:p>
        </w:tc>
      </w:tr>
      <w:tr w:rsidR="002022DB" w:rsidRPr="002022DB" w14:paraId="2D3B9B7E" w14:textId="77777777" w:rsidTr="00FC62F7">
        <w:trPr>
          <w:trHeight w:val="375"/>
        </w:trPr>
        <w:tc>
          <w:tcPr>
            <w:tcW w:w="1590" w:type="pct"/>
            <w:tcBorders>
              <w:top w:val="single" w:sz="4" w:space="0" w:color="auto"/>
            </w:tcBorders>
            <w:shd w:val="clear" w:color="auto" w:fill="auto"/>
            <w:vAlign w:val="center"/>
            <w:hideMark/>
          </w:tcPr>
          <w:p w14:paraId="0EBE3BFE" w14:textId="77777777" w:rsidR="00632C16" w:rsidRPr="002022DB" w:rsidRDefault="00632C16" w:rsidP="00FC62F7">
            <w:pPr>
              <w:spacing w:line="240" w:lineRule="auto"/>
              <w:ind w:firstLineChars="50" w:firstLine="110"/>
              <w:rPr>
                <w:rFonts w:ascii="Times New Roman" w:eastAsia="Times New Roman" w:hAnsi="Times New Roman" w:cs="Times New Roman"/>
                <w:iCs/>
                <w:lang w:eastAsia="en-CA"/>
              </w:rPr>
            </w:pPr>
            <w:r w:rsidRPr="002022DB">
              <w:rPr>
                <w:rFonts w:ascii="Times New Roman" w:eastAsia="Times New Roman" w:hAnsi="Times New Roman" w:cs="Times New Roman"/>
                <w:iCs/>
                <w:lang w:eastAsia="en-CA"/>
              </w:rPr>
              <w:t>Hydrogen produced</w:t>
            </w:r>
          </w:p>
        </w:tc>
        <w:tc>
          <w:tcPr>
            <w:tcW w:w="832" w:type="pct"/>
            <w:tcBorders>
              <w:top w:val="single" w:sz="4" w:space="0" w:color="auto"/>
            </w:tcBorders>
            <w:shd w:val="clear" w:color="auto" w:fill="auto"/>
            <w:vAlign w:val="center"/>
          </w:tcPr>
          <w:p w14:paraId="33102A6F" w14:textId="77777777" w:rsidR="00632C16" w:rsidRPr="002022DB" w:rsidRDefault="00632C16" w:rsidP="00CB1603">
            <w:pPr>
              <w:spacing w:line="240" w:lineRule="auto"/>
              <w:jc w:val="center"/>
              <w:rPr>
                <w:rFonts w:ascii="Times New Roman" w:eastAsia="Times New Roman" w:hAnsi="Times New Roman" w:cs="Times New Roman"/>
                <w:iCs/>
                <w:lang w:eastAsia="en-CA"/>
              </w:rPr>
            </w:pPr>
            <w:r w:rsidRPr="002022DB">
              <w:rPr>
                <w:rFonts w:ascii="Times New Roman" w:eastAsia="Times New Roman" w:hAnsi="Times New Roman" w:cs="Times New Roman"/>
                <w:iCs/>
                <w:lang w:eastAsia="en-CA"/>
              </w:rPr>
              <w:t>1</w:t>
            </w:r>
          </w:p>
        </w:tc>
        <w:tc>
          <w:tcPr>
            <w:tcW w:w="682" w:type="pct"/>
            <w:tcBorders>
              <w:top w:val="single" w:sz="4" w:space="0" w:color="auto"/>
            </w:tcBorders>
            <w:shd w:val="clear" w:color="auto" w:fill="auto"/>
            <w:noWrap/>
            <w:vAlign w:val="center"/>
          </w:tcPr>
          <w:p w14:paraId="0E38AFC8" w14:textId="77777777" w:rsidR="00632C16" w:rsidRPr="002022DB" w:rsidRDefault="00632C16" w:rsidP="00CB1603">
            <w:pPr>
              <w:spacing w:line="240" w:lineRule="auto"/>
              <w:jc w:val="center"/>
              <w:rPr>
                <w:rFonts w:ascii="Times New Roman" w:eastAsia="Times New Roman" w:hAnsi="Times New Roman" w:cs="Times New Roman"/>
                <w:iCs/>
                <w:lang w:eastAsia="en-CA"/>
              </w:rPr>
            </w:pPr>
            <w:r w:rsidRPr="002022DB">
              <w:rPr>
                <w:rFonts w:ascii="Times New Roman" w:eastAsia="Times New Roman" w:hAnsi="Times New Roman" w:cs="Times New Roman"/>
                <w:iCs/>
                <w:lang w:eastAsia="en-CA"/>
              </w:rPr>
              <w:t>kg</w:t>
            </w:r>
          </w:p>
        </w:tc>
        <w:tc>
          <w:tcPr>
            <w:tcW w:w="986" w:type="pct"/>
            <w:tcBorders>
              <w:top w:val="single" w:sz="4" w:space="0" w:color="auto"/>
            </w:tcBorders>
            <w:shd w:val="clear" w:color="auto" w:fill="auto"/>
          </w:tcPr>
          <w:p w14:paraId="2FBC3BC3" w14:textId="77777777" w:rsidR="00632C16" w:rsidRPr="002022DB" w:rsidRDefault="00632C16" w:rsidP="00CB1603">
            <w:pPr>
              <w:spacing w:line="240" w:lineRule="auto"/>
              <w:jc w:val="center"/>
              <w:rPr>
                <w:rFonts w:ascii="Times New Roman" w:eastAsia="Times New Roman" w:hAnsi="Times New Roman" w:cs="Times New Roman"/>
                <w:iCs/>
                <w:lang w:eastAsia="en-CA"/>
              </w:rPr>
            </w:pPr>
            <w:r w:rsidRPr="002022DB">
              <w:rPr>
                <w:rFonts w:ascii="Times New Roman" w:hAnsi="Times New Roman" w:cs="Times New Roman"/>
              </w:rPr>
              <w:t>(3,5,1,3,2)</w:t>
            </w:r>
          </w:p>
        </w:tc>
        <w:tc>
          <w:tcPr>
            <w:tcW w:w="909" w:type="pct"/>
            <w:tcBorders>
              <w:top w:val="single" w:sz="4" w:space="0" w:color="auto"/>
            </w:tcBorders>
            <w:shd w:val="clear" w:color="auto" w:fill="auto"/>
          </w:tcPr>
          <w:p w14:paraId="634D72D7" w14:textId="77777777" w:rsidR="00632C16" w:rsidRPr="002022DB" w:rsidRDefault="00632C16" w:rsidP="00CB1603">
            <w:pPr>
              <w:spacing w:line="240" w:lineRule="auto"/>
              <w:jc w:val="center"/>
              <w:rPr>
                <w:rFonts w:ascii="Times New Roman" w:eastAsia="Times New Roman" w:hAnsi="Times New Roman" w:cs="Times New Roman"/>
                <w:iCs/>
                <w:lang w:eastAsia="en-CA"/>
              </w:rPr>
            </w:pPr>
          </w:p>
        </w:tc>
      </w:tr>
      <w:tr w:rsidR="002022DB" w:rsidRPr="002022DB" w14:paraId="1130C3E8" w14:textId="77777777" w:rsidTr="00FC62F7">
        <w:trPr>
          <w:trHeight w:val="375"/>
        </w:trPr>
        <w:tc>
          <w:tcPr>
            <w:tcW w:w="1590" w:type="pct"/>
            <w:shd w:val="clear" w:color="auto" w:fill="auto"/>
            <w:vAlign w:val="center"/>
            <w:hideMark/>
          </w:tcPr>
          <w:p w14:paraId="62C8EE23" w14:textId="77777777" w:rsidR="00632C16" w:rsidRPr="002022DB" w:rsidRDefault="00632C16" w:rsidP="00FC62F7">
            <w:pPr>
              <w:spacing w:line="240" w:lineRule="auto"/>
              <w:ind w:firstLineChars="50" w:firstLine="110"/>
              <w:rPr>
                <w:rFonts w:ascii="Times New Roman" w:eastAsia="Times New Roman" w:hAnsi="Times New Roman" w:cs="Times New Roman"/>
                <w:iCs/>
                <w:lang w:eastAsia="en-CA"/>
              </w:rPr>
            </w:pPr>
            <w:r w:rsidRPr="002022DB">
              <w:rPr>
                <w:rFonts w:ascii="Times New Roman" w:eastAsia="Times New Roman" w:hAnsi="Times New Roman" w:cs="Times New Roman"/>
                <w:iCs/>
                <w:lang w:eastAsia="en-CA"/>
              </w:rPr>
              <w:t>Oxygen produced</w:t>
            </w:r>
          </w:p>
        </w:tc>
        <w:tc>
          <w:tcPr>
            <w:tcW w:w="832" w:type="pct"/>
            <w:shd w:val="clear" w:color="auto" w:fill="auto"/>
            <w:vAlign w:val="center"/>
          </w:tcPr>
          <w:p w14:paraId="5164ABDA" w14:textId="77777777" w:rsidR="00632C16" w:rsidRPr="002022DB" w:rsidRDefault="00632C16" w:rsidP="00CB1603">
            <w:pPr>
              <w:spacing w:line="240" w:lineRule="auto"/>
              <w:jc w:val="center"/>
              <w:rPr>
                <w:rFonts w:ascii="Times New Roman" w:eastAsia="Times New Roman" w:hAnsi="Times New Roman" w:cs="Times New Roman"/>
                <w:iCs/>
                <w:lang w:eastAsia="en-CA"/>
              </w:rPr>
            </w:pPr>
            <w:r w:rsidRPr="002022DB">
              <w:rPr>
                <w:rFonts w:ascii="Times New Roman" w:eastAsia="Times New Roman" w:hAnsi="Times New Roman" w:cs="Times New Roman"/>
                <w:iCs/>
                <w:lang w:eastAsia="en-CA"/>
              </w:rPr>
              <w:t>7.9</w:t>
            </w:r>
          </w:p>
        </w:tc>
        <w:tc>
          <w:tcPr>
            <w:tcW w:w="682" w:type="pct"/>
            <w:shd w:val="clear" w:color="auto" w:fill="auto"/>
            <w:noWrap/>
            <w:vAlign w:val="center"/>
          </w:tcPr>
          <w:p w14:paraId="1E219CB2" w14:textId="77777777" w:rsidR="00632C16" w:rsidRPr="002022DB" w:rsidRDefault="00632C16" w:rsidP="00CB1603">
            <w:pPr>
              <w:spacing w:line="240" w:lineRule="auto"/>
              <w:jc w:val="center"/>
              <w:rPr>
                <w:rFonts w:ascii="Times New Roman" w:eastAsia="Times New Roman" w:hAnsi="Times New Roman" w:cs="Times New Roman"/>
                <w:iCs/>
                <w:lang w:eastAsia="en-CA"/>
              </w:rPr>
            </w:pPr>
            <w:r w:rsidRPr="002022DB">
              <w:rPr>
                <w:rFonts w:ascii="Times New Roman" w:eastAsia="Times New Roman" w:hAnsi="Times New Roman" w:cs="Times New Roman"/>
                <w:iCs/>
                <w:lang w:eastAsia="en-CA"/>
              </w:rPr>
              <w:t>kg</w:t>
            </w:r>
          </w:p>
        </w:tc>
        <w:tc>
          <w:tcPr>
            <w:tcW w:w="986" w:type="pct"/>
            <w:shd w:val="clear" w:color="auto" w:fill="auto"/>
          </w:tcPr>
          <w:p w14:paraId="0A850B9E" w14:textId="77777777" w:rsidR="00632C16" w:rsidRPr="002022DB" w:rsidRDefault="00632C16" w:rsidP="00CB1603">
            <w:pPr>
              <w:spacing w:line="240" w:lineRule="auto"/>
              <w:jc w:val="center"/>
              <w:rPr>
                <w:rFonts w:ascii="Times New Roman" w:eastAsia="Times New Roman" w:hAnsi="Times New Roman" w:cs="Times New Roman"/>
                <w:iCs/>
                <w:lang w:eastAsia="en-CA"/>
              </w:rPr>
            </w:pPr>
            <w:r w:rsidRPr="002022DB">
              <w:rPr>
                <w:rFonts w:ascii="Times New Roman" w:hAnsi="Times New Roman" w:cs="Times New Roman"/>
              </w:rPr>
              <w:t>(3,5,1,3,2)</w:t>
            </w:r>
          </w:p>
        </w:tc>
        <w:tc>
          <w:tcPr>
            <w:tcW w:w="909" w:type="pct"/>
            <w:shd w:val="clear" w:color="auto" w:fill="auto"/>
          </w:tcPr>
          <w:p w14:paraId="2D1B73A8" w14:textId="77777777" w:rsidR="00632C16" w:rsidRPr="002022DB" w:rsidRDefault="00632C16" w:rsidP="00CB1603">
            <w:pPr>
              <w:spacing w:line="240" w:lineRule="auto"/>
              <w:jc w:val="center"/>
              <w:rPr>
                <w:rFonts w:ascii="Times New Roman" w:eastAsia="Times New Roman" w:hAnsi="Times New Roman" w:cs="Times New Roman"/>
                <w:iCs/>
                <w:lang w:eastAsia="en-CA"/>
              </w:rPr>
            </w:pPr>
          </w:p>
        </w:tc>
      </w:tr>
      <w:tr w:rsidR="002022DB" w:rsidRPr="002022DB" w14:paraId="37EF7E8E" w14:textId="77777777" w:rsidTr="00FC62F7">
        <w:trPr>
          <w:trHeight w:val="375"/>
        </w:trPr>
        <w:tc>
          <w:tcPr>
            <w:tcW w:w="1590" w:type="pct"/>
            <w:shd w:val="clear" w:color="auto" w:fill="auto"/>
            <w:vAlign w:val="center"/>
          </w:tcPr>
          <w:p w14:paraId="16D866E3" w14:textId="77777777" w:rsidR="00632C16" w:rsidRPr="002022DB" w:rsidRDefault="00632C16" w:rsidP="00FC62F7">
            <w:pPr>
              <w:spacing w:line="240" w:lineRule="auto"/>
              <w:ind w:firstLineChars="50" w:firstLine="110"/>
              <w:rPr>
                <w:rFonts w:ascii="Times New Roman" w:eastAsia="Times New Roman" w:hAnsi="Times New Roman" w:cs="Times New Roman"/>
                <w:iCs/>
                <w:lang w:eastAsia="en-CA"/>
              </w:rPr>
            </w:pPr>
            <w:r w:rsidRPr="002022DB">
              <w:rPr>
                <w:rFonts w:ascii="Times New Roman" w:eastAsia="Times New Roman" w:hAnsi="Times New Roman" w:cs="Times New Roman"/>
                <w:iCs/>
                <w:lang w:eastAsia="en-CA"/>
              </w:rPr>
              <w:t xml:space="preserve">Wastewater produced </w:t>
            </w:r>
          </w:p>
        </w:tc>
        <w:tc>
          <w:tcPr>
            <w:tcW w:w="832" w:type="pct"/>
            <w:shd w:val="clear" w:color="auto" w:fill="auto"/>
            <w:vAlign w:val="center"/>
          </w:tcPr>
          <w:p w14:paraId="06EFD082" w14:textId="77777777" w:rsidR="00632C16" w:rsidRPr="002022DB" w:rsidRDefault="00632C16" w:rsidP="00CB1603">
            <w:pPr>
              <w:spacing w:line="240" w:lineRule="auto"/>
              <w:jc w:val="center"/>
              <w:rPr>
                <w:rFonts w:ascii="Times New Roman" w:eastAsia="Times New Roman" w:hAnsi="Times New Roman" w:cs="Times New Roman"/>
                <w:iCs/>
                <w:lang w:eastAsia="en-CA"/>
              </w:rPr>
            </w:pPr>
            <w:r w:rsidRPr="002022DB">
              <w:rPr>
                <w:rFonts w:ascii="Times New Roman" w:eastAsia="Times New Roman" w:hAnsi="Times New Roman" w:cs="Times New Roman"/>
                <w:iCs/>
                <w:lang w:eastAsia="en-CA"/>
              </w:rPr>
              <w:t>3.9</w:t>
            </w:r>
          </w:p>
        </w:tc>
        <w:tc>
          <w:tcPr>
            <w:tcW w:w="682" w:type="pct"/>
            <w:shd w:val="clear" w:color="auto" w:fill="auto"/>
            <w:noWrap/>
            <w:vAlign w:val="center"/>
          </w:tcPr>
          <w:p w14:paraId="391ECDFD" w14:textId="77777777" w:rsidR="00632C16" w:rsidRPr="002022DB" w:rsidRDefault="00632C16" w:rsidP="00CB1603">
            <w:pPr>
              <w:spacing w:line="240" w:lineRule="auto"/>
              <w:jc w:val="center"/>
              <w:rPr>
                <w:rFonts w:ascii="Times New Roman" w:eastAsia="Times New Roman" w:hAnsi="Times New Roman" w:cs="Times New Roman"/>
                <w:iCs/>
                <w:lang w:eastAsia="en-CA"/>
              </w:rPr>
            </w:pPr>
            <w:r w:rsidRPr="002022DB">
              <w:rPr>
                <w:rFonts w:ascii="Times New Roman" w:eastAsia="Times New Roman" w:hAnsi="Times New Roman" w:cs="Times New Roman"/>
                <w:iCs/>
                <w:lang w:eastAsia="en-CA"/>
              </w:rPr>
              <w:t>kg</w:t>
            </w:r>
          </w:p>
        </w:tc>
        <w:tc>
          <w:tcPr>
            <w:tcW w:w="986" w:type="pct"/>
            <w:shd w:val="clear" w:color="auto" w:fill="auto"/>
          </w:tcPr>
          <w:p w14:paraId="6DD136AD" w14:textId="77777777" w:rsidR="00632C16" w:rsidRPr="002022DB" w:rsidRDefault="00632C16" w:rsidP="00CB1603">
            <w:pPr>
              <w:spacing w:line="240" w:lineRule="auto"/>
              <w:jc w:val="center"/>
              <w:rPr>
                <w:rFonts w:ascii="Times New Roman" w:hAnsi="Times New Roman" w:cs="Times New Roman"/>
              </w:rPr>
            </w:pPr>
            <w:r w:rsidRPr="002022DB">
              <w:rPr>
                <w:rFonts w:ascii="Times New Roman" w:hAnsi="Times New Roman" w:cs="Times New Roman"/>
              </w:rPr>
              <w:t>(3,5,1,3,2)</w:t>
            </w:r>
          </w:p>
        </w:tc>
        <w:tc>
          <w:tcPr>
            <w:tcW w:w="909" w:type="pct"/>
            <w:shd w:val="clear" w:color="auto" w:fill="auto"/>
          </w:tcPr>
          <w:p w14:paraId="0E2B8DE7" w14:textId="77777777" w:rsidR="00632C16" w:rsidRPr="002022DB" w:rsidRDefault="00632C16" w:rsidP="00CB1603">
            <w:pPr>
              <w:spacing w:line="240" w:lineRule="auto"/>
              <w:jc w:val="center"/>
              <w:rPr>
                <w:rFonts w:ascii="Times New Roman" w:eastAsia="Times New Roman" w:hAnsi="Times New Roman" w:cs="Times New Roman"/>
                <w:iCs/>
                <w:lang w:eastAsia="en-CA"/>
              </w:rPr>
            </w:pPr>
          </w:p>
        </w:tc>
      </w:tr>
    </w:tbl>
    <w:p w14:paraId="12368435" w14:textId="768C9C9F" w:rsidR="00632C16" w:rsidRPr="002022DB" w:rsidRDefault="00632C16" w:rsidP="00632C16"/>
    <w:p w14:paraId="7524A706" w14:textId="30758FAF" w:rsidR="00827CCF" w:rsidRPr="002022DB" w:rsidRDefault="00827CCF" w:rsidP="00827CCF">
      <w:pPr>
        <w:pStyle w:val="a4"/>
        <w:jc w:val="center"/>
        <w:rPr>
          <w:rFonts w:ascii="Times New Roman" w:hAnsi="Times New Roman"/>
          <w:color w:val="auto"/>
          <w:sz w:val="24"/>
          <w:szCs w:val="24"/>
        </w:rPr>
      </w:pPr>
      <w:r w:rsidRPr="002022DB">
        <w:rPr>
          <w:rFonts w:ascii="Times New Roman" w:hAnsi="Times New Roman"/>
          <w:color w:val="auto"/>
          <w:sz w:val="24"/>
          <w:szCs w:val="24"/>
        </w:rPr>
        <w:t>Table S</w:t>
      </w:r>
      <w:r w:rsidRPr="002022DB">
        <w:rPr>
          <w:rFonts w:ascii="Times New Roman" w:hAnsi="Times New Roman"/>
          <w:color w:val="auto"/>
          <w:sz w:val="24"/>
          <w:szCs w:val="24"/>
        </w:rPr>
        <w:fldChar w:fldCharType="begin"/>
      </w:r>
      <w:r w:rsidRPr="002022DB">
        <w:rPr>
          <w:rFonts w:ascii="Times New Roman" w:hAnsi="Times New Roman"/>
          <w:color w:val="auto"/>
          <w:sz w:val="24"/>
          <w:szCs w:val="24"/>
        </w:rPr>
        <w:instrText xml:space="preserve"> SEQ Table_S \* ARABIC </w:instrText>
      </w:r>
      <w:r w:rsidRPr="002022DB">
        <w:rPr>
          <w:rFonts w:ascii="Times New Roman" w:hAnsi="Times New Roman"/>
          <w:color w:val="auto"/>
          <w:sz w:val="24"/>
          <w:szCs w:val="24"/>
        </w:rPr>
        <w:fldChar w:fldCharType="separate"/>
      </w:r>
      <w:r w:rsidRPr="002022DB">
        <w:rPr>
          <w:rFonts w:ascii="Times New Roman" w:hAnsi="Times New Roman"/>
          <w:color w:val="auto"/>
          <w:sz w:val="24"/>
          <w:szCs w:val="24"/>
        </w:rPr>
        <w:t>2</w:t>
      </w:r>
      <w:r w:rsidRPr="002022DB">
        <w:rPr>
          <w:rFonts w:ascii="Times New Roman" w:hAnsi="Times New Roman"/>
          <w:color w:val="auto"/>
          <w:sz w:val="24"/>
          <w:szCs w:val="24"/>
        </w:rPr>
        <w:fldChar w:fldCharType="end"/>
      </w:r>
      <w:r w:rsidRPr="002022DB">
        <w:rPr>
          <w:rFonts w:ascii="Times New Roman" w:hAnsi="Times New Roman"/>
          <w:color w:val="auto"/>
          <w:sz w:val="24"/>
          <w:szCs w:val="24"/>
        </w:rPr>
        <w:t xml:space="preserve"> Life cycle inventory of hydrogen production from proton exchange membrane electrolysis</w:t>
      </w:r>
    </w:p>
    <w:tbl>
      <w:tblPr>
        <w:tblW w:w="5000" w:type="pct"/>
        <w:tblBorders>
          <w:top w:val="single" w:sz="4" w:space="0" w:color="auto"/>
          <w:bottom w:val="single" w:sz="4" w:space="0" w:color="auto"/>
        </w:tblBorders>
        <w:tblLook w:val="04A0" w:firstRow="1" w:lastRow="0" w:firstColumn="1" w:lastColumn="0" w:noHBand="0" w:noVBand="1"/>
      </w:tblPr>
      <w:tblGrid>
        <w:gridCol w:w="2835"/>
        <w:gridCol w:w="843"/>
        <w:gridCol w:w="1191"/>
        <w:gridCol w:w="2153"/>
        <w:gridCol w:w="2338"/>
      </w:tblGrid>
      <w:tr w:rsidR="00CB1603" w:rsidRPr="00CB1603" w14:paraId="1027358F" w14:textId="77777777" w:rsidTr="00FC62F7">
        <w:trPr>
          <w:trHeight w:val="375"/>
        </w:trPr>
        <w:tc>
          <w:tcPr>
            <w:tcW w:w="1514" w:type="pct"/>
            <w:tcBorders>
              <w:top w:val="single" w:sz="4" w:space="0" w:color="auto"/>
              <w:bottom w:val="single" w:sz="4" w:space="0" w:color="auto"/>
            </w:tcBorders>
            <w:shd w:val="clear" w:color="auto" w:fill="auto"/>
            <w:noWrap/>
            <w:vAlign w:val="center"/>
            <w:hideMark/>
          </w:tcPr>
          <w:p w14:paraId="1A288CBD" w14:textId="77777777" w:rsidR="00827CCF" w:rsidRPr="00CB1603" w:rsidRDefault="00827CCF" w:rsidP="00CB1603">
            <w:pPr>
              <w:spacing w:line="240" w:lineRule="auto"/>
              <w:rPr>
                <w:rFonts w:ascii="Times New Roman" w:eastAsia="Times New Roman" w:hAnsi="Times New Roman" w:cs="Times New Roman"/>
                <w:bCs/>
                <w:lang w:eastAsia="en-CA"/>
              </w:rPr>
            </w:pPr>
            <w:r w:rsidRPr="00CB1603">
              <w:rPr>
                <w:rFonts w:ascii="Times New Roman" w:eastAsia="Times New Roman" w:hAnsi="Times New Roman" w:cs="Times New Roman"/>
                <w:bCs/>
                <w:lang w:eastAsia="en-CA"/>
              </w:rPr>
              <w:t>Flow name</w:t>
            </w:r>
          </w:p>
        </w:tc>
        <w:tc>
          <w:tcPr>
            <w:tcW w:w="450" w:type="pct"/>
            <w:tcBorders>
              <w:top w:val="single" w:sz="4" w:space="0" w:color="auto"/>
              <w:bottom w:val="single" w:sz="4" w:space="0" w:color="auto"/>
            </w:tcBorders>
            <w:shd w:val="clear" w:color="auto" w:fill="auto"/>
            <w:noWrap/>
            <w:vAlign w:val="center"/>
            <w:hideMark/>
          </w:tcPr>
          <w:p w14:paraId="20ABF65E" w14:textId="77777777" w:rsidR="00827CCF" w:rsidRPr="00CB1603" w:rsidRDefault="00827CCF" w:rsidP="00CB1603">
            <w:pPr>
              <w:spacing w:line="240" w:lineRule="auto"/>
              <w:jc w:val="center"/>
              <w:rPr>
                <w:rFonts w:ascii="Times New Roman" w:eastAsia="Times New Roman" w:hAnsi="Times New Roman" w:cs="Times New Roman"/>
                <w:bCs/>
                <w:lang w:eastAsia="en-CA"/>
              </w:rPr>
            </w:pPr>
            <w:r w:rsidRPr="00CB1603">
              <w:rPr>
                <w:rFonts w:ascii="Times New Roman" w:eastAsia="Times New Roman" w:hAnsi="Times New Roman" w:cs="Times New Roman"/>
                <w:bCs/>
                <w:lang w:eastAsia="en-CA"/>
              </w:rPr>
              <w:t>Value</w:t>
            </w:r>
          </w:p>
        </w:tc>
        <w:tc>
          <w:tcPr>
            <w:tcW w:w="636" w:type="pct"/>
            <w:tcBorders>
              <w:top w:val="single" w:sz="4" w:space="0" w:color="auto"/>
              <w:bottom w:val="single" w:sz="4" w:space="0" w:color="auto"/>
            </w:tcBorders>
            <w:shd w:val="clear" w:color="auto" w:fill="auto"/>
            <w:noWrap/>
            <w:vAlign w:val="center"/>
            <w:hideMark/>
          </w:tcPr>
          <w:p w14:paraId="00174779" w14:textId="77777777" w:rsidR="00827CCF" w:rsidRPr="00CB1603" w:rsidRDefault="00827CCF" w:rsidP="00CB1603">
            <w:pPr>
              <w:spacing w:line="240" w:lineRule="auto"/>
              <w:jc w:val="center"/>
              <w:rPr>
                <w:rFonts w:ascii="Times New Roman" w:eastAsia="Times New Roman" w:hAnsi="Times New Roman" w:cs="Times New Roman"/>
                <w:bCs/>
                <w:lang w:eastAsia="en-CA"/>
              </w:rPr>
            </w:pPr>
            <w:r w:rsidRPr="00CB1603">
              <w:rPr>
                <w:rFonts w:ascii="Times New Roman" w:eastAsia="Times New Roman" w:hAnsi="Times New Roman" w:cs="Times New Roman"/>
                <w:bCs/>
                <w:lang w:eastAsia="en-CA"/>
              </w:rPr>
              <w:t xml:space="preserve">Unit </w:t>
            </w:r>
          </w:p>
        </w:tc>
        <w:tc>
          <w:tcPr>
            <w:tcW w:w="1150" w:type="pct"/>
            <w:tcBorders>
              <w:top w:val="single" w:sz="4" w:space="0" w:color="auto"/>
              <w:bottom w:val="single" w:sz="4" w:space="0" w:color="auto"/>
            </w:tcBorders>
            <w:shd w:val="clear" w:color="auto" w:fill="auto"/>
          </w:tcPr>
          <w:p w14:paraId="181D9FD6" w14:textId="77777777" w:rsidR="00827CCF" w:rsidRPr="00CB1603" w:rsidRDefault="00827CCF" w:rsidP="00CB1603">
            <w:pPr>
              <w:spacing w:line="240" w:lineRule="auto"/>
              <w:jc w:val="center"/>
              <w:rPr>
                <w:rFonts w:ascii="Times New Roman" w:eastAsia="Times New Roman" w:hAnsi="Times New Roman" w:cs="Times New Roman"/>
                <w:bCs/>
                <w:lang w:eastAsia="en-CA"/>
              </w:rPr>
            </w:pPr>
            <w:r w:rsidRPr="00CB1603">
              <w:rPr>
                <w:rFonts w:ascii="Times New Roman" w:hAnsi="Times New Roman" w:cs="Times New Roman"/>
                <w:bCs/>
              </w:rPr>
              <w:t>Data quality (flows)</w:t>
            </w:r>
          </w:p>
        </w:tc>
        <w:tc>
          <w:tcPr>
            <w:tcW w:w="1249" w:type="pct"/>
            <w:tcBorders>
              <w:top w:val="single" w:sz="4" w:space="0" w:color="auto"/>
              <w:bottom w:val="single" w:sz="4" w:space="0" w:color="auto"/>
            </w:tcBorders>
            <w:shd w:val="clear" w:color="auto" w:fill="auto"/>
          </w:tcPr>
          <w:p w14:paraId="43899508" w14:textId="77777777" w:rsidR="00827CCF" w:rsidRPr="00CB1603" w:rsidRDefault="00827CCF" w:rsidP="00CB1603">
            <w:pPr>
              <w:spacing w:line="240" w:lineRule="auto"/>
              <w:jc w:val="center"/>
              <w:rPr>
                <w:rFonts w:ascii="Times New Roman" w:eastAsia="Times New Roman" w:hAnsi="Times New Roman" w:cs="Times New Roman"/>
                <w:bCs/>
                <w:lang w:eastAsia="en-CA"/>
              </w:rPr>
            </w:pPr>
            <w:r w:rsidRPr="00CB1603">
              <w:rPr>
                <w:rFonts w:ascii="Times New Roman" w:hAnsi="Times New Roman" w:cs="Times New Roman"/>
                <w:bCs/>
              </w:rPr>
              <w:t>Data quality (process)</w:t>
            </w:r>
          </w:p>
        </w:tc>
      </w:tr>
      <w:tr w:rsidR="00CB1603" w:rsidRPr="00CB1603" w14:paraId="5A265F46" w14:textId="77777777" w:rsidTr="00FC62F7">
        <w:trPr>
          <w:trHeight w:val="375"/>
        </w:trPr>
        <w:tc>
          <w:tcPr>
            <w:tcW w:w="1514" w:type="pct"/>
            <w:tcBorders>
              <w:top w:val="single" w:sz="4" w:space="0" w:color="auto"/>
              <w:bottom w:val="single" w:sz="4" w:space="0" w:color="auto"/>
            </w:tcBorders>
            <w:shd w:val="clear" w:color="auto" w:fill="auto"/>
            <w:noWrap/>
            <w:vAlign w:val="center"/>
          </w:tcPr>
          <w:p w14:paraId="4B3E748F" w14:textId="77777777" w:rsidR="00827CCF" w:rsidRPr="0099036D" w:rsidRDefault="00827CCF" w:rsidP="00CB1603">
            <w:pPr>
              <w:spacing w:line="240" w:lineRule="auto"/>
              <w:rPr>
                <w:rFonts w:ascii="Times New Roman" w:eastAsia="Times New Roman" w:hAnsi="Times New Roman" w:cs="Times New Roman"/>
                <w:b/>
                <w:lang w:eastAsia="en-CA"/>
              </w:rPr>
            </w:pPr>
            <w:r w:rsidRPr="0099036D">
              <w:rPr>
                <w:rFonts w:ascii="Times New Roman" w:eastAsia="Times New Roman" w:hAnsi="Times New Roman" w:cs="Times New Roman"/>
                <w:b/>
                <w:lang w:eastAsia="en-CA"/>
              </w:rPr>
              <w:t>Input flows</w:t>
            </w:r>
          </w:p>
        </w:tc>
        <w:tc>
          <w:tcPr>
            <w:tcW w:w="450" w:type="pct"/>
            <w:tcBorders>
              <w:top w:val="single" w:sz="4" w:space="0" w:color="auto"/>
              <w:bottom w:val="single" w:sz="4" w:space="0" w:color="auto"/>
            </w:tcBorders>
            <w:shd w:val="clear" w:color="auto" w:fill="auto"/>
            <w:noWrap/>
            <w:vAlign w:val="center"/>
          </w:tcPr>
          <w:p w14:paraId="360A61F9" w14:textId="77777777" w:rsidR="00827CCF" w:rsidRPr="00CB1603" w:rsidRDefault="00827CCF" w:rsidP="00CB1603">
            <w:pPr>
              <w:spacing w:line="240" w:lineRule="auto"/>
              <w:jc w:val="center"/>
              <w:rPr>
                <w:rFonts w:ascii="Times New Roman" w:eastAsia="Times New Roman" w:hAnsi="Times New Roman" w:cs="Times New Roman"/>
                <w:bCs/>
                <w:lang w:eastAsia="en-CA"/>
              </w:rPr>
            </w:pPr>
          </w:p>
        </w:tc>
        <w:tc>
          <w:tcPr>
            <w:tcW w:w="636" w:type="pct"/>
            <w:tcBorders>
              <w:top w:val="single" w:sz="4" w:space="0" w:color="auto"/>
              <w:bottom w:val="single" w:sz="4" w:space="0" w:color="auto"/>
            </w:tcBorders>
            <w:shd w:val="clear" w:color="auto" w:fill="auto"/>
            <w:noWrap/>
            <w:vAlign w:val="center"/>
          </w:tcPr>
          <w:p w14:paraId="475D66FF" w14:textId="77777777" w:rsidR="00827CCF" w:rsidRPr="00CB1603" w:rsidRDefault="00827CCF" w:rsidP="00CB1603">
            <w:pPr>
              <w:spacing w:line="240" w:lineRule="auto"/>
              <w:jc w:val="center"/>
              <w:rPr>
                <w:rFonts w:ascii="Times New Roman" w:eastAsia="Times New Roman" w:hAnsi="Times New Roman" w:cs="Times New Roman"/>
                <w:bCs/>
                <w:lang w:eastAsia="en-CA"/>
              </w:rPr>
            </w:pPr>
          </w:p>
        </w:tc>
        <w:tc>
          <w:tcPr>
            <w:tcW w:w="1150" w:type="pct"/>
            <w:tcBorders>
              <w:top w:val="single" w:sz="4" w:space="0" w:color="auto"/>
              <w:bottom w:val="single" w:sz="4" w:space="0" w:color="auto"/>
            </w:tcBorders>
            <w:shd w:val="clear" w:color="auto" w:fill="auto"/>
          </w:tcPr>
          <w:p w14:paraId="654520CC" w14:textId="77777777" w:rsidR="00827CCF" w:rsidRPr="00CB1603" w:rsidRDefault="00827CCF" w:rsidP="00CB1603">
            <w:pPr>
              <w:spacing w:line="240" w:lineRule="auto"/>
              <w:jc w:val="center"/>
              <w:rPr>
                <w:rFonts w:ascii="Times New Roman" w:eastAsia="Times New Roman" w:hAnsi="Times New Roman" w:cs="Times New Roman"/>
                <w:lang w:eastAsia="en-CA"/>
              </w:rPr>
            </w:pPr>
          </w:p>
        </w:tc>
        <w:tc>
          <w:tcPr>
            <w:tcW w:w="1249" w:type="pct"/>
            <w:tcBorders>
              <w:top w:val="single" w:sz="4" w:space="0" w:color="auto"/>
              <w:bottom w:val="single" w:sz="4" w:space="0" w:color="auto"/>
            </w:tcBorders>
            <w:shd w:val="clear" w:color="auto" w:fill="auto"/>
          </w:tcPr>
          <w:p w14:paraId="28081BFC" w14:textId="77777777" w:rsidR="00827CCF" w:rsidRPr="00CB1603" w:rsidRDefault="00827CCF" w:rsidP="00CB1603">
            <w:pPr>
              <w:spacing w:line="240" w:lineRule="auto"/>
              <w:jc w:val="center"/>
              <w:rPr>
                <w:rFonts w:ascii="Times New Roman" w:eastAsia="Times New Roman" w:hAnsi="Times New Roman" w:cs="Times New Roman"/>
                <w:lang w:eastAsia="en-CA"/>
              </w:rPr>
            </w:pPr>
            <w:r w:rsidRPr="00CB1603">
              <w:rPr>
                <w:rFonts w:ascii="Times New Roman" w:eastAsia="Times New Roman" w:hAnsi="Times New Roman" w:cs="Times New Roman"/>
                <w:lang w:eastAsia="en-CA"/>
              </w:rPr>
              <w:t>(1,4)</w:t>
            </w:r>
          </w:p>
        </w:tc>
      </w:tr>
      <w:tr w:rsidR="00CB1603" w:rsidRPr="00CB1603" w14:paraId="41E3B2E2" w14:textId="77777777" w:rsidTr="00FC62F7">
        <w:trPr>
          <w:trHeight w:val="375"/>
        </w:trPr>
        <w:tc>
          <w:tcPr>
            <w:tcW w:w="1514" w:type="pct"/>
            <w:tcBorders>
              <w:top w:val="single" w:sz="4" w:space="0" w:color="auto"/>
            </w:tcBorders>
            <w:shd w:val="clear" w:color="auto" w:fill="auto"/>
            <w:vAlign w:val="center"/>
            <w:hideMark/>
          </w:tcPr>
          <w:p w14:paraId="0D21DA46" w14:textId="77777777" w:rsidR="00827CCF" w:rsidRPr="00CB1603" w:rsidRDefault="00827CCF" w:rsidP="00FC62F7">
            <w:pPr>
              <w:spacing w:line="240" w:lineRule="auto"/>
              <w:ind w:firstLineChars="100" w:firstLine="22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Deionized water required</w:t>
            </w:r>
          </w:p>
        </w:tc>
        <w:tc>
          <w:tcPr>
            <w:tcW w:w="450" w:type="pct"/>
            <w:tcBorders>
              <w:top w:val="single" w:sz="4" w:space="0" w:color="auto"/>
            </w:tcBorders>
            <w:shd w:val="clear" w:color="auto" w:fill="auto"/>
            <w:vAlign w:val="center"/>
          </w:tcPr>
          <w:p w14:paraId="66BF5ABC"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9.1</w:t>
            </w:r>
          </w:p>
        </w:tc>
        <w:tc>
          <w:tcPr>
            <w:tcW w:w="636" w:type="pct"/>
            <w:tcBorders>
              <w:top w:val="single" w:sz="4" w:space="0" w:color="auto"/>
            </w:tcBorders>
            <w:shd w:val="clear" w:color="auto" w:fill="auto"/>
            <w:noWrap/>
            <w:vAlign w:val="center"/>
            <w:hideMark/>
          </w:tcPr>
          <w:p w14:paraId="5608DE0C"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kg</w:t>
            </w:r>
          </w:p>
        </w:tc>
        <w:tc>
          <w:tcPr>
            <w:tcW w:w="1150" w:type="pct"/>
            <w:tcBorders>
              <w:top w:val="single" w:sz="4" w:space="0" w:color="auto"/>
            </w:tcBorders>
            <w:shd w:val="clear" w:color="auto" w:fill="auto"/>
          </w:tcPr>
          <w:p w14:paraId="2D3B66F3"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hAnsi="Times New Roman" w:cs="Times New Roman"/>
              </w:rPr>
              <w:t>(3,5,1,3,2)</w:t>
            </w:r>
          </w:p>
        </w:tc>
        <w:tc>
          <w:tcPr>
            <w:tcW w:w="1249" w:type="pct"/>
            <w:tcBorders>
              <w:top w:val="single" w:sz="4" w:space="0" w:color="auto"/>
            </w:tcBorders>
            <w:shd w:val="clear" w:color="auto" w:fill="auto"/>
          </w:tcPr>
          <w:p w14:paraId="5AE94407"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0CEDEE11" w14:textId="77777777" w:rsidTr="00FC62F7">
        <w:trPr>
          <w:trHeight w:val="375"/>
        </w:trPr>
        <w:tc>
          <w:tcPr>
            <w:tcW w:w="1514" w:type="pct"/>
            <w:tcBorders>
              <w:bottom w:val="single" w:sz="4" w:space="0" w:color="auto"/>
            </w:tcBorders>
            <w:shd w:val="clear" w:color="auto" w:fill="auto"/>
            <w:vAlign w:val="center"/>
            <w:hideMark/>
          </w:tcPr>
          <w:p w14:paraId="575268FC" w14:textId="77777777" w:rsidR="00827CCF" w:rsidRPr="00CB1603" w:rsidRDefault="00827CCF" w:rsidP="00FC62F7">
            <w:pPr>
              <w:spacing w:line="240" w:lineRule="auto"/>
              <w:ind w:firstLineChars="100" w:firstLine="22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Electricity required</w:t>
            </w:r>
          </w:p>
        </w:tc>
        <w:tc>
          <w:tcPr>
            <w:tcW w:w="450" w:type="pct"/>
            <w:tcBorders>
              <w:bottom w:val="single" w:sz="4" w:space="0" w:color="auto"/>
            </w:tcBorders>
            <w:shd w:val="clear" w:color="auto" w:fill="auto"/>
            <w:vAlign w:val="center"/>
          </w:tcPr>
          <w:p w14:paraId="0F926012"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55.3</w:t>
            </w:r>
          </w:p>
        </w:tc>
        <w:tc>
          <w:tcPr>
            <w:tcW w:w="636" w:type="pct"/>
            <w:tcBorders>
              <w:bottom w:val="single" w:sz="4" w:space="0" w:color="auto"/>
            </w:tcBorders>
            <w:shd w:val="clear" w:color="auto" w:fill="auto"/>
            <w:noWrap/>
            <w:vAlign w:val="center"/>
            <w:hideMark/>
          </w:tcPr>
          <w:p w14:paraId="7D7C41D1"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kWh</w:t>
            </w:r>
          </w:p>
        </w:tc>
        <w:tc>
          <w:tcPr>
            <w:tcW w:w="1150" w:type="pct"/>
            <w:tcBorders>
              <w:bottom w:val="single" w:sz="4" w:space="0" w:color="auto"/>
            </w:tcBorders>
            <w:shd w:val="clear" w:color="auto" w:fill="auto"/>
          </w:tcPr>
          <w:p w14:paraId="22F5E05F"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hAnsi="Times New Roman" w:cs="Times New Roman"/>
              </w:rPr>
              <w:t>(3,5,1,3,2)</w:t>
            </w:r>
          </w:p>
        </w:tc>
        <w:tc>
          <w:tcPr>
            <w:tcW w:w="1249" w:type="pct"/>
            <w:tcBorders>
              <w:bottom w:val="single" w:sz="4" w:space="0" w:color="auto"/>
            </w:tcBorders>
            <w:shd w:val="clear" w:color="auto" w:fill="auto"/>
          </w:tcPr>
          <w:p w14:paraId="4DAD5049"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649583DA" w14:textId="77777777" w:rsidTr="00FC62F7">
        <w:trPr>
          <w:trHeight w:val="375"/>
        </w:trPr>
        <w:tc>
          <w:tcPr>
            <w:tcW w:w="1514" w:type="pct"/>
            <w:tcBorders>
              <w:top w:val="single" w:sz="4" w:space="0" w:color="auto"/>
              <w:bottom w:val="single" w:sz="4" w:space="0" w:color="auto"/>
            </w:tcBorders>
            <w:shd w:val="clear" w:color="auto" w:fill="auto"/>
            <w:noWrap/>
            <w:vAlign w:val="center"/>
            <w:hideMark/>
          </w:tcPr>
          <w:p w14:paraId="1ED2CB15" w14:textId="77777777" w:rsidR="00827CCF" w:rsidRPr="0099036D" w:rsidRDefault="00827CCF" w:rsidP="00CB1603">
            <w:pPr>
              <w:spacing w:line="240" w:lineRule="auto"/>
              <w:rPr>
                <w:rFonts w:ascii="Times New Roman" w:eastAsia="Times New Roman" w:hAnsi="Times New Roman" w:cs="Times New Roman"/>
                <w:b/>
                <w:lang w:eastAsia="en-CA"/>
              </w:rPr>
            </w:pPr>
            <w:r w:rsidRPr="0099036D">
              <w:rPr>
                <w:rFonts w:ascii="Times New Roman" w:eastAsia="Times New Roman" w:hAnsi="Times New Roman" w:cs="Times New Roman"/>
                <w:b/>
                <w:lang w:eastAsia="en-CA"/>
              </w:rPr>
              <w:t>Output flows</w:t>
            </w:r>
          </w:p>
        </w:tc>
        <w:tc>
          <w:tcPr>
            <w:tcW w:w="450" w:type="pct"/>
            <w:tcBorders>
              <w:top w:val="single" w:sz="4" w:space="0" w:color="auto"/>
              <w:bottom w:val="single" w:sz="4" w:space="0" w:color="auto"/>
            </w:tcBorders>
            <w:shd w:val="clear" w:color="auto" w:fill="auto"/>
            <w:noWrap/>
            <w:vAlign w:val="center"/>
          </w:tcPr>
          <w:p w14:paraId="17C5B45B" w14:textId="77777777" w:rsidR="00827CCF" w:rsidRPr="00CB1603" w:rsidRDefault="00827CCF" w:rsidP="00CB1603">
            <w:pPr>
              <w:spacing w:line="240" w:lineRule="auto"/>
              <w:jc w:val="center"/>
              <w:rPr>
                <w:rFonts w:ascii="Times New Roman" w:eastAsia="Times New Roman" w:hAnsi="Times New Roman" w:cs="Times New Roman"/>
                <w:bCs/>
                <w:lang w:eastAsia="en-CA"/>
              </w:rPr>
            </w:pPr>
          </w:p>
        </w:tc>
        <w:tc>
          <w:tcPr>
            <w:tcW w:w="636" w:type="pct"/>
            <w:tcBorders>
              <w:top w:val="single" w:sz="4" w:space="0" w:color="auto"/>
              <w:bottom w:val="single" w:sz="4" w:space="0" w:color="auto"/>
            </w:tcBorders>
            <w:shd w:val="clear" w:color="auto" w:fill="auto"/>
            <w:noWrap/>
            <w:vAlign w:val="center"/>
          </w:tcPr>
          <w:p w14:paraId="16A4C4BA" w14:textId="77777777" w:rsidR="00827CCF" w:rsidRPr="00CB1603" w:rsidRDefault="00827CCF" w:rsidP="00CB1603">
            <w:pPr>
              <w:spacing w:line="240" w:lineRule="auto"/>
              <w:jc w:val="center"/>
              <w:rPr>
                <w:rFonts w:ascii="Times New Roman" w:eastAsia="Times New Roman" w:hAnsi="Times New Roman" w:cs="Times New Roman"/>
                <w:bCs/>
                <w:lang w:eastAsia="en-CA"/>
              </w:rPr>
            </w:pPr>
          </w:p>
        </w:tc>
        <w:tc>
          <w:tcPr>
            <w:tcW w:w="1150" w:type="pct"/>
            <w:tcBorders>
              <w:top w:val="single" w:sz="4" w:space="0" w:color="auto"/>
              <w:bottom w:val="single" w:sz="4" w:space="0" w:color="auto"/>
            </w:tcBorders>
            <w:shd w:val="clear" w:color="auto" w:fill="auto"/>
          </w:tcPr>
          <w:p w14:paraId="4A1BD9DA" w14:textId="77777777" w:rsidR="00827CCF" w:rsidRPr="00CB1603" w:rsidRDefault="00827CCF" w:rsidP="00CB1603">
            <w:pPr>
              <w:spacing w:line="240" w:lineRule="auto"/>
              <w:jc w:val="center"/>
              <w:rPr>
                <w:rFonts w:ascii="Times New Roman" w:eastAsia="Times New Roman" w:hAnsi="Times New Roman" w:cs="Times New Roman"/>
                <w:bCs/>
                <w:lang w:eastAsia="en-CA"/>
              </w:rPr>
            </w:pPr>
          </w:p>
        </w:tc>
        <w:tc>
          <w:tcPr>
            <w:tcW w:w="1249" w:type="pct"/>
            <w:tcBorders>
              <w:top w:val="single" w:sz="4" w:space="0" w:color="auto"/>
              <w:bottom w:val="single" w:sz="4" w:space="0" w:color="auto"/>
            </w:tcBorders>
            <w:shd w:val="clear" w:color="auto" w:fill="auto"/>
          </w:tcPr>
          <w:p w14:paraId="29816892" w14:textId="77777777" w:rsidR="00827CCF" w:rsidRPr="00CB1603" w:rsidRDefault="00827CCF" w:rsidP="00CB1603">
            <w:pPr>
              <w:spacing w:line="240" w:lineRule="auto"/>
              <w:jc w:val="center"/>
              <w:rPr>
                <w:rFonts w:ascii="Times New Roman" w:eastAsia="Times New Roman" w:hAnsi="Times New Roman" w:cs="Times New Roman"/>
                <w:bCs/>
                <w:lang w:eastAsia="en-CA"/>
              </w:rPr>
            </w:pPr>
          </w:p>
        </w:tc>
      </w:tr>
      <w:tr w:rsidR="00CB1603" w:rsidRPr="00CB1603" w14:paraId="03B6623B" w14:textId="77777777" w:rsidTr="00FC62F7">
        <w:trPr>
          <w:trHeight w:val="375"/>
        </w:trPr>
        <w:tc>
          <w:tcPr>
            <w:tcW w:w="1514" w:type="pct"/>
            <w:tcBorders>
              <w:top w:val="single" w:sz="4" w:space="0" w:color="auto"/>
            </w:tcBorders>
            <w:shd w:val="clear" w:color="auto" w:fill="auto"/>
            <w:vAlign w:val="center"/>
            <w:hideMark/>
          </w:tcPr>
          <w:p w14:paraId="56F021BA" w14:textId="77777777"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Hydrogen produced</w:t>
            </w:r>
          </w:p>
        </w:tc>
        <w:tc>
          <w:tcPr>
            <w:tcW w:w="450" w:type="pct"/>
            <w:tcBorders>
              <w:top w:val="single" w:sz="4" w:space="0" w:color="auto"/>
            </w:tcBorders>
            <w:shd w:val="clear" w:color="auto" w:fill="auto"/>
            <w:vAlign w:val="center"/>
          </w:tcPr>
          <w:p w14:paraId="554ACD1D"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1</w:t>
            </w:r>
          </w:p>
        </w:tc>
        <w:tc>
          <w:tcPr>
            <w:tcW w:w="636" w:type="pct"/>
            <w:tcBorders>
              <w:top w:val="single" w:sz="4" w:space="0" w:color="auto"/>
            </w:tcBorders>
            <w:shd w:val="clear" w:color="auto" w:fill="auto"/>
            <w:noWrap/>
            <w:vAlign w:val="center"/>
            <w:hideMark/>
          </w:tcPr>
          <w:p w14:paraId="31ABA4A2"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kg</w:t>
            </w:r>
          </w:p>
        </w:tc>
        <w:tc>
          <w:tcPr>
            <w:tcW w:w="1150" w:type="pct"/>
            <w:tcBorders>
              <w:top w:val="single" w:sz="4" w:space="0" w:color="auto"/>
            </w:tcBorders>
            <w:shd w:val="clear" w:color="auto" w:fill="auto"/>
          </w:tcPr>
          <w:p w14:paraId="20D79F30"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hAnsi="Times New Roman" w:cs="Times New Roman"/>
              </w:rPr>
              <w:t>(3,5,1,3,2)</w:t>
            </w:r>
          </w:p>
        </w:tc>
        <w:tc>
          <w:tcPr>
            <w:tcW w:w="1249" w:type="pct"/>
            <w:tcBorders>
              <w:top w:val="single" w:sz="4" w:space="0" w:color="auto"/>
            </w:tcBorders>
            <w:shd w:val="clear" w:color="auto" w:fill="auto"/>
          </w:tcPr>
          <w:p w14:paraId="0B02C118"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068C1FC5" w14:textId="77777777" w:rsidTr="00FC62F7">
        <w:trPr>
          <w:trHeight w:val="375"/>
        </w:trPr>
        <w:tc>
          <w:tcPr>
            <w:tcW w:w="1514" w:type="pct"/>
            <w:shd w:val="clear" w:color="auto" w:fill="auto"/>
            <w:vAlign w:val="center"/>
            <w:hideMark/>
          </w:tcPr>
          <w:p w14:paraId="06E320DE" w14:textId="77777777"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Oxygen produced</w:t>
            </w:r>
          </w:p>
        </w:tc>
        <w:tc>
          <w:tcPr>
            <w:tcW w:w="450" w:type="pct"/>
            <w:shd w:val="clear" w:color="auto" w:fill="auto"/>
            <w:vAlign w:val="center"/>
          </w:tcPr>
          <w:p w14:paraId="5270974D"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8.0</w:t>
            </w:r>
          </w:p>
        </w:tc>
        <w:tc>
          <w:tcPr>
            <w:tcW w:w="636" w:type="pct"/>
            <w:shd w:val="clear" w:color="auto" w:fill="auto"/>
            <w:noWrap/>
            <w:vAlign w:val="center"/>
            <w:hideMark/>
          </w:tcPr>
          <w:p w14:paraId="446936B8"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kg</w:t>
            </w:r>
          </w:p>
        </w:tc>
        <w:tc>
          <w:tcPr>
            <w:tcW w:w="1150" w:type="pct"/>
            <w:shd w:val="clear" w:color="auto" w:fill="auto"/>
          </w:tcPr>
          <w:p w14:paraId="13651134"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hAnsi="Times New Roman" w:cs="Times New Roman"/>
              </w:rPr>
              <w:t>(3,5,1,3,2)</w:t>
            </w:r>
          </w:p>
        </w:tc>
        <w:tc>
          <w:tcPr>
            <w:tcW w:w="1249" w:type="pct"/>
            <w:shd w:val="clear" w:color="auto" w:fill="auto"/>
          </w:tcPr>
          <w:p w14:paraId="2751C1FF"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bl>
    <w:p w14:paraId="48AB6AA9" w14:textId="77777777" w:rsidR="00827CCF" w:rsidRDefault="00827CCF" w:rsidP="00827CCF"/>
    <w:p w14:paraId="0434EEE8" w14:textId="48C812CE" w:rsidR="00827CCF" w:rsidRPr="00CB1603" w:rsidRDefault="00827CCF" w:rsidP="00827CCF">
      <w:pPr>
        <w:pStyle w:val="a4"/>
        <w:jc w:val="center"/>
        <w:rPr>
          <w:rFonts w:ascii="Times New Roman" w:hAnsi="Times New Roman"/>
          <w:color w:val="auto"/>
          <w:sz w:val="24"/>
          <w:szCs w:val="24"/>
        </w:rPr>
      </w:pPr>
      <w:r w:rsidRPr="00CB1603">
        <w:rPr>
          <w:rFonts w:ascii="Times New Roman" w:hAnsi="Times New Roman"/>
          <w:color w:val="auto"/>
          <w:sz w:val="24"/>
          <w:szCs w:val="24"/>
        </w:rPr>
        <w:lastRenderedPageBreak/>
        <w:t>Table S</w:t>
      </w:r>
      <w:r w:rsidRPr="00CB1603">
        <w:rPr>
          <w:rFonts w:ascii="Times New Roman" w:hAnsi="Times New Roman"/>
          <w:color w:val="auto"/>
          <w:sz w:val="24"/>
          <w:szCs w:val="24"/>
        </w:rPr>
        <w:fldChar w:fldCharType="begin"/>
      </w:r>
      <w:r w:rsidRPr="00CB1603">
        <w:rPr>
          <w:rFonts w:ascii="Times New Roman" w:hAnsi="Times New Roman"/>
          <w:color w:val="auto"/>
          <w:sz w:val="24"/>
          <w:szCs w:val="24"/>
        </w:rPr>
        <w:instrText xml:space="preserve"> SEQ Table_S \* ARABIC </w:instrText>
      </w:r>
      <w:r w:rsidRPr="00CB1603">
        <w:rPr>
          <w:rFonts w:ascii="Times New Roman" w:hAnsi="Times New Roman"/>
          <w:color w:val="auto"/>
          <w:sz w:val="24"/>
          <w:szCs w:val="24"/>
        </w:rPr>
        <w:fldChar w:fldCharType="separate"/>
      </w:r>
      <w:r w:rsidRPr="00CB1603">
        <w:rPr>
          <w:rFonts w:ascii="Times New Roman" w:hAnsi="Times New Roman"/>
          <w:color w:val="auto"/>
          <w:sz w:val="24"/>
          <w:szCs w:val="24"/>
        </w:rPr>
        <w:t>3</w:t>
      </w:r>
      <w:r w:rsidRPr="00CB1603">
        <w:rPr>
          <w:rFonts w:ascii="Times New Roman" w:hAnsi="Times New Roman"/>
          <w:color w:val="auto"/>
          <w:sz w:val="24"/>
          <w:szCs w:val="24"/>
        </w:rPr>
        <w:fldChar w:fldCharType="end"/>
      </w:r>
      <w:r w:rsidRPr="00CB1603">
        <w:rPr>
          <w:rFonts w:ascii="Times New Roman" w:hAnsi="Times New Roman"/>
          <w:color w:val="auto"/>
          <w:sz w:val="24"/>
          <w:szCs w:val="24"/>
        </w:rPr>
        <w:t xml:space="preserve"> Life cycle inventory of hydrogen production from biomass gasification with carbon capture</w:t>
      </w:r>
    </w:p>
    <w:tbl>
      <w:tblPr>
        <w:tblW w:w="5000" w:type="pct"/>
        <w:tblBorders>
          <w:top w:val="single" w:sz="4" w:space="0" w:color="auto"/>
          <w:bottom w:val="single" w:sz="4" w:space="0" w:color="auto"/>
        </w:tblBorders>
        <w:tblLook w:val="04A0" w:firstRow="1" w:lastRow="0" w:firstColumn="1" w:lastColumn="0" w:noHBand="0" w:noVBand="1"/>
      </w:tblPr>
      <w:tblGrid>
        <w:gridCol w:w="2647"/>
        <w:gridCol w:w="1031"/>
        <w:gridCol w:w="1191"/>
        <w:gridCol w:w="2153"/>
        <w:gridCol w:w="2338"/>
      </w:tblGrid>
      <w:tr w:rsidR="00CB1603" w:rsidRPr="00CB1603" w14:paraId="6E8D1D81" w14:textId="77777777" w:rsidTr="00CB1603">
        <w:trPr>
          <w:trHeight w:val="375"/>
        </w:trPr>
        <w:tc>
          <w:tcPr>
            <w:tcW w:w="1414" w:type="pct"/>
            <w:tcBorders>
              <w:top w:val="single" w:sz="4" w:space="0" w:color="auto"/>
              <w:bottom w:val="single" w:sz="4" w:space="0" w:color="auto"/>
            </w:tcBorders>
            <w:shd w:val="clear" w:color="auto" w:fill="auto"/>
            <w:noWrap/>
            <w:vAlign w:val="center"/>
            <w:hideMark/>
          </w:tcPr>
          <w:p w14:paraId="7DBDF852" w14:textId="77777777" w:rsidR="00827CCF" w:rsidRPr="00CB1603" w:rsidRDefault="00827CCF" w:rsidP="00CB1603">
            <w:pPr>
              <w:spacing w:line="240" w:lineRule="auto"/>
              <w:rPr>
                <w:rFonts w:ascii="Times New Roman" w:eastAsia="Times New Roman" w:hAnsi="Times New Roman" w:cs="Times New Roman"/>
                <w:bCs/>
                <w:lang w:eastAsia="en-CA"/>
              </w:rPr>
            </w:pPr>
            <w:r w:rsidRPr="00CB1603">
              <w:rPr>
                <w:rFonts w:ascii="Times New Roman" w:eastAsia="Times New Roman" w:hAnsi="Times New Roman" w:cs="Times New Roman"/>
                <w:bCs/>
                <w:lang w:eastAsia="en-CA"/>
              </w:rPr>
              <w:t>Flow name</w:t>
            </w:r>
          </w:p>
        </w:tc>
        <w:tc>
          <w:tcPr>
            <w:tcW w:w="551" w:type="pct"/>
            <w:tcBorders>
              <w:top w:val="single" w:sz="4" w:space="0" w:color="auto"/>
              <w:bottom w:val="single" w:sz="4" w:space="0" w:color="auto"/>
            </w:tcBorders>
            <w:shd w:val="clear" w:color="auto" w:fill="auto"/>
            <w:noWrap/>
            <w:vAlign w:val="center"/>
            <w:hideMark/>
          </w:tcPr>
          <w:p w14:paraId="7BEC4AE9" w14:textId="77777777" w:rsidR="00827CCF" w:rsidRPr="00CB1603" w:rsidRDefault="00827CCF" w:rsidP="00CB1603">
            <w:pPr>
              <w:spacing w:line="240" w:lineRule="auto"/>
              <w:jc w:val="center"/>
              <w:rPr>
                <w:rFonts w:ascii="Times New Roman" w:eastAsia="Times New Roman" w:hAnsi="Times New Roman" w:cs="Times New Roman"/>
                <w:bCs/>
                <w:lang w:eastAsia="en-CA"/>
              </w:rPr>
            </w:pPr>
            <w:r w:rsidRPr="00CB1603">
              <w:rPr>
                <w:rFonts w:ascii="Times New Roman" w:eastAsia="Times New Roman" w:hAnsi="Times New Roman" w:cs="Times New Roman"/>
                <w:bCs/>
                <w:lang w:eastAsia="en-CA"/>
              </w:rPr>
              <w:t>Value</w:t>
            </w:r>
          </w:p>
        </w:tc>
        <w:tc>
          <w:tcPr>
            <w:tcW w:w="636" w:type="pct"/>
            <w:tcBorders>
              <w:top w:val="single" w:sz="4" w:space="0" w:color="auto"/>
              <w:bottom w:val="single" w:sz="4" w:space="0" w:color="auto"/>
            </w:tcBorders>
            <w:shd w:val="clear" w:color="auto" w:fill="auto"/>
            <w:noWrap/>
            <w:vAlign w:val="center"/>
            <w:hideMark/>
          </w:tcPr>
          <w:p w14:paraId="3302C6DB" w14:textId="77777777" w:rsidR="00827CCF" w:rsidRPr="00CB1603" w:rsidRDefault="00827CCF" w:rsidP="00CB1603">
            <w:pPr>
              <w:spacing w:line="240" w:lineRule="auto"/>
              <w:jc w:val="center"/>
              <w:rPr>
                <w:rFonts w:ascii="Times New Roman" w:eastAsia="Times New Roman" w:hAnsi="Times New Roman" w:cs="Times New Roman"/>
                <w:bCs/>
                <w:lang w:eastAsia="en-CA"/>
              </w:rPr>
            </w:pPr>
            <w:r w:rsidRPr="00CB1603">
              <w:rPr>
                <w:rFonts w:ascii="Times New Roman" w:eastAsia="Times New Roman" w:hAnsi="Times New Roman" w:cs="Times New Roman"/>
                <w:bCs/>
                <w:lang w:eastAsia="en-CA"/>
              </w:rPr>
              <w:t xml:space="preserve">Unit </w:t>
            </w:r>
          </w:p>
        </w:tc>
        <w:tc>
          <w:tcPr>
            <w:tcW w:w="1150" w:type="pct"/>
            <w:tcBorders>
              <w:top w:val="single" w:sz="4" w:space="0" w:color="auto"/>
              <w:bottom w:val="single" w:sz="4" w:space="0" w:color="auto"/>
            </w:tcBorders>
            <w:shd w:val="clear" w:color="auto" w:fill="auto"/>
          </w:tcPr>
          <w:p w14:paraId="0C937CEE" w14:textId="77777777" w:rsidR="00827CCF" w:rsidRPr="00CB1603" w:rsidRDefault="00827CCF" w:rsidP="00CB1603">
            <w:pPr>
              <w:spacing w:line="240" w:lineRule="auto"/>
              <w:jc w:val="center"/>
              <w:rPr>
                <w:rFonts w:ascii="Times New Roman" w:eastAsia="Times New Roman" w:hAnsi="Times New Roman" w:cs="Times New Roman"/>
                <w:bCs/>
                <w:lang w:eastAsia="en-CA"/>
              </w:rPr>
            </w:pPr>
            <w:r w:rsidRPr="00CB1603">
              <w:rPr>
                <w:rFonts w:ascii="Times New Roman" w:hAnsi="Times New Roman" w:cs="Times New Roman"/>
                <w:bCs/>
              </w:rPr>
              <w:t>Data quality (flows)</w:t>
            </w:r>
          </w:p>
        </w:tc>
        <w:tc>
          <w:tcPr>
            <w:tcW w:w="1249" w:type="pct"/>
            <w:tcBorders>
              <w:top w:val="single" w:sz="4" w:space="0" w:color="auto"/>
              <w:bottom w:val="single" w:sz="4" w:space="0" w:color="auto"/>
            </w:tcBorders>
            <w:shd w:val="clear" w:color="auto" w:fill="auto"/>
          </w:tcPr>
          <w:p w14:paraId="112C60E0" w14:textId="77777777" w:rsidR="00827CCF" w:rsidRPr="00CB1603" w:rsidRDefault="00827CCF" w:rsidP="00CB1603">
            <w:pPr>
              <w:spacing w:line="240" w:lineRule="auto"/>
              <w:jc w:val="center"/>
              <w:rPr>
                <w:rFonts w:ascii="Times New Roman" w:eastAsia="Times New Roman" w:hAnsi="Times New Roman" w:cs="Times New Roman"/>
                <w:bCs/>
                <w:lang w:eastAsia="en-CA"/>
              </w:rPr>
            </w:pPr>
            <w:r w:rsidRPr="00CB1603">
              <w:rPr>
                <w:rFonts w:ascii="Times New Roman" w:hAnsi="Times New Roman" w:cs="Times New Roman"/>
                <w:bCs/>
              </w:rPr>
              <w:t>Data quality (process)</w:t>
            </w:r>
          </w:p>
        </w:tc>
      </w:tr>
      <w:tr w:rsidR="00CB1603" w:rsidRPr="00CB1603" w14:paraId="64DD3265" w14:textId="77777777" w:rsidTr="00CB1603">
        <w:trPr>
          <w:trHeight w:val="375"/>
        </w:trPr>
        <w:tc>
          <w:tcPr>
            <w:tcW w:w="1414" w:type="pct"/>
            <w:tcBorders>
              <w:top w:val="single" w:sz="4" w:space="0" w:color="auto"/>
            </w:tcBorders>
            <w:shd w:val="clear" w:color="auto" w:fill="auto"/>
            <w:noWrap/>
            <w:vAlign w:val="center"/>
          </w:tcPr>
          <w:p w14:paraId="36B1DD8B" w14:textId="77777777" w:rsidR="00827CCF" w:rsidRPr="0099036D" w:rsidRDefault="00827CCF" w:rsidP="00CB1603">
            <w:pPr>
              <w:spacing w:line="240" w:lineRule="auto"/>
              <w:rPr>
                <w:rFonts w:ascii="Times New Roman" w:eastAsia="Times New Roman" w:hAnsi="Times New Roman" w:cs="Times New Roman"/>
                <w:b/>
                <w:lang w:eastAsia="en-CA"/>
              </w:rPr>
            </w:pPr>
            <w:r w:rsidRPr="0099036D">
              <w:rPr>
                <w:rFonts w:ascii="Times New Roman" w:eastAsia="Times New Roman" w:hAnsi="Times New Roman" w:cs="Times New Roman"/>
                <w:b/>
                <w:lang w:eastAsia="en-CA"/>
              </w:rPr>
              <w:t>Input flows</w:t>
            </w:r>
          </w:p>
        </w:tc>
        <w:tc>
          <w:tcPr>
            <w:tcW w:w="551" w:type="pct"/>
            <w:tcBorders>
              <w:top w:val="single" w:sz="4" w:space="0" w:color="auto"/>
            </w:tcBorders>
            <w:shd w:val="clear" w:color="auto" w:fill="auto"/>
            <w:noWrap/>
            <w:vAlign w:val="center"/>
          </w:tcPr>
          <w:p w14:paraId="608CE4C0" w14:textId="77777777" w:rsidR="00827CCF" w:rsidRPr="00CB1603" w:rsidRDefault="00827CCF" w:rsidP="00CB1603">
            <w:pPr>
              <w:spacing w:line="240" w:lineRule="auto"/>
              <w:jc w:val="center"/>
              <w:rPr>
                <w:rFonts w:ascii="Times New Roman" w:eastAsia="Times New Roman" w:hAnsi="Times New Roman" w:cs="Times New Roman"/>
                <w:bCs/>
                <w:lang w:eastAsia="en-CA"/>
              </w:rPr>
            </w:pPr>
          </w:p>
        </w:tc>
        <w:tc>
          <w:tcPr>
            <w:tcW w:w="636" w:type="pct"/>
            <w:tcBorders>
              <w:top w:val="single" w:sz="4" w:space="0" w:color="auto"/>
            </w:tcBorders>
            <w:shd w:val="clear" w:color="auto" w:fill="auto"/>
            <w:noWrap/>
            <w:vAlign w:val="center"/>
          </w:tcPr>
          <w:p w14:paraId="18308FFD" w14:textId="77777777" w:rsidR="00827CCF" w:rsidRPr="00CB1603" w:rsidRDefault="00827CCF" w:rsidP="00CB1603">
            <w:pPr>
              <w:spacing w:line="240" w:lineRule="auto"/>
              <w:jc w:val="center"/>
              <w:rPr>
                <w:rFonts w:ascii="Times New Roman" w:eastAsia="Times New Roman" w:hAnsi="Times New Roman" w:cs="Times New Roman"/>
                <w:bCs/>
                <w:lang w:eastAsia="en-CA"/>
              </w:rPr>
            </w:pPr>
          </w:p>
        </w:tc>
        <w:tc>
          <w:tcPr>
            <w:tcW w:w="1150" w:type="pct"/>
            <w:tcBorders>
              <w:top w:val="single" w:sz="4" w:space="0" w:color="auto"/>
            </w:tcBorders>
            <w:shd w:val="clear" w:color="auto" w:fill="auto"/>
          </w:tcPr>
          <w:p w14:paraId="1A10A884" w14:textId="77777777" w:rsidR="00827CCF" w:rsidRPr="00CB1603" w:rsidRDefault="00827CCF" w:rsidP="00CB1603">
            <w:pPr>
              <w:spacing w:line="240" w:lineRule="auto"/>
              <w:jc w:val="center"/>
              <w:rPr>
                <w:rFonts w:ascii="Times New Roman" w:eastAsia="Times New Roman" w:hAnsi="Times New Roman" w:cs="Times New Roman"/>
                <w:lang w:eastAsia="en-CA"/>
              </w:rPr>
            </w:pPr>
          </w:p>
        </w:tc>
        <w:tc>
          <w:tcPr>
            <w:tcW w:w="1249" w:type="pct"/>
            <w:tcBorders>
              <w:top w:val="single" w:sz="4" w:space="0" w:color="auto"/>
            </w:tcBorders>
            <w:shd w:val="clear" w:color="auto" w:fill="auto"/>
          </w:tcPr>
          <w:p w14:paraId="0C1D8DFF" w14:textId="77777777" w:rsidR="00827CCF" w:rsidRPr="00CB1603" w:rsidRDefault="00827CCF" w:rsidP="00CB1603">
            <w:pPr>
              <w:spacing w:line="240" w:lineRule="auto"/>
              <w:jc w:val="center"/>
              <w:rPr>
                <w:rFonts w:ascii="Times New Roman" w:eastAsia="Times New Roman" w:hAnsi="Times New Roman" w:cs="Times New Roman"/>
                <w:lang w:eastAsia="en-CA"/>
              </w:rPr>
            </w:pPr>
            <w:r w:rsidRPr="00CB1603">
              <w:rPr>
                <w:rFonts w:ascii="Times New Roman" w:eastAsia="Times New Roman" w:hAnsi="Times New Roman" w:cs="Times New Roman"/>
                <w:lang w:eastAsia="en-CA"/>
              </w:rPr>
              <w:t>(1,4)</w:t>
            </w:r>
          </w:p>
        </w:tc>
      </w:tr>
      <w:tr w:rsidR="00CB1603" w:rsidRPr="00CB1603" w14:paraId="20900576" w14:textId="77777777" w:rsidTr="00CB1603">
        <w:trPr>
          <w:trHeight w:val="375"/>
        </w:trPr>
        <w:tc>
          <w:tcPr>
            <w:tcW w:w="1414" w:type="pct"/>
            <w:shd w:val="clear" w:color="auto" w:fill="auto"/>
            <w:vAlign w:val="center"/>
            <w:hideMark/>
          </w:tcPr>
          <w:p w14:paraId="14E346D4" w14:textId="77777777"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Deionized water required</w:t>
            </w:r>
          </w:p>
        </w:tc>
        <w:tc>
          <w:tcPr>
            <w:tcW w:w="551" w:type="pct"/>
            <w:shd w:val="clear" w:color="auto" w:fill="auto"/>
            <w:vAlign w:val="center"/>
          </w:tcPr>
          <w:p w14:paraId="6E20E956"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8.3</w:t>
            </w:r>
          </w:p>
        </w:tc>
        <w:tc>
          <w:tcPr>
            <w:tcW w:w="636" w:type="pct"/>
            <w:shd w:val="clear" w:color="auto" w:fill="auto"/>
            <w:noWrap/>
            <w:vAlign w:val="center"/>
          </w:tcPr>
          <w:p w14:paraId="7FA47C87"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kg</w:t>
            </w:r>
          </w:p>
        </w:tc>
        <w:tc>
          <w:tcPr>
            <w:tcW w:w="1150" w:type="pct"/>
            <w:shd w:val="clear" w:color="auto" w:fill="auto"/>
          </w:tcPr>
          <w:p w14:paraId="644A43A6"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hAnsi="Times New Roman" w:cs="Times New Roman"/>
              </w:rPr>
              <w:t>(3,5,1,1,2)</w:t>
            </w:r>
          </w:p>
        </w:tc>
        <w:tc>
          <w:tcPr>
            <w:tcW w:w="1249" w:type="pct"/>
            <w:shd w:val="clear" w:color="auto" w:fill="auto"/>
          </w:tcPr>
          <w:p w14:paraId="101213D8"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4C6A51AC" w14:textId="77777777" w:rsidTr="00CB1603">
        <w:trPr>
          <w:trHeight w:val="375"/>
        </w:trPr>
        <w:tc>
          <w:tcPr>
            <w:tcW w:w="1414" w:type="pct"/>
            <w:shd w:val="clear" w:color="auto" w:fill="auto"/>
            <w:vAlign w:val="center"/>
            <w:hideMark/>
          </w:tcPr>
          <w:p w14:paraId="502E37FD" w14:textId="77777777"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Electricity required</w:t>
            </w:r>
          </w:p>
        </w:tc>
        <w:tc>
          <w:tcPr>
            <w:tcW w:w="551" w:type="pct"/>
            <w:shd w:val="clear" w:color="auto" w:fill="auto"/>
            <w:vAlign w:val="center"/>
          </w:tcPr>
          <w:p w14:paraId="1826C0A0"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7.7</w:t>
            </w:r>
          </w:p>
        </w:tc>
        <w:tc>
          <w:tcPr>
            <w:tcW w:w="636" w:type="pct"/>
            <w:shd w:val="clear" w:color="auto" w:fill="auto"/>
            <w:noWrap/>
            <w:vAlign w:val="center"/>
          </w:tcPr>
          <w:p w14:paraId="21B87A31"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kWh</w:t>
            </w:r>
          </w:p>
        </w:tc>
        <w:tc>
          <w:tcPr>
            <w:tcW w:w="1150" w:type="pct"/>
            <w:shd w:val="clear" w:color="auto" w:fill="auto"/>
          </w:tcPr>
          <w:p w14:paraId="3D3468E4"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hAnsi="Times New Roman" w:cs="Times New Roman"/>
              </w:rPr>
              <w:t>(3,5,1,1,2)</w:t>
            </w:r>
          </w:p>
        </w:tc>
        <w:tc>
          <w:tcPr>
            <w:tcW w:w="1249" w:type="pct"/>
            <w:shd w:val="clear" w:color="auto" w:fill="auto"/>
          </w:tcPr>
          <w:p w14:paraId="1EA8CA6C"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619B78BD" w14:textId="77777777" w:rsidTr="00CB1603">
        <w:trPr>
          <w:trHeight w:val="375"/>
        </w:trPr>
        <w:tc>
          <w:tcPr>
            <w:tcW w:w="1414" w:type="pct"/>
            <w:tcBorders>
              <w:bottom w:val="single" w:sz="4" w:space="0" w:color="auto"/>
            </w:tcBorders>
            <w:shd w:val="clear" w:color="auto" w:fill="auto"/>
            <w:vAlign w:val="center"/>
          </w:tcPr>
          <w:p w14:paraId="25CC156B" w14:textId="77777777"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Wood chips, wet</w:t>
            </w:r>
          </w:p>
        </w:tc>
        <w:tc>
          <w:tcPr>
            <w:tcW w:w="551" w:type="pct"/>
            <w:tcBorders>
              <w:bottom w:val="single" w:sz="4" w:space="0" w:color="auto"/>
            </w:tcBorders>
            <w:shd w:val="clear" w:color="auto" w:fill="auto"/>
            <w:vAlign w:val="center"/>
          </w:tcPr>
          <w:p w14:paraId="215E6CDC"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17.3</w:t>
            </w:r>
          </w:p>
        </w:tc>
        <w:tc>
          <w:tcPr>
            <w:tcW w:w="636" w:type="pct"/>
            <w:tcBorders>
              <w:bottom w:val="single" w:sz="4" w:space="0" w:color="auto"/>
            </w:tcBorders>
            <w:shd w:val="clear" w:color="auto" w:fill="auto"/>
            <w:noWrap/>
            <w:vAlign w:val="center"/>
          </w:tcPr>
          <w:p w14:paraId="3E82F63C"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kg</w:t>
            </w:r>
          </w:p>
        </w:tc>
        <w:tc>
          <w:tcPr>
            <w:tcW w:w="1150" w:type="pct"/>
            <w:tcBorders>
              <w:bottom w:val="single" w:sz="4" w:space="0" w:color="auto"/>
            </w:tcBorders>
            <w:shd w:val="clear" w:color="auto" w:fill="auto"/>
          </w:tcPr>
          <w:p w14:paraId="412D2C1F" w14:textId="77777777" w:rsidR="00827CCF" w:rsidRPr="00CB1603" w:rsidRDefault="00827CCF" w:rsidP="00CB1603">
            <w:pPr>
              <w:spacing w:line="240" w:lineRule="auto"/>
              <w:jc w:val="center"/>
              <w:rPr>
                <w:rFonts w:ascii="Times New Roman" w:hAnsi="Times New Roman" w:cs="Times New Roman"/>
              </w:rPr>
            </w:pPr>
            <w:r w:rsidRPr="00CB1603">
              <w:rPr>
                <w:rFonts w:ascii="Times New Roman" w:hAnsi="Times New Roman" w:cs="Times New Roman"/>
              </w:rPr>
              <w:t>(3,5,1,1,2)</w:t>
            </w:r>
          </w:p>
        </w:tc>
        <w:tc>
          <w:tcPr>
            <w:tcW w:w="1249" w:type="pct"/>
            <w:tcBorders>
              <w:bottom w:val="single" w:sz="4" w:space="0" w:color="auto"/>
            </w:tcBorders>
            <w:shd w:val="clear" w:color="auto" w:fill="auto"/>
          </w:tcPr>
          <w:p w14:paraId="7D02704F"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6E1C8D7F" w14:textId="77777777" w:rsidTr="00CB1603">
        <w:trPr>
          <w:trHeight w:val="375"/>
        </w:trPr>
        <w:tc>
          <w:tcPr>
            <w:tcW w:w="1414" w:type="pct"/>
            <w:tcBorders>
              <w:top w:val="single" w:sz="4" w:space="0" w:color="auto"/>
              <w:bottom w:val="single" w:sz="4" w:space="0" w:color="auto"/>
            </w:tcBorders>
            <w:shd w:val="clear" w:color="auto" w:fill="auto"/>
            <w:noWrap/>
            <w:vAlign w:val="center"/>
            <w:hideMark/>
          </w:tcPr>
          <w:p w14:paraId="2473D62F" w14:textId="77777777" w:rsidR="00827CCF" w:rsidRPr="0099036D" w:rsidRDefault="00827CCF" w:rsidP="00CB1603">
            <w:pPr>
              <w:spacing w:line="240" w:lineRule="auto"/>
              <w:rPr>
                <w:rFonts w:ascii="Times New Roman" w:eastAsia="Times New Roman" w:hAnsi="Times New Roman" w:cs="Times New Roman"/>
                <w:b/>
                <w:lang w:eastAsia="en-CA"/>
              </w:rPr>
            </w:pPr>
            <w:r w:rsidRPr="0099036D">
              <w:rPr>
                <w:rFonts w:ascii="Times New Roman" w:eastAsia="Times New Roman" w:hAnsi="Times New Roman" w:cs="Times New Roman"/>
                <w:b/>
                <w:lang w:eastAsia="en-CA"/>
              </w:rPr>
              <w:t>Output flows</w:t>
            </w:r>
          </w:p>
        </w:tc>
        <w:tc>
          <w:tcPr>
            <w:tcW w:w="551" w:type="pct"/>
            <w:tcBorders>
              <w:top w:val="single" w:sz="4" w:space="0" w:color="auto"/>
              <w:bottom w:val="single" w:sz="4" w:space="0" w:color="auto"/>
            </w:tcBorders>
            <w:shd w:val="clear" w:color="auto" w:fill="auto"/>
            <w:noWrap/>
            <w:vAlign w:val="center"/>
          </w:tcPr>
          <w:p w14:paraId="0AEC95A8" w14:textId="77777777" w:rsidR="00827CCF" w:rsidRPr="00CB1603" w:rsidRDefault="00827CCF" w:rsidP="00CB1603">
            <w:pPr>
              <w:spacing w:line="240" w:lineRule="auto"/>
              <w:jc w:val="center"/>
              <w:rPr>
                <w:rFonts w:ascii="Times New Roman" w:eastAsia="Times New Roman" w:hAnsi="Times New Roman" w:cs="Times New Roman"/>
                <w:bCs/>
                <w:lang w:eastAsia="en-CA"/>
              </w:rPr>
            </w:pPr>
          </w:p>
        </w:tc>
        <w:tc>
          <w:tcPr>
            <w:tcW w:w="636" w:type="pct"/>
            <w:tcBorders>
              <w:top w:val="single" w:sz="4" w:space="0" w:color="auto"/>
              <w:bottom w:val="single" w:sz="4" w:space="0" w:color="auto"/>
            </w:tcBorders>
            <w:shd w:val="clear" w:color="auto" w:fill="auto"/>
            <w:noWrap/>
            <w:vAlign w:val="center"/>
          </w:tcPr>
          <w:p w14:paraId="3135F392" w14:textId="77777777" w:rsidR="00827CCF" w:rsidRPr="00CB1603" w:rsidRDefault="00827CCF" w:rsidP="00CB1603">
            <w:pPr>
              <w:spacing w:line="240" w:lineRule="auto"/>
              <w:jc w:val="center"/>
              <w:rPr>
                <w:rFonts w:ascii="Times New Roman" w:eastAsia="Times New Roman" w:hAnsi="Times New Roman" w:cs="Times New Roman"/>
                <w:bCs/>
                <w:lang w:eastAsia="en-CA"/>
              </w:rPr>
            </w:pPr>
          </w:p>
        </w:tc>
        <w:tc>
          <w:tcPr>
            <w:tcW w:w="1150" w:type="pct"/>
            <w:tcBorders>
              <w:top w:val="single" w:sz="4" w:space="0" w:color="auto"/>
              <w:bottom w:val="single" w:sz="4" w:space="0" w:color="auto"/>
            </w:tcBorders>
            <w:shd w:val="clear" w:color="auto" w:fill="auto"/>
          </w:tcPr>
          <w:p w14:paraId="7DCE01F3" w14:textId="77777777" w:rsidR="00827CCF" w:rsidRPr="00CB1603" w:rsidRDefault="00827CCF" w:rsidP="00CB1603">
            <w:pPr>
              <w:spacing w:line="240" w:lineRule="auto"/>
              <w:jc w:val="center"/>
              <w:rPr>
                <w:rFonts w:ascii="Times New Roman" w:eastAsia="Times New Roman" w:hAnsi="Times New Roman" w:cs="Times New Roman"/>
                <w:bCs/>
                <w:lang w:eastAsia="en-CA"/>
              </w:rPr>
            </w:pPr>
          </w:p>
        </w:tc>
        <w:tc>
          <w:tcPr>
            <w:tcW w:w="1249" w:type="pct"/>
            <w:tcBorders>
              <w:top w:val="single" w:sz="4" w:space="0" w:color="auto"/>
              <w:bottom w:val="single" w:sz="4" w:space="0" w:color="auto"/>
            </w:tcBorders>
            <w:shd w:val="clear" w:color="auto" w:fill="auto"/>
          </w:tcPr>
          <w:p w14:paraId="632DC647" w14:textId="77777777" w:rsidR="00827CCF" w:rsidRPr="00CB1603" w:rsidRDefault="00827CCF" w:rsidP="00CB1603">
            <w:pPr>
              <w:spacing w:line="240" w:lineRule="auto"/>
              <w:jc w:val="center"/>
              <w:rPr>
                <w:rFonts w:ascii="Times New Roman" w:eastAsia="Times New Roman" w:hAnsi="Times New Roman" w:cs="Times New Roman"/>
                <w:bCs/>
                <w:lang w:eastAsia="en-CA"/>
              </w:rPr>
            </w:pPr>
          </w:p>
        </w:tc>
      </w:tr>
      <w:tr w:rsidR="00CB1603" w:rsidRPr="00CB1603" w14:paraId="41A8F38D" w14:textId="77777777" w:rsidTr="00CB1603">
        <w:trPr>
          <w:trHeight w:val="375"/>
        </w:trPr>
        <w:tc>
          <w:tcPr>
            <w:tcW w:w="1414" w:type="pct"/>
            <w:tcBorders>
              <w:top w:val="single" w:sz="4" w:space="0" w:color="auto"/>
            </w:tcBorders>
            <w:shd w:val="clear" w:color="auto" w:fill="auto"/>
            <w:vAlign w:val="center"/>
            <w:hideMark/>
          </w:tcPr>
          <w:p w14:paraId="586D3D11" w14:textId="77777777"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Hydrogen produced</w:t>
            </w:r>
          </w:p>
        </w:tc>
        <w:tc>
          <w:tcPr>
            <w:tcW w:w="551" w:type="pct"/>
            <w:tcBorders>
              <w:top w:val="single" w:sz="4" w:space="0" w:color="auto"/>
            </w:tcBorders>
            <w:shd w:val="clear" w:color="auto" w:fill="auto"/>
            <w:vAlign w:val="center"/>
          </w:tcPr>
          <w:p w14:paraId="71CC9FCC"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1</w:t>
            </w:r>
          </w:p>
        </w:tc>
        <w:tc>
          <w:tcPr>
            <w:tcW w:w="636" w:type="pct"/>
            <w:tcBorders>
              <w:top w:val="single" w:sz="4" w:space="0" w:color="auto"/>
            </w:tcBorders>
            <w:shd w:val="clear" w:color="auto" w:fill="auto"/>
            <w:noWrap/>
            <w:hideMark/>
          </w:tcPr>
          <w:p w14:paraId="521B4128"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kg</w:t>
            </w:r>
          </w:p>
        </w:tc>
        <w:tc>
          <w:tcPr>
            <w:tcW w:w="1150" w:type="pct"/>
            <w:tcBorders>
              <w:top w:val="single" w:sz="4" w:space="0" w:color="auto"/>
            </w:tcBorders>
            <w:shd w:val="clear" w:color="auto" w:fill="auto"/>
          </w:tcPr>
          <w:p w14:paraId="7A9F72AB"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hAnsi="Times New Roman" w:cs="Times New Roman"/>
              </w:rPr>
              <w:t>(3,5,1,3,2)</w:t>
            </w:r>
          </w:p>
        </w:tc>
        <w:tc>
          <w:tcPr>
            <w:tcW w:w="1249" w:type="pct"/>
            <w:tcBorders>
              <w:top w:val="single" w:sz="4" w:space="0" w:color="auto"/>
            </w:tcBorders>
            <w:shd w:val="clear" w:color="auto" w:fill="auto"/>
          </w:tcPr>
          <w:p w14:paraId="51FF13D7"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6F7BECC1" w14:textId="77777777" w:rsidTr="00CB1603">
        <w:trPr>
          <w:trHeight w:val="375"/>
        </w:trPr>
        <w:tc>
          <w:tcPr>
            <w:tcW w:w="1414" w:type="pct"/>
            <w:shd w:val="clear" w:color="auto" w:fill="auto"/>
            <w:vAlign w:val="center"/>
          </w:tcPr>
          <w:p w14:paraId="099436E7" w14:textId="77777777"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CO</w:t>
            </w:r>
            <w:r w:rsidRPr="00CB1603">
              <w:rPr>
                <w:rFonts w:ascii="Times New Roman" w:eastAsia="Times New Roman" w:hAnsi="Times New Roman" w:cs="Times New Roman"/>
                <w:iCs/>
                <w:vertAlign w:val="subscript"/>
                <w:lang w:eastAsia="en-CA"/>
              </w:rPr>
              <w:t>2</w:t>
            </w:r>
            <w:r w:rsidRPr="00CB1603">
              <w:rPr>
                <w:rFonts w:ascii="Times New Roman" w:eastAsia="Times New Roman" w:hAnsi="Times New Roman" w:cs="Times New Roman"/>
                <w:iCs/>
                <w:lang w:eastAsia="en-CA"/>
              </w:rPr>
              <w:t>, liquid, co-product</w:t>
            </w:r>
          </w:p>
        </w:tc>
        <w:tc>
          <w:tcPr>
            <w:tcW w:w="551" w:type="pct"/>
            <w:shd w:val="clear" w:color="auto" w:fill="auto"/>
            <w:vAlign w:val="center"/>
          </w:tcPr>
          <w:p w14:paraId="160AE4C2"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16.5</w:t>
            </w:r>
          </w:p>
        </w:tc>
        <w:tc>
          <w:tcPr>
            <w:tcW w:w="636" w:type="pct"/>
            <w:shd w:val="clear" w:color="auto" w:fill="auto"/>
            <w:noWrap/>
          </w:tcPr>
          <w:p w14:paraId="3AF699BA"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kg</w:t>
            </w:r>
          </w:p>
        </w:tc>
        <w:tc>
          <w:tcPr>
            <w:tcW w:w="1150" w:type="pct"/>
            <w:shd w:val="clear" w:color="auto" w:fill="auto"/>
          </w:tcPr>
          <w:p w14:paraId="217457B4"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hAnsi="Times New Roman" w:cs="Times New Roman"/>
              </w:rPr>
              <w:t>(3,5,1,3,2)</w:t>
            </w:r>
          </w:p>
        </w:tc>
        <w:tc>
          <w:tcPr>
            <w:tcW w:w="1249" w:type="pct"/>
            <w:shd w:val="clear" w:color="auto" w:fill="auto"/>
          </w:tcPr>
          <w:p w14:paraId="075553C9"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15A86667" w14:textId="77777777" w:rsidTr="00CB1603">
        <w:trPr>
          <w:trHeight w:val="375"/>
        </w:trPr>
        <w:tc>
          <w:tcPr>
            <w:tcW w:w="1414" w:type="pct"/>
            <w:shd w:val="clear" w:color="auto" w:fill="auto"/>
            <w:vAlign w:val="center"/>
          </w:tcPr>
          <w:p w14:paraId="0036A4CC" w14:textId="77777777"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CO</w:t>
            </w:r>
            <w:r w:rsidRPr="00CB1603">
              <w:rPr>
                <w:rFonts w:ascii="Times New Roman" w:eastAsia="Times New Roman" w:hAnsi="Times New Roman" w:cs="Times New Roman"/>
                <w:iCs/>
                <w:vertAlign w:val="subscript"/>
                <w:lang w:eastAsia="en-CA"/>
              </w:rPr>
              <w:t>2</w:t>
            </w:r>
            <w:r w:rsidRPr="00CB1603">
              <w:rPr>
                <w:rFonts w:ascii="Times New Roman" w:eastAsia="Times New Roman" w:hAnsi="Times New Roman" w:cs="Times New Roman"/>
                <w:iCs/>
                <w:lang w:eastAsia="en-CA"/>
              </w:rPr>
              <w:t>, biogenic</w:t>
            </w:r>
          </w:p>
        </w:tc>
        <w:tc>
          <w:tcPr>
            <w:tcW w:w="551" w:type="pct"/>
            <w:shd w:val="clear" w:color="auto" w:fill="auto"/>
            <w:vAlign w:val="center"/>
          </w:tcPr>
          <w:p w14:paraId="4B5CE32D"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4.5</w:t>
            </w:r>
          </w:p>
        </w:tc>
        <w:tc>
          <w:tcPr>
            <w:tcW w:w="636" w:type="pct"/>
            <w:shd w:val="clear" w:color="auto" w:fill="auto"/>
            <w:noWrap/>
          </w:tcPr>
          <w:p w14:paraId="4584109D"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kg</w:t>
            </w:r>
          </w:p>
        </w:tc>
        <w:tc>
          <w:tcPr>
            <w:tcW w:w="1150" w:type="pct"/>
            <w:shd w:val="clear" w:color="auto" w:fill="auto"/>
          </w:tcPr>
          <w:p w14:paraId="767E2209" w14:textId="77777777" w:rsidR="00827CCF" w:rsidRPr="00CB1603" w:rsidRDefault="00827CCF" w:rsidP="00CB1603">
            <w:pPr>
              <w:spacing w:line="240" w:lineRule="auto"/>
              <w:jc w:val="center"/>
              <w:rPr>
                <w:rFonts w:ascii="Times New Roman" w:hAnsi="Times New Roman" w:cs="Times New Roman"/>
              </w:rPr>
            </w:pPr>
            <w:r w:rsidRPr="00CB1603">
              <w:rPr>
                <w:rFonts w:ascii="Times New Roman" w:hAnsi="Times New Roman" w:cs="Times New Roman"/>
              </w:rPr>
              <w:t>(3,5,1,3,2)</w:t>
            </w:r>
          </w:p>
        </w:tc>
        <w:tc>
          <w:tcPr>
            <w:tcW w:w="1249" w:type="pct"/>
            <w:shd w:val="clear" w:color="auto" w:fill="auto"/>
          </w:tcPr>
          <w:p w14:paraId="5FECACA7"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35F7159C" w14:textId="77777777" w:rsidTr="00CB1603">
        <w:trPr>
          <w:trHeight w:val="375"/>
        </w:trPr>
        <w:tc>
          <w:tcPr>
            <w:tcW w:w="1414" w:type="pct"/>
            <w:shd w:val="clear" w:color="auto" w:fill="auto"/>
            <w:vAlign w:val="center"/>
          </w:tcPr>
          <w:p w14:paraId="786D27D3" w14:textId="77777777"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CO, biogenic</w:t>
            </w:r>
          </w:p>
        </w:tc>
        <w:tc>
          <w:tcPr>
            <w:tcW w:w="551" w:type="pct"/>
            <w:shd w:val="clear" w:color="auto" w:fill="auto"/>
            <w:vAlign w:val="center"/>
          </w:tcPr>
          <w:p w14:paraId="0E9DC284" w14:textId="2327AA23"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1.0E</w:t>
            </w:r>
            <w:r w:rsidR="00CB1603">
              <w:rPr>
                <w:rFonts w:ascii="Times New Roman" w:eastAsia="Times New Roman" w:hAnsi="Times New Roman" w:cs="Times New Roman"/>
                <w:iCs/>
                <w:lang w:eastAsia="en-CA"/>
              </w:rPr>
              <w:t>–</w:t>
            </w:r>
            <w:r w:rsidRPr="00CB1603">
              <w:rPr>
                <w:rFonts w:ascii="Times New Roman" w:eastAsia="Times New Roman" w:hAnsi="Times New Roman" w:cs="Times New Roman"/>
                <w:iCs/>
                <w:lang w:eastAsia="en-CA"/>
              </w:rPr>
              <w:t>6</w:t>
            </w:r>
          </w:p>
        </w:tc>
        <w:tc>
          <w:tcPr>
            <w:tcW w:w="636" w:type="pct"/>
            <w:shd w:val="clear" w:color="auto" w:fill="auto"/>
            <w:noWrap/>
            <w:vAlign w:val="center"/>
          </w:tcPr>
          <w:p w14:paraId="553BF4FA" w14:textId="77777777" w:rsidR="00827CCF" w:rsidRPr="00CB1603" w:rsidRDefault="00827CCF" w:rsidP="00CB1603">
            <w:pPr>
              <w:spacing w:line="240" w:lineRule="auto"/>
              <w:jc w:val="center"/>
              <w:rPr>
                <w:rFonts w:ascii="Times New Roman" w:eastAsia="Times New Roman" w:hAnsi="Times New Roman" w:cs="Times New Roman"/>
                <w:bCs/>
                <w:iCs/>
                <w:lang w:eastAsia="en-CA"/>
              </w:rPr>
            </w:pPr>
            <w:r w:rsidRPr="00CB1603">
              <w:rPr>
                <w:rFonts w:ascii="Times New Roman" w:eastAsia="Times New Roman" w:hAnsi="Times New Roman" w:cs="Times New Roman"/>
                <w:iCs/>
                <w:lang w:eastAsia="en-CA"/>
              </w:rPr>
              <w:t>kg</w:t>
            </w:r>
          </w:p>
        </w:tc>
        <w:tc>
          <w:tcPr>
            <w:tcW w:w="1150" w:type="pct"/>
            <w:shd w:val="clear" w:color="auto" w:fill="auto"/>
          </w:tcPr>
          <w:p w14:paraId="78320F68" w14:textId="77777777" w:rsidR="00827CCF" w:rsidRPr="00CB1603" w:rsidRDefault="00827CCF" w:rsidP="00CB1603">
            <w:pPr>
              <w:spacing w:line="240" w:lineRule="auto"/>
              <w:jc w:val="center"/>
              <w:rPr>
                <w:rFonts w:ascii="Times New Roman" w:hAnsi="Times New Roman" w:cs="Times New Roman"/>
              </w:rPr>
            </w:pPr>
            <w:r w:rsidRPr="00CB1603">
              <w:rPr>
                <w:rFonts w:ascii="Times New Roman" w:hAnsi="Times New Roman" w:cs="Times New Roman"/>
              </w:rPr>
              <w:t>(3,5,1,3,2)</w:t>
            </w:r>
          </w:p>
        </w:tc>
        <w:tc>
          <w:tcPr>
            <w:tcW w:w="1249" w:type="pct"/>
            <w:shd w:val="clear" w:color="auto" w:fill="auto"/>
          </w:tcPr>
          <w:p w14:paraId="3385FAE6"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26467C3B" w14:textId="77777777" w:rsidTr="00CB1603">
        <w:trPr>
          <w:trHeight w:val="375"/>
        </w:trPr>
        <w:tc>
          <w:tcPr>
            <w:tcW w:w="1414" w:type="pct"/>
            <w:shd w:val="clear" w:color="auto" w:fill="auto"/>
            <w:vAlign w:val="center"/>
          </w:tcPr>
          <w:p w14:paraId="6304C328" w14:textId="77777777"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Electricity, co-product</w:t>
            </w:r>
          </w:p>
        </w:tc>
        <w:tc>
          <w:tcPr>
            <w:tcW w:w="551" w:type="pct"/>
            <w:shd w:val="clear" w:color="auto" w:fill="auto"/>
            <w:vAlign w:val="center"/>
          </w:tcPr>
          <w:p w14:paraId="48BFCC4B"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0.3</w:t>
            </w:r>
          </w:p>
        </w:tc>
        <w:tc>
          <w:tcPr>
            <w:tcW w:w="636" w:type="pct"/>
            <w:shd w:val="clear" w:color="auto" w:fill="auto"/>
            <w:noWrap/>
          </w:tcPr>
          <w:p w14:paraId="010D2F45"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kWh</w:t>
            </w:r>
          </w:p>
        </w:tc>
        <w:tc>
          <w:tcPr>
            <w:tcW w:w="1150" w:type="pct"/>
            <w:shd w:val="clear" w:color="auto" w:fill="auto"/>
          </w:tcPr>
          <w:p w14:paraId="71DB0B42" w14:textId="77777777" w:rsidR="00827CCF" w:rsidRPr="00CB1603" w:rsidRDefault="00827CCF" w:rsidP="00CB1603">
            <w:pPr>
              <w:spacing w:line="240" w:lineRule="auto"/>
              <w:jc w:val="center"/>
              <w:rPr>
                <w:rFonts w:ascii="Times New Roman" w:hAnsi="Times New Roman" w:cs="Times New Roman"/>
              </w:rPr>
            </w:pPr>
            <w:r w:rsidRPr="00CB1603">
              <w:rPr>
                <w:rFonts w:ascii="Times New Roman" w:hAnsi="Times New Roman" w:cs="Times New Roman"/>
              </w:rPr>
              <w:t>(3,5,1,3,2)</w:t>
            </w:r>
          </w:p>
        </w:tc>
        <w:tc>
          <w:tcPr>
            <w:tcW w:w="1249" w:type="pct"/>
            <w:shd w:val="clear" w:color="auto" w:fill="auto"/>
          </w:tcPr>
          <w:p w14:paraId="7B4BCEB9"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250DD504" w14:textId="77777777" w:rsidTr="00CB1603">
        <w:trPr>
          <w:trHeight w:val="375"/>
        </w:trPr>
        <w:tc>
          <w:tcPr>
            <w:tcW w:w="1414" w:type="pct"/>
            <w:shd w:val="clear" w:color="auto" w:fill="auto"/>
            <w:vAlign w:val="center"/>
          </w:tcPr>
          <w:p w14:paraId="7918A1FF" w14:textId="2F647685"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Methane, biogenic</w:t>
            </w:r>
          </w:p>
        </w:tc>
        <w:tc>
          <w:tcPr>
            <w:tcW w:w="551" w:type="pct"/>
            <w:shd w:val="clear" w:color="auto" w:fill="auto"/>
            <w:vAlign w:val="center"/>
          </w:tcPr>
          <w:p w14:paraId="410BA72D" w14:textId="5605AC9F"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2.0E</w:t>
            </w:r>
            <w:r w:rsidR="00CB1603">
              <w:rPr>
                <w:rFonts w:ascii="Times New Roman" w:eastAsia="Times New Roman" w:hAnsi="Times New Roman" w:cs="Times New Roman"/>
                <w:iCs/>
                <w:lang w:eastAsia="en-CA"/>
              </w:rPr>
              <w:t>–</w:t>
            </w:r>
            <w:r w:rsidRPr="00CB1603">
              <w:rPr>
                <w:rFonts w:ascii="Times New Roman" w:eastAsia="Times New Roman" w:hAnsi="Times New Roman" w:cs="Times New Roman"/>
                <w:iCs/>
                <w:lang w:eastAsia="en-CA"/>
              </w:rPr>
              <w:t>6</w:t>
            </w:r>
          </w:p>
        </w:tc>
        <w:tc>
          <w:tcPr>
            <w:tcW w:w="636" w:type="pct"/>
            <w:shd w:val="clear" w:color="auto" w:fill="auto"/>
            <w:noWrap/>
          </w:tcPr>
          <w:p w14:paraId="771946C8"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kg</w:t>
            </w:r>
          </w:p>
        </w:tc>
        <w:tc>
          <w:tcPr>
            <w:tcW w:w="1150" w:type="pct"/>
            <w:shd w:val="clear" w:color="auto" w:fill="auto"/>
          </w:tcPr>
          <w:p w14:paraId="1FBD53E7" w14:textId="77777777" w:rsidR="00827CCF" w:rsidRPr="00CB1603" w:rsidRDefault="00827CCF" w:rsidP="00CB1603">
            <w:pPr>
              <w:spacing w:line="240" w:lineRule="auto"/>
              <w:jc w:val="center"/>
              <w:rPr>
                <w:rFonts w:ascii="Times New Roman" w:hAnsi="Times New Roman" w:cs="Times New Roman"/>
              </w:rPr>
            </w:pPr>
            <w:r w:rsidRPr="00CB1603">
              <w:rPr>
                <w:rFonts w:ascii="Times New Roman" w:hAnsi="Times New Roman" w:cs="Times New Roman"/>
              </w:rPr>
              <w:t>(3,5,1,3,2)</w:t>
            </w:r>
          </w:p>
        </w:tc>
        <w:tc>
          <w:tcPr>
            <w:tcW w:w="1249" w:type="pct"/>
            <w:shd w:val="clear" w:color="auto" w:fill="auto"/>
          </w:tcPr>
          <w:p w14:paraId="3D489877"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1BBE53C8" w14:textId="77777777" w:rsidTr="00CB1603">
        <w:trPr>
          <w:trHeight w:val="375"/>
        </w:trPr>
        <w:tc>
          <w:tcPr>
            <w:tcW w:w="1414" w:type="pct"/>
            <w:shd w:val="clear" w:color="auto" w:fill="auto"/>
            <w:vAlign w:val="center"/>
          </w:tcPr>
          <w:p w14:paraId="1EB1AE61" w14:textId="77777777"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MDEA, emissions to air</w:t>
            </w:r>
          </w:p>
        </w:tc>
        <w:tc>
          <w:tcPr>
            <w:tcW w:w="551" w:type="pct"/>
            <w:shd w:val="clear" w:color="auto" w:fill="auto"/>
            <w:vAlign w:val="center"/>
          </w:tcPr>
          <w:p w14:paraId="217B945C" w14:textId="7B9F9C0E"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1.8E</w:t>
            </w:r>
            <w:r w:rsidR="00CB1603">
              <w:rPr>
                <w:rFonts w:ascii="Times New Roman" w:eastAsia="Times New Roman" w:hAnsi="Times New Roman" w:cs="Times New Roman"/>
                <w:iCs/>
                <w:lang w:eastAsia="en-CA"/>
              </w:rPr>
              <w:t>–</w:t>
            </w:r>
            <w:r w:rsidRPr="00CB1603">
              <w:rPr>
                <w:rFonts w:ascii="Times New Roman" w:eastAsia="Times New Roman" w:hAnsi="Times New Roman" w:cs="Times New Roman"/>
                <w:iCs/>
                <w:lang w:eastAsia="en-CA"/>
              </w:rPr>
              <w:t>4</w:t>
            </w:r>
          </w:p>
        </w:tc>
        <w:tc>
          <w:tcPr>
            <w:tcW w:w="636" w:type="pct"/>
            <w:shd w:val="clear" w:color="auto" w:fill="auto"/>
            <w:noWrap/>
          </w:tcPr>
          <w:p w14:paraId="1CF74E16"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kg</w:t>
            </w:r>
          </w:p>
        </w:tc>
        <w:tc>
          <w:tcPr>
            <w:tcW w:w="1150" w:type="pct"/>
            <w:shd w:val="clear" w:color="auto" w:fill="auto"/>
          </w:tcPr>
          <w:p w14:paraId="567B7277" w14:textId="77777777" w:rsidR="00827CCF" w:rsidRPr="00CB1603" w:rsidRDefault="00827CCF" w:rsidP="00CB1603">
            <w:pPr>
              <w:spacing w:line="240" w:lineRule="auto"/>
              <w:jc w:val="center"/>
              <w:rPr>
                <w:rFonts w:ascii="Times New Roman" w:hAnsi="Times New Roman" w:cs="Times New Roman"/>
              </w:rPr>
            </w:pPr>
            <w:r w:rsidRPr="00CB1603">
              <w:rPr>
                <w:rFonts w:ascii="Times New Roman" w:hAnsi="Times New Roman" w:cs="Times New Roman"/>
              </w:rPr>
              <w:t>(3,5,1,3,2)</w:t>
            </w:r>
          </w:p>
        </w:tc>
        <w:tc>
          <w:tcPr>
            <w:tcW w:w="1249" w:type="pct"/>
            <w:shd w:val="clear" w:color="auto" w:fill="auto"/>
          </w:tcPr>
          <w:p w14:paraId="58E31C37"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7B78E00F" w14:textId="77777777" w:rsidTr="00CB1603">
        <w:trPr>
          <w:trHeight w:val="375"/>
        </w:trPr>
        <w:tc>
          <w:tcPr>
            <w:tcW w:w="1414" w:type="pct"/>
            <w:shd w:val="clear" w:color="auto" w:fill="auto"/>
            <w:vAlign w:val="center"/>
          </w:tcPr>
          <w:p w14:paraId="6FA0E569" w14:textId="77777777"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Nitrogen</w:t>
            </w:r>
          </w:p>
        </w:tc>
        <w:tc>
          <w:tcPr>
            <w:tcW w:w="551" w:type="pct"/>
            <w:shd w:val="clear" w:color="auto" w:fill="auto"/>
            <w:vAlign w:val="center"/>
          </w:tcPr>
          <w:p w14:paraId="0A8DF179"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25.9</w:t>
            </w:r>
          </w:p>
        </w:tc>
        <w:tc>
          <w:tcPr>
            <w:tcW w:w="636" w:type="pct"/>
            <w:shd w:val="clear" w:color="auto" w:fill="auto"/>
            <w:noWrap/>
            <w:vAlign w:val="center"/>
          </w:tcPr>
          <w:p w14:paraId="02755A0B"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kg</w:t>
            </w:r>
          </w:p>
        </w:tc>
        <w:tc>
          <w:tcPr>
            <w:tcW w:w="1150" w:type="pct"/>
            <w:shd w:val="clear" w:color="auto" w:fill="auto"/>
          </w:tcPr>
          <w:p w14:paraId="6B0C1C7A" w14:textId="77777777" w:rsidR="00827CCF" w:rsidRPr="00CB1603" w:rsidRDefault="00827CCF" w:rsidP="00CB1603">
            <w:pPr>
              <w:spacing w:line="240" w:lineRule="auto"/>
              <w:jc w:val="center"/>
              <w:rPr>
                <w:rFonts w:ascii="Times New Roman" w:hAnsi="Times New Roman" w:cs="Times New Roman"/>
              </w:rPr>
            </w:pPr>
            <w:r w:rsidRPr="00CB1603">
              <w:rPr>
                <w:rFonts w:ascii="Times New Roman" w:hAnsi="Times New Roman" w:cs="Times New Roman"/>
              </w:rPr>
              <w:t>(3,5,1,3,2)</w:t>
            </w:r>
          </w:p>
        </w:tc>
        <w:tc>
          <w:tcPr>
            <w:tcW w:w="1249" w:type="pct"/>
            <w:shd w:val="clear" w:color="auto" w:fill="auto"/>
          </w:tcPr>
          <w:p w14:paraId="4AAD7546"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519E81BD" w14:textId="77777777" w:rsidTr="00CB1603">
        <w:trPr>
          <w:trHeight w:val="375"/>
        </w:trPr>
        <w:tc>
          <w:tcPr>
            <w:tcW w:w="1414" w:type="pct"/>
            <w:shd w:val="clear" w:color="auto" w:fill="auto"/>
            <w:vAlign w:val="center"/>
          </w:tcPr>
          <w:p w14:paraId="67389349" w14:textId="77777777"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Oxygen</w:t>
            </w:r>
          </w:p>
        </w:tc>
        <w:tc>
          <w:tcPr>
            <w:tcW w:w="551" w:type="pct"/>
            <w:shd w:val="clear" w:color="auto" w:fill="auto"/>
            <w:vAlign w:val="center"/>
          </w:tcPr>
          <w:p w14:paraId="007750D5"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0.1</w:t>
            </w:r>
          </w:p>
        </w:tc>
        <w:tc>
          <w:tcPr>
            <w:tcW w:w="636" w:type="pct"/>
            <w:shd w:val="clear" w:color="auto" w:fill="auto"/>
            <w:noWrap/>
          </w:tcPr>
          <w:p w14:paraId="7C64B1C6"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kg</w:t>
            </w:r>
          </w:p>
        </w:tc>
        <w:tc>
          <w:tcPr>
            <w:tcW w:w="1150" w:type="pct"/>
            <w:shd w:val="clear" w:color="auto" w:fill="auto"/>
          </w:tcPr>
          <w:p w14:paraId="3E04F430" w14:textId="77777777" w:rsidR="00827CCF" w:rsidRPr="00CB1603" w:rsidRDefault="00827CCF" w:rsidP="00CB1603">
            <w:pPr>
              <w:spacing w:line="240" w:lineRule="auto"/>
              <w:jc w:val="center"/>
              <w:rPr>
                <w:rFonts w:ascii="Times New Roman" w:hAnsi="Times New Roman" w:cs="Times New Roman"/>
              </w:rPr>
            </w:pPr>
            <w:r w:rsidRPr="00CB1603">
              <w:rPr>
                <w:rFonts w:ascii="Times New Roman" w:hAnsi="Times New Roman" w:cs="Times New Roman"/>
              </w:rPr>
              <w:t>(3,5,1,3,2)</w:t>
            </w:r>
          </w:p>
        </w:tc>
        <w:tc>
          <w:tcPr>
            <w:tcW w:w="1249" w:type="pct"/>
            <w:shd w:val="clear" w:color="auto" w:fill="auto"/>
          </w:tcPr>
          <w:p w14:paraId="5F18B32C"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7503011F" w14:textId="77777777" w:rsidTr="00CB1603">
        <w:trPr>
          <w:trHeight w:val="375"/>
        </w:trPr>
        <w:tc>
          <w:tcPr>
            <w:tcW w:w="1414" w:type="pct"/>
            <w:shd w:val="clear" w:color="auto" w:fill="auto"/>
            <w:vAlign w:val="center"/>
          </w:tcPr>
          <w:p w14:paraId="48E418EF" w14:textId="77777777"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Wastewater</w:t>
            </w:r>
          </w:p>
        </w:tc>
        <w:tc>
          <w:tcPr>
            <w:tcW w:w="551" w:type="pct"/>
            <w:shd w:val="clear" w:color="auto" w:fill="auto"/>
            <w:vAlign w:val="center"/>
          </w:tcPr>
          <w:p w14:paraId="719D6A87"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4.7</w:t>
            </w:r>
          </w:p>
        </w:tc>
        <w:tc>
          <w:tcPr>
            <w:tcW w:w="636" w:type="pct"/>
            <w:shd w:val="clear" w:color="auto" w:fill="auto"/>
            <w:noWrap/>
          </w:tcPr>
          <w:p w14:paraId="3F0CB7DA"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kg</w:t>
            </w:r>
          </w:p>
        </w:tc>
        <w:tc>
          <w:tcPr>
            <w:tcW w:w="1150" w:type="pct"/>
            <w:shd w:val="clear" w:color="auto" w:fill="auto"/>
          </w:tcPr>
          <w:p w14:paraId="65F5F4F1" w14:textId="77777777" w:rsidR="00827CCF" w:rsidRPr="00CB1603" w:rsidRDefault="00827CCF" w:rsidP="00CB1603">
            <w:pPr>
              <w:spacing w:line="240" w:lineRule="auto"/>
              <w:jc w:val="center"/>
              <w:rPr>
                <w:rFonts w:ascii="Times New Roman" w:hAnsi="Times New Roman" w:cs="Times New Roman"/>
              </w:rPr>
            </w:pPr>
            <w:r w:rsidRPr="00CB1603">
              <w:rPr>
                <w:rFonts w:ascii="Times New Roman" w:hAnsi="Times New Roman" w:cs="Times New Roman"/>
              </w:rPr>
              <w:t>(3,5,1,3,2)</w:t>
            </w:r>
          </w:p>
        </w:tc>
        <w:tc>
          <w:tcPr>
            <w:tcW w:w="1249" w:type="pct"/>
            <w:shd w:val="clear" w:color="auto" w:fill="auto"/>
          </w:tcPr>
          <w:p w14:paraId="27C2BE15"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22348802" w14:textId="77777777" w:rsidTr="00CB1603">
        <w:trPr>
          <w:trHeight w:val="375"/>
        </w:trPr>
        <w:tc>
          <w:tcPr>
            <w:tcW w:w="1414" w:type="pct"/>
            <w:shd w:val="clear" w:color="auto" w:fill="auto"/>
            <w:vAlign w:val="center"/>
          </w:tcPr>
          <w:p w14:paraId="0F4EE5C5" w14:textId="77777777" w:rsidR="00827CCF" w:rsidRPr="00CB1603" w:rsidRDefault="00827CCF" w:rsidP="00FC62F7">
            <w:pPr>
              <w:spacing w:line="240" w:lineRule="auto"/>
              <w:ind w:leftChars="50" w:left="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Water vapor, emissions to air</w:t>
            </w:r>
          </w:p>
        </w:tc>
        <w:tc>
          <w:tcPr>
            <w:tcW w:w="551" w:type="pct"/>
            <w:shd w:val="clear" w:color="auto" w:fill="auto"/>
            <w:vAlign w:val="center"/>
          </w:tcPr>
          <w:p w14:paraId="60D1726F"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2.6</w:t>
            </w:r>
          </w:p>
        </w:tc>
        <w:tc>
          <w:tcPr>
            <w:tcW w:w="636" w:type="pct"/>
            <w:shd w:val="clear" w:color="auto" w:fill="auto"/>
            <w:noWrap/>
            <w:vAlign w:val="center"/>
          </w:tcPr>
          <w:p w14:paraId="5E1FEB2F"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kg</w:t>
            </w:r>
          </w:p>
        </w:tc>
        <w:tc>
          <w:tcPr>
            <w:tcW w:w="1150" w:type="pct"/>
            <w:shd w:val="clear" w:color="auto" w:fill="auto"/>
          </w:tcPr>
          <w:p w14:paraId="098E4245" w14:textId="77777777" w:rsidR="00827CCF" w:rsidRPr="00CB1603" w:rsidRDefault="00827CCF" w:rsidP="00CB1603">
            <w:pPr>
              <w:spacing w:line="240" w:lineRule="auto"/>
              <w:jc w:val="center"/>
              <w:rPr>
                <w:rFonts w:ascii="Times New Roman" w:hAnsi="Times New Roman" w:cs="Times New Roman"/>
              </w:rPr>
            </w:pPr>
            <w:r w:rsidRPr="00CB1603">
              <w:rPr>
                <w:rFonts w:ascii="Times New Roman" w:hAnsi="Times New Roman" w:cs="Times New Roman"/>
              </w:rPr>
              <w:t>(3,5,1,3,2)</w:t>
            </w:r>
          </w:p>
        </w:tc>
        <w:tc>
          <w:tcPr>
            <w:tcW w:w="1249" w:type="pct"/>
            <w:shd w:val="clear" w:color="auto" w:fill="auto"/>
          </w:tcPr>
          <w:p w14:paraId="3190FC87"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bl>
    <w:p w14:paraId="54527AB5" w14:textId="77777777" w:rsidR="00827CCF" w:rsidRDefault="00827CCF" w:rsidP="00827CCF"/>
    <w:p w14:paraId="7B3A649E" w14:textId="77777777" w:rsidR="00827CCF" w:rsidRDefault="00827CCF" w:rsidP="00827CCF"/>
    <w:p w14:paraId="0A32ECB3" w14:textId="77777777" w:rsidR="00827CCF" w:rsidRDefault="00827CCF" w:rsidP="00827CCF"/>
    <w:p w14:paraId="5EAF46B3" w14:textId="77777777" w:rsidR="00827CCF" w:rsidRDefault="00827CCF" w:rsidP="00827CCF"/>
    <w:p w14:paraId="0538194C" w14:textId="77777777" w:rsidR="00827CCF" w:rsidRDefault="00827CCF" w:rsidP="00827CCF"/>
    <w:p w14:paraId="542F2B09" w14:textId="77777777" w:rsidR="00827CCF" w:rsidRDefault="00827CCF" w:rsidP="00827CCF"/>
    <w:p w14:paraId="3092DB7A" w14:textId="77777777" w:rsidR="00827CCF" w:rsidRDefault="00827CCF" w:rsidP="00827CCF"/>
    <w:p w14:paraId="0CFA9DAE" w14:textId="77777777" w:rsidR="00827CCF" w:rsidRDefault="00827CCF" w:rsidP="00827CCF"/>
    <w:p w14:paraId="057FE532" w14:textId="77777777" w:rsidR="00827CCF" w:rsidRDefault="00827CCF" w:rsidP="00827CCF"/>
    <w:p w14:paraId="08C444AF" w14:textId="77777777" w:rsidR="00827CCF" w:rsidRDefault="00827CCF" w:rsidP="00827CCF"/>
    <w:p w14:paraId="6C8BB43B" w14:textId="41E65F6E" w:rsidR="00827CCF" w:rsidRPr="00CB1603" w:rsidRDefault="00827CCF" w:rsidP="00827CCF">
      <w:pPr>
        <w:pStyle w:val="a4"/>
        <w:jc w:val="center"/>
        <w:rPr>
          <w:rFonts w:ascii="Times New Roman" w:hAnsi="Times New Roman"/>
          <w:color w:val="auto"/>
          <w:sz w:val="24"/>
          <w:szCs w:val="24"/>
        </w:rPr>
      </w:pPr>
      <w:r w:rsidRPr="00CB1603">
        <w:rPr>
          <w:rFonts w:ascii="Times New Roman" w:hAnsi="Times New Roman"/>
          <w:color w:val="auto"/>
          <w:sz w:val="24"/>
          <w:szCs w:val="24"/>
        </w:rPr>
        <w:lastRenderedPageBreak/>
        <w:t>Table S</w:t>
      </w:r>
      <w:r w:rsidRPr="00CB1603">
        <w:rPr>
          <w:rFonts w:ascii="Times New Roman" w:hAnsi="Times New Roman"/>
          <w:color w:val="auto"/>
          <w:sz w:val="24"/>
          <w:szCs w:val="24"/>
        </w:rPr>
        <w:fldChar w:fldCharType="begin"/>
      </w:r>
      <w:r w:rsidRPr="00CB1603">
        <w:rPr>
          <w:rFonts w:ascii="Times New Roman" w:hAnsi="Times New Roman"/>
          <w:color w:val="auto"/>
          <w:sz w:val="24"/>
          <w:szCs w:val="24"/>
        </w:rPr>
        <w:instrText xml:space="preserve"> SEQ Table_S \* ARABIC </w:instrText>
      </w:r>
      <w:r w:rsidRPr="00CB1603">
        <w:rPr>
          <w:rFonts w:ascii="Times New Roman" w:hAnsi="Times New Roman"/>
          <w:color w:val="auto"/>
          <w:sz w:val="24"/>
          <w:szCs w:val="24"/>
        </w:rPr>
        <w:fldChar w:fldCharType="separate"/>
      </w:r>
      <w:r w:rsidRPr="00CB1603">
        <w:rPr>
          <w:rFonts w:ascii="Times New Roman" w:hAnsi="Times New Roman"/>
          <w:color w:val="auto"/>
          <w:sz w:val="24"/>
          <w:szCs w:val="24"/>
        </w:rPr>
        <w:t>4</w:t>
      </w:r>
      <w:r w:rsidRPr="00CB1603">
        <w:rPr>
          <w:rFonts w:ascii="Times New Roman" w:hAnsi="Times New Roman"/>
          <w:color w:val="auto"/>
          <w:sz w:val="24"/>
          <w:szCs w:val="24"/>
        </w:rPr>
        <w:fldChar w:fldCharType="end"/>
      </w:r>
      <w:r w:rsidRPr="00CB1603">
        <w:rPr>
          <w:rFonts w:ascii="Times New Roman" w:hAnsi="Times New Roman"/>
          <w:color w:val="auto"/>
          <w:sz w:val="24"/>
          <w:szCs w:val="24"/>
        </w:rPr>
        <w:t xml:space="preserve"> Life cycle inventory of hydrogen production from steam methane reforming without carbon capture</w:t>
      </w:r>
    </w:p>
    <w:tbl>
      <w:tblPr>
        <w:tblW w:w="5000" w:type="pct"/>
        <w:tblBorders>
          <w:top w:val="single" w:sz="4" w:space="0" w:color="auto"/>
          <w:bottom w:val="single" w:sz="4" w:space="0" w:color="auto"/>
        </w:tblBorders>
        <w:tblLayout w:type="fixed"/>
        <w:tblLook w:val="04A0" w:firstRow="1" w:lastRow="0" w:firstColumn="1" w:lastColumn="0" w:noHBand="0" w:noVBand="1"/>
      </w:tblPr>
      <w:tblGrid>
        <w:gridCol w:w="3828"/>
        <w:gridCol w:w="1275"/>
        <w:gridCol w:w="1277"/>
        <w:gridCol w:w="1559"/>
        <w:gridCol w:w="1421"/>
      </w:tblGrid>
      <w:tr w:rsidR="00CB1603" w:rsidRPr="00CB1603" w14:paraId="621328CB" w14:textId="77777777" w:rsidTr="00FC62F7">
        <w:trPr>
          <w:trHeight w:val="375"/>
        </w:trPr>
        <w:tc>
          <w:tcPr>
            <w:tcW w:w="2045" w:type="pct"/>
            <w:tcBorders>
              <w:top w:val="single" w:sz="4" w:space="0" w:color="auto"/>
              <w:bottom w:val="single" w:sz="4" w:space="0" w:color="auto"/>
            </w:tcBorders>
            <w:shd w:val="clear" w:color="auto" w:fill="auto"/>
            <w:noWrap/>
            <w:vAlign w:val="center"/>
            <w:hideMark/>
          </w:tcPr>
          <w:p w14:paraId="468E2049" w14:textId="77777777" w:rsidR="00827CCF" w:rsidRPr="00CB1603" w:rsidRDefault="00827CCF" w:rsidP="00CB1603">
            <w:pPr>
              <w:spacing w:line="240" w:lineRule="auto"/>
              <w:rPr>
                <w:rFonts w:ascii="Times New Roman" w:eastAsia="Times New Roman" w:hAnsi="Times New Roman" w:cs="Times New Roman"/>
                <w:bCs/>
                <w:lang w:eastAsia="en-CA"/>
              </w:rPr>
            </w:pPr>
            <w:r w:rsidRPr="00CB1603">
              <w:rPr>
                <w:rFonts w:ascii="Times New Roman" w:eastAsia="Times New Roman" w:hAnsi="Times New Roman" w:cs="Times New Roman"/>
                <w:bCs/>
                <w:lang w:eastAsia="en-CA"/>
              </w:rPr>
              <w:t>Flow name</w:t>
            </w:r>
          </w:p>
        </w:tc>
        <w:tc>
          <w:tcPr>
            <w:tcW w:w="681" w:type="pct"/>
            <w:tcBorders>
              <w:top w:val="single" w:sz="4" w:space="0" w:color="auto"/>
              <w:bottom w:val="single" w:sz="4" w:space="0" w:color="auto"/>
            </w:tcBorders>
            <w:shd w:val="clear" w:color="auto" w:fill="auto"/>
            <w:noWrap/>
            <w:vAlign w:val="center"/>
            <w:hideMark/>
          </w:tcPr>
          <w:p w14:paraId="55797D3D" w14:textId="77777777" w:rsidR="00827CCF" w:rsidRPr="00CB1603" w:rsidRDefault="00827CCF" w:rsidP="00CB1603">
            <w:pPr>
              <w:spacing w:line="240" w:lineRule="auto"/>
              <w:jc w:val="center"/>
              <w:rPr>
                <w:rFonts w:ascii="Times New Roman" w:eastAsia="Times New Roman" w:hAnsi="Times New Roman" w:cs="Times New Roman"/>
                <w:bCs/>
                <w:lang w:eastAsia="en-CA"/>
              </w:rPr>
            </w:pPr>
            <w:r w:rsidRPr="00CB1603">
              <w:rPr>
                <w:rFonts w:ascii="Times New Roman" w:eastAsia="Times New Roman" w:hAnsi="Times New Roman" w:cs="Times New Roman"/>
                <w:bCs/>
                <w:lang w:eastAsia="en-CA"/>
              </w:rPr>
              <w:t>Value</w:t>
            </w:r>
          </w:p>
        </w:tc>
        <w:tc>
          <w:tcPr>
            <w:tcW w:w="682" w:type="pct"/>
            <w:tcBorders>
              <w:top w:val="single" w:sz="4" w:space="0" w:color="auto"/>
              <w:bottom w:val="single" w:sz="4" w:space="0" w:color="auto"/>
            </w:tcBorders>
            <w:shd w:val="clear" w:color="auto" w:fill="auto"/>
            <w:noWrap/>
            <w:vAlign w:val="center"/>
            <w:hideMark/>
          </w:tcPr>
          <w:p w14:paraId="30C67C81" w14:textId="77777777" w:rsidR="00827CCF" w:rsidRPr="00CB1603" w:rsidRDefault="00827CCF" w:rsidP="00CB1603">
            <w:pPr>
              <w:spacing w:line="240" w:lineRule="auto"/>
              <w:jc w:val="center"/>
              <w:rPr>
                <w:rFonts w:ascii="Times New Roman" w:eastAsia="Times New Roman" w:hAnsi="Times New Roman" w:cs="Times New Roman"/>
                <w:bCs/>
                <w:lang w:eastAsia="en-CA"/>
              </w:rPr>
            </w:pPr>
            <w:r w:rsidRPr="00CB1603">
              <w:rPr>
                <w:rFonts w:ascii="Times New Roman" w:eastAsia="Times New Roman" w:hAnsi="Times New Roman" w:cs="Times New Roman"/>
                <w:bCs/>
                <w:lang w:eastAsia="en-CA"/>
              </w:rPr>
              <w:t xml:space="preserve">Unit </w:t>
            </w:r>
          </w:p>
        </w:tc>
        <w:tc>
          <w:tcPr>
            <w:tcW w:w="833" w:type="pct"/>
            <w:tcBorders>
              <w:top w:val="single" w:sz="4" w:space="0" w:color="auto"/>
              <w:bottom w:val="single" w:sz="4" w:space="0" w:color="auto"/>
            </w:tcBorders>
            <w:shd w:val="clear" w:color="auto" w:fill="auto"/>
          </w:tcPr>
          <w:p w14:paraId="49A3378E" w14:textId="77777777" w:rsidR="00827CCF" w:rsidRPr="00CB1603" w:rsidRDefault="00827CCF" w:rsidP="00CB1603">
            <w:pPr>
              <w:spacing w:line="240" w:lineRule="auto"/>
              <w:jc w:val="center"/>
              <w:rPr>
                <w:rFonts w:ascii="Times New Roman" w:eastAsia="Times New Roman" w:hAnsi="Times New Roman" w:cs="Times New Roman"/>
                <w:bCs/>
                <w:lang w:eastAsia="en-CA"/>
              </w:rPr>
            </w:pPr>
            <w:r w:rsidRPr="00CB1603">
              <w:rPr>
                <w:rFonts w:ascii="Times New Roman" w:hAnsi="Times New Roman" w:cs="Times New Roman"/>
                <w:bCs/>
              </w:rPr>
              <w:t>Data quality (flows)</w:t>
            </w:r>
          </w:p>
        </w:tc>
        <w:tc>
          <w:tcPr>
            <w:tcW w:w="759" w:type="pct"/>
            <w:tcBorders>
              <w:top w:val="single" w:sz="4" w:space="0" w:color="auto"/>
              <w:bottom w:val="single" w:sz="4" w:space="0" w:color="auto"/>
            </w:tcBorders>
            <w:shd w:val="clear" w:color="auto" w:fill="auto"/>
          </w:tcPr>
          <w:p w14:paraId="1597227F" w14:textId="77777777" w:rsidR="00827CCF" w:rsidRPr="00CB1603" w:rsidRDefault="00827CCF" w:rsidP="00CB1603">
            <w:pPr>
              <w:spacing w:line="240" w:lineRule="auto"/>
              <w:jc w:val="center"/>
              <w:rPr>
                <w:rFonts w:ascii="Times New Roman" w:eastAsia="Times New Roman" w:hAnsi="Times New Roman" w:cs="Times New Roman"/>
                <w:bCs/>
                <w:lang w:eastAsia="en-CA"/>
              </w:rPr>
            </w:pPr>
            <w:r w:rsidRPr="00CB1603">
              <w:rPr>
                <w:rFonts w:ascii="Times New Roman" w:hAnsi="Times New Roman" w:cs="Times New Roman"/>
                <w:bCs/>
              </w:rPr>
              <w:t>Data quality (process)</w:t>
            </w:r>
          </w:p>
        </w:tc>
      </w:tr>
      <w:tr w:rsidR="00CB1603" w:rsidRPr="00CB1603" w14:paraId="2C90DC1F" w14:textId="77777777" w:rsidTr="00FC62F7">
        <w:trPr>
          <w:trHeight w:val="375"/>
        </w:trPr>
        <w:tc>
          <w:tcPr>
            <w:tcW w:w="2045" w:type="pct"/>
            <w:tcBorders>
              <w:top w:val="single" w:sz="4" w:space="0" w:color="auto"/>
            </w:tcBorders>
            <w:shd w:val="clear" w:color="auto" w:fill="auto"/>
            <w:noWrap/>
            <w:vAlign w:val="center"/>
          </w:tcPr>
          <w:p w14:paraId="1410D89A" w14:textId="77777777" w:rsidR="00827CCF" w:rsidRPr="0099036D" w:rsidRDefault="00827CCF" w:rsidP="00CB1603">
            <w:pPr>
              <w:spacing w:line="240" w:lineRule="auto"/>
              <w:rPr>
                <w:rFonts w:ascii="Times New Roman" w:eastAsia="Times New Roman" w:hAnsi="Times New Roman" w:cs="Times New Roman"/>
                <w:b/>
                <w:lang w:eastAsia="en-CA"/>
              </w:rPr>
            </w:pPr>
            <w:r w:rsidRPr="0099036D">
              <w:rPr>
                <w:rFonts w:ascii="Times New Roman" w:eastAsia="Times New Roman" w:hAnsi="Times New Roman" w:cs="Times New Roman"/>
                <w:b/>
                <w:lang w:eastAsia="en-CA"/>
              </w:rPr>
              <w:t>Input flows</w:t>
            </w:r>
          </w:p>
        </w:tc>
        <w:tc>
          <w:tcPr>
            <w:tcW w:w="681" w:type="pct"/>
            <w:tcBorders>
              <w:top w:val="single" w:sz="4" w:space="0" w:color="auto"/>
            </w:tcBorders>
            <w:shd w:val="clear" w:color="auto" w:fill="auto"/>
            <w:noWrap/>
            <w:vAlign w:val="center"/>
          </w:tcPr>
          <w:p w14:paraId="65525227" w14:textId="77777777" w:rsidR="00827CCF" w:rsidRPr="00CB1603" w:rsidRDefault="00827CCF" w:rsidP="00CB1603">
            <w:pPr>
              <w:spacing w:line="240" w:lineRule="auto"/>
              <w:jc w:val="center"/>
              <w:rPr>
                <w:rFonts w:ascii="Times New Roman" w:eastAsia="Times New Roman" w:hAnsi="Times New Roman" w:cs="Times New Roman"/>
                <w:bCs/>
                <w:lang w:eastAsia="en-CA"/>
              </w:rPr>
            </w:pPr>
          </w:p>
        </w:tc>
        <w:tc>
          <w:tcPr>
            <w:tcW w:w="682" w:type="pct"/>
            <w:tcBorders>
              <w:top w:val="single" w:sz="4" w:space="0" w:color="auto"/>
            </w:tcBorders>
            <w:shd w:val="clear" w:color="auto" w:fill="auto"/>
            <w:noWrap/>
            <w:vAlign w:val="center"/>
          </w:tcPr>
          <w:p w14:paraId="22268394" w14:textId="77777777" w:rsidR="00827CCF" w:rsidRPr="00CB1603" w:rsidRDefault="00827CCF" w:rsidP="00CB1603">
            <w:pPr>
              <w:spacing w:line="240" w:lineRule="auto"/>
              <w:jc w:val="center"/>
              <w:rPr>
                <w:rFonts w:ascii="Times New Roman" w:eastAsia="Times New Roman" w:hAnsi="Times New Roman" w:cs="Times New Roman"/>
                <w:bCs/>
                <w:lang w:eastAsia="en-CA"/>
              </w:rPr>
            </w:pPr>
          </w:p>
        </w:tc>
        <w:tc>
          <w:tcPr>
            <w:tcW w:w="833" w:type="pct"/>
            <w:tcBorders>
              <w:top w:val="single" w:sz="4" w:space="0" w:color="auto"/>
            </w:tcBorders>
            <w:shd w:val="clear" w:color="auto" w:fill="auto"/>
          </w:tcPr>
          <w:p w14:paraId="3A927D56" w14:textId="77777777" w:rsidR="00827CCF" w:rsidRPr="00CB1603" w:rsidRDefault="00827CCF" w:rsidP="00CB1603">
            <w:pPr>
              <w:spacing w:line="240" w:lineRule="auto"/>
              <w:jc w:val="center"/>
              <w:rPr>
                <w:rFonts w:ascii="Times New Roman" w:eastAsia="Times New Roman" w:hAnsi="Times New Roman" w:cs="Times New Roman"/>
                <w:lang w:eastAsia="en-CA"/>
              </w:rPr>
            </w:pPr>
          </w:p>
        </w:tc>
        <w:tc>
          <w:tcPr>
            <w:tcW w:w="759" w:type="pct"/>
            <w:tcBorders>
              <w:top w:val="single" w:sz="4" w:space="0" w:color="auto"/>
            </w:tcBorders>
            <w:shd w:val="clear" w:color="auto" w:fill="auto"/>
          </w:tcPr>
          <w:p w14:paraId="20DF2B67" w14:textId="77777777" w:rsidR="00827CCF" w:rsidRPr="00CB1603" w:rsidRDefault="00827CCF" w:rsidP="00CB1603">
            <w:pPr>
              <w:spacing w:line="240" w:lineRule="auto"/>
              <w:jc w:val="center"/>
              <w:rPr>
                <w:rFonts w:ascii="Times New Roman" w:eastAsia="Times New Roman" w:hAnsi="Times New Roman" w:cs="Times New Roman"/>
                <w:lang w:eastAsia="en-CA"/>
              </w:rPr>
            </w:pPr>
            <w:r w:rsidRPr="00CB1603">
              <w:rPr>
                <w:rFonts w:ascii="Times New Roman" w:eastAsia="Times New Roman" w:hAnsi="Times New Roman" w:cs="Times New Roman"/>
                <w:lang w:eastAsia="en-CA"/>
              </w:rPr>
              <w:t>(1,4)</w:t>
            </w:r>
          </w:p>
        </w:tc>
      </w:tr>
      <w:tr w:rsidR="00CB1603" w:rsidRPr="00CB1603" w14:paraId="21D7BDAC" w14:textId="77777777" w:rsidTr="00FC62F7">
        <w:trPr>
          <w:trHeight w:val="375"/>
        </w:trPr>
        <w:tc>
          <w:tcPr>
            <w:tcW w:w="2045" w:type="pct"/>
            <w:shd w:val="clear" w:color="auto" w:fill="auto"/>
            <w:vAlign w:val="center"/>
            <w:hideMark/>
          </w:tcPr>
          <w:p w14:paraId="4C595299" w14:textId="77777777"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Activated carbon</w:t>
            </w:r>
          </w:p>
        </w:tc>
        <w:tc>
          <w:tcPr>
            <w:tcW w:w="681" w:type="pct"/>
            <w:shd w:val="clear" w:color="auto" w:fill="auto"/>
            <w:vAlign w:val="center"/>
          </w:tcPr>
          <w:p w14:paraId="19C2A069" w14:textId="7D925048"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4.32E</w:t>
            </w:r>
            <w:r w:rsidR="00CB1603">
              <w:rPr>
                <w:rFonts w:ascii="Times New Roman" w:eastAsia="Times New Roman" w:hAnsi="Times New Roman" w:cs="Times New Roman"/>
                <w:iCs/>
                <w:lang w:eastAsia="en-CA"/>
              </w:rPr>
              <w:t>–</w:t>
            </w:r>
            <w:r w:rsidRPr="00CB1603">
              <w:rPr>
                <w:rFonts w:ascii="Times New Roman" w:eastAsia="Times New Roman" w:hAnsi="Times New Roman" w:cs="Times New Roman"/>
                <w:iCs/>
                <w:lang w:eastAsia="en-CA"/>
              </w:rPr>
              <w:t>4</w:t>
            </w:r>
          </w:p>
        </w:tc>
        <w:tc>
          <w:tcPr>
            <w:tcW w:w="682" w:type="pct"/>
            <w:shd w:val="clear" w:color="auto" w:fill="auto"/>
            <w:noWrap/>
            <w:vAlign w:val="center"/>
          </w:tcPr>
          <w:p w14:paraId="5A90940A"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kg</w:t>
            </w:r>
          </w:p>
        </w:tc>
        <w:tc>
          <w:tcPr>
            <w:tcW w:w="833" w:type="pct"/>
            <w:shd w:val="clear" w:color="auto" w:fill="auto"/>
          </w:tcPr>
          <w:p w14:paraId="778C30CD"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hAnsi="Times New Roman" w:cs="Times New Roman"/>
              </w:rPr>
              <w:t>(3,5,3,3,1)</w:t>
            </w:r>
          </w:p>
        </w:tc>
        <w:tc>
          <w:tcPr>
            <w:tcW w:w="759" w:type="pct"/>
            <w:shd w:val="clear" w:color="auto" w:fill="auto"/>
          </w:tcPr>
          <w:p w14:paraId="58391B43"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4D044DA4" w14:textId="77777777" w:rsidTr="00FC62F7">
        <w:trPr>
          <w:trHeight w:val="375"/>
        </w:trPr>
        <w:tc>
          <w:tcPr>
            <w:tcW w:w="2045" w:type="pct"/>
            <w:shd w:val="clear" w:color="auto" w:fill="auto"/>
            <w:vAlign w:val="center"/>
            <w:hideMark/>
          </w:tcPr>
          <w:p w14:paraId="6C942B46" w14:textId="77777777"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Alumina, catalysts</w:t>
            </w:r>
          </w:p>
        </w:tc>
        <w:tc>
          <w:tcPr>
            <w:tcW w:w="681" w:type="pct"/>
            <w:shd w:val="clear" w:color="auto" w:fill="auto"/>
            <w:vAlign w:val="center"/>
          </w:tcPr>
          <w:p w14:paraId="0B4D1AB0" w14:textId="449270DD"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3.0E</w:t>
            </w:r>
            <w:r w:rsidR="00CB1603">
              <w:rPr>
                <w:rFonts w:ascii="Times New Roman" w:eastAsia="Times New Roman" w:hAnsi="Times New Roman" w:cs="Times New Roman"/>
                <w:iCs/>
                <w:lang w:eastAsia="en-CA"/>
              </w:rPr>
              <w:t>–</w:t>
            </w:r>
            <w:r w:rsidRPr="00CB1603">
              <w:rPr>
                <w:rFonts w:ascii="Times New Roman" w:eastAsia="Times New Roman" w:hAnsi="Times New Roman" w:cs="Times New Roman"/>
                <w:iCs/>
                <w:lang w:eastAsia="en-CA"/>
              </w:rPr>
              <w:t>6</w:t>
            </w:r>
          </w:p>
        </w:tc>
        <w:tc>
          <w:tcPr>
            <w:tcW w:w="682" w:type="pct"/>
            <w:shd w:val="clear" w:color="auto" w:fill="auto"/>
            <w:noWrap/>
            <w:vAlign w:val="center"/>
          </w:tcPr>
          <w:p w14:paraId="280587F6"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kg</w:t>
            </w:r>
          </w:p>
        </w:tc>
        <w:tc>
          <w:tcPr>
            <w:tcW w:w="833" w:type="pct"/>
            <w:shd w:val="clear" w:color="auto" w:fill="auto"/>
          </w:tcPr>
          <w:p w14:paraId="773DC0C8"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hAnsi="Times New Roman" w:cs="Times New Roman"/>
              </w:rPr>
              <w:t>(3,5,3,3,1)</w:t>
            </w:r>
          </w:p>
        </w:tc>
        <w:tc>
          <w:tcPr>
            <w:tcW w:w="759" w:type="pct"/>
            <w:shd w:val="clear" w:color="auto" w:fill="auto"/>
          </w:tcPr>
          <w:p w14:paraId="17199F63"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235B51C1" w14:textId="77777777" w:rsidTr="00FC62F7">
        <w:trPr>
          <w:trHeight w:val="375"/>
        </w:trPr>
        <w:tc>
          <w:tcPr>
            <w:tcW w:w="2045" w:type="pct"/>
            <w:shd w:val="clear" w:color="auto" w:fill="auto"/>
            <w:vAlign w:val="center"/>
          </w:tcPr>
          <w:p w14:paraId="39235AA7" w14:textId="77777777"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Copper, catalysts</w:t>
            </w:r>
          </w:p>
        </w:tc>
        <w:tc>
          <w:tcPr>
            <w:tcW w:w="681" w:type="pct"/>
            <w:shd w:val="clear" w:color="auto" w:fill="auto"/>
            <w:vAlign w:val="center"/>
          </w:tcPr>
          <w:p w14:paraId="1C599CD9" w14:textId="50363132"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9.0E</w:t>
            </w:r>
            <w:r w:rsidR="00CB1603">
              <w:rPr>
                <w:rFonts w:ascii="Times New Roman" w:eastAsia="Times New Roman" w:hAnsi="Times New Roman" w:cs="Times New Roman"/>
                <w:iCs/>
                <w:lang w:eastAsia="en-CA"/>
              </w:rPr>
              <w:t>–</w:t>
            </w:r>
            <w:r w:rsidRPr="00CB1603">
              <w:rPr>
                <w:rFonts w:ascii="Times New Roman" w:eastAsia="Times New Roman" w:hAnsi="Times New Roman" w:cs="Times New Roman"/>
                <w:iCs/>
                <w:lang w:eastAsia="en-CA"/>
              </w:rPr>
              <w:t>6</w:t>
            </w:r>
          </w:p>
        </w:tc>
        <w:tc>
          <w:tcPr>
            <w:tcW w:w="682" w:type="pct"/>
            <w:shd w:val="clear" w:color="auto" w:fill="auto"/>
            <w:noWrap/>
            <w:vAlign w:val="center"/>
          </w:tcPr>
          <w:p w14:paraId="34E3050D"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kg</w:t>
            </w:r>
          </w:p>
        </w:tc>
        <w:tc>
          <w:tcPr>
            <w:tcW w:w="833" w:type="pct"/>
            <w:shd w:val="clear" w:color="auto" w:fill="auto"/>
          </w:tcPr>
          <w:p w14:paraId="0445A3DC" w14:textId="77777777" w:rsidR="00827CCF" w:rsidRPr="00CB1603" w:rsidRDefault="00827CCF" w:rsidP="00CB1603">
            <w:pPr>
              <w:spacing w:line="240" w:lineRule="auto"/>
              <w:jc w:val="center"/>
              <w:rPr>
                <w:rFonts w:ascii="Times New Roman" w:hAnsi="Times New Roman" w:cs="Times New Roman"/>
              </w:rPr>
            </w:pPr>
            <w:r w:rsidRPr="00CB1603">
              <w:rPr>
                <w:rFonts w:ascii="Times New Roman" w:hAnsi="Times New Roman" w:cs="Times New Roman"/>
              </w:rPr>
              <w:t>(3,5,3,3,1)</w:t>
            </w:r>
          </w:p>
        </w:tc>
        <w:tc>
          <w:tcPr>
            <w:tcW w:w="759" w:type="pct"/>
            <w:shd w:val="clear" w:color="auto" w:fill="auto"/>
          </w:tcPr>
          <w:p w14:paraId="7EABE41E"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40CB4F2F" w14:textId="77777777" w:rsidTr="00FC62F7">
        <w:trPr>
          <w:trHeight w:val="375"/>
        </w:trPr>
        <w:tc>
          <w:tcPr>
            <w:tcW w:w="2045" w:type="pct"/>
            <w:shd w:val="clear" w:color="auto" w:fill="auto"/>
            <w:vAlign w:val="center"/>
          </w:tcPr>
          <w:p w14:paraId="015C2086" w14:textId="77777777"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Nickel, catalysts</w:t>
            </w:r>
          </w:p>
        </w:tc>
        <w:tc>
          <w:tcPr>
            <w:tcW w:w="681" w:type="pct"/>
            <w:shd w:val="clear" w:color="auto" w:fill="auto"/>
            <w:vAlign w:val="center"/>
          </w:tcPr>
          <w:p w14:paraId="46586C20" w14:textId="017CB193"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3.0E</w:t>
            </w:r>
            <w:r w:rsidR="00CB1603">
              <w:rPr>
                <w:rFonts w:ascii="Times New Roman" w:eastAsia="Times New Roman" w:hAnsi="Times New Roman" w:cs="Times New Roman"/>
                <w:iCs/>
                <w:lang w:eastAsia="en-CA"/>
              </w:rPr>
              <w:t>–</w:t>
            </w:r>
            <w:r w:rsidRPr="00CB1603">
              <w:rPr>
                <w:rFonts w:ascii="Times New Roman" w:eastAsia="Times New Roman" w:hAnsi="Times New Roman" w:cs="Times New Roman"/>
                <w:iCs/>
                <w:lang w:eastAsia="en-CA"/>
              </w:rPr>
              <w:t>6</w:t>
            </w:r>
          </w:p>
        </w:tc>
        <w:tc>
          <w:tcPr>
            <w:tcW w:w="682" w:type="pct"/>
            <w:shd w:val="clear" w:color="auto" w:fill="auto"/>
            <w:noWrap/>
            <w:vAlign w:val="center"/>
          </w:tcPr>
          <w:p w14:paraId="4938F15A"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kg</w:t>
            </w:r>
          </w:p>
        </w:tc>
        <w:tc>
          <w:tcPr>
            <w:tcW w:w="833" w:type="pct"/>
            <w:shd w:val="clear" w:color="auto" w:fill="auto"/>
          </w:tcPr>
          <w:p w14:paraId="288FD3F3" w14:textId="77777777" w:rsidR="00827CCF" w:rsidRPr="00CB1603" w:rsidRDefault="00827CCF" w:rsidP="00CB1603">
            <w:pPr>
              <w:spacing w:line="240" w:lineRule="auto"/>
              <w:jc w:val="center"/>
              <w:rPr>
                <w:rFonts w:ascii="Times New Roman" w:hAnsi="Times New Roman" w:cs="Times New Roman"/>
              </w:rPr>
            </w:pPr>
            <w:r w:rsidRPr="00CB1603">
              <w:rPr>
                <w:rFonts w:ascii="Times New Roman" w:hAnsi="Times New Roman" w:cs="Times New Roman"/>
              </w:rPr>
              <w:t>(3,5,3,3,1)</w:t>
            </w:r>
          </w:p>
        </w:tc>
        <w:tc>
          <w:tcPr>
            <w:tcW w:w="759" w:type="pct"/>
            <w:shd w:val="clear" w:color="auto" w:fill="auto"/>
          </w:tcPr>
          <w:p w14:paraId="30C2EB58"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3EAABFA3" w14:textId="77777777" w:rsidTr="00FC62F7">
        <w:trPr>
          <w:trHeight w:val="375"/>
        </w:trPr>
        <w:tc>
          <w:tcPr>
            <w:tcW w:w="2045" w:type="pct"/>
            <w:shd w:val="clear" w:color="auto" w:fill="auto"/>
            <w:vAlign w:val="center"/>
          </w:tcPr>
          <w:p w14:paraId="52A98B1A" w14:textId="77777777"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Electricity</w:t>
            </w:r>
          </w:p>
        </w:tc>
        <w:tc>
          <w:tcPr>
            <w:tcW w:w="681" w:type="pct"/>
            <w:shd w:val="clear" w:color="auto" w:fill="auto"/>
            <w:vAlign w:val="center"/>
          </w:tcPr>
          <w:p w14:paraId="4D4A33CB"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0.002</w:t>
            </w:r>
          </w:p>
        </w:tc>
        <w:tc>
          <w:tcPr>
            <w:tcW w:w="682" w:type="pct"/>
            <w:shd w:val="clear" w:color="auto" w:fill="auto"/>
            <w:noWrap/>
            <w:vAlign w:val="center"/>
          </w:tcPr>
          <w:p w14:paraId="32B1DA4C"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kWh</w:t>
            </w:r>
          </w:p>
        </w:tc>
        <w:tc>
          <w:tcPr>
            <w:tcW w:w="833" w:type="pct"/>
            <w:shd w:val="clear" w:color="auto" w:fill="auto"/>
          </w:tcPr>
          <w:p w14:paraId="6C10707F" w14:textId="77777777" w:rsidR="00827CCF" w:rsidRPr="00CB1603" w:rsidRDefault="00827CCF" w:rsidP="00CB1603">
            <w:pPr>
              <w:spacing w:line="240" w:lineRule="auto"/>
              <w:jc w:val="center"/>
              <w:rPr>
                <w:rFonts w:ascii="Times New Roman" w:hAnsi="Times New Roman" w:cs="Times New Roman"/>
              </w:rPr>
            </w:pPr>
            <w:r w:rsidRPr="00CB1603">
              <w:rPr>
                <w:rFonts w:ascii="Times New Roman" w:hAnsi="Times New Roman" w:cs="Times New Roman"/>
              </w:rPr>
              <w:t>(3,5,3,3,1)</w:t>
            </w:r>
          </w:p>
        </w:tc>
        <w:tc>
          <w:tcPr>
            <w:tcW w:w="759" w:type="pct"/>
            <w:shd w:val="clear" w:color="auto" w:fill="auto"/>
          </w:tcPr>
          <w:p w14:paraId="4DB89EA3"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437974EB" w14:textId="77777777" w:rsidTr="00FC62F7">
        <w:trPr>
          <w:trHeight w:val="375"/>
        </w:trPr>
        <w:tc>
          <w:tcPr>
            <w:tcW w:w="2045" w:type="pct"/>
            <w:shd w:val="clear" w:color="auto" w:fill="auto"/>
            <w:vAlign w:val="center"/>
          </w:tcPr>
          <w:p w14:paraId="3786A3B0" w14:textId="77777777"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Natural gas, high pressure</w:t>
            </w:r>
          </w:p>
        </w:tc>
        <w:tc>
          <w:tcPr>
            <w:tcW w:w="681" w:type="pct"/>
            <w:shd w:val="clear" w:color="auto" w:fill="auto"/>
            <w:vAlign w:val="center"/>
          </w:tcPr>
          <w:p w14:paraId="434257C0"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3.6</w:t>
            </w:r>
          </w:p>
        </w:tc>
        <w:tc>
          <w:tcPr>
            <w:tcW w:w="682" w:type="pct"/>
            <w:shd w:val="clear" w:color="auto" w:fill="auto"/>
            <w:noWrap/>
            <w:vAlign w:val="center"/>
          </w:tcPr>
          <w:p w14:paraId="632D3F28"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m</w:t>
            </w:r>
            <w:r w:rsidRPr="00CB1603">
              <w:rPr>
                <w:rFonts w:ascii="Times New Roman" w:eastAsia="Times New Roman" w:hAnsi="Times New Roman" w:cs="Times New Roman"/>
                <w:iCs/>
                <w:vertAlign w:val="superscript"/>
                <w:lang w:eastAsia="en-CA"/>
              </w:rPr>
              <w:t>3</w:t>
            </w:r>
          </w:p>
        </w:tc>
        <w:tc>
          <w:tcPr>
            <w:tcW w:w="833" w:type="pct"/>
            <w:shd w:val="clear" w:color="auto" w:fill="auto"/>
          </w:tcPr>
          <w:p w14:paraId="59DCDCA3" w14:textId="77777777" w:rsidR="00827CCF" w:rsidRPr="00CB1603" w:rsidRDefault="00827CCF" w:rsidP="00CB1603">
            <w:pPr>
              <w:spacing w:line="240" w:lineRule="auto"/>
              <w:jc w:val="center"/>
              <w:rPr>
                <w:rFonts w:ascii="Times New Roman" w:hAnsi="Times New Roman" w:cs="Times New Roman"/>
              </w:rPr>
            </w:pPr>
            <w:r w:rsidRPr="00CB1603">
              <w:rPr>
                <w:rFonts w:ascii="Times New Roman" w:hAnsi="Times New Roman" w:cs="Times New Roman"/>
              </w:rPr>
              <w:t>(3,5,3,3,1)</w:t>
            </w:r>
          </w:p>
        </w:tc>
        <w:tc>
          <w:tcPr>
            <w:tcW w:w="759" w:type="pct"/>
            <w:shd w:val="clear" w:color="auto" w:fill="auto"/>
          </w:tcPr>
          <w:p w14:paraId="090943C4"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161A5169" w14:textId="77777777" w:rsidTr="00FC62F7">
        <w:trPr>
          <w:trHeight w:val="375"/>
        </w:trPr>
        <w:tc>
          <w:tcPr>
            <w:tcW w:w="2045" w:type="pct"/>
            <w:shd w:val="clear" w:color="auto" w:fill="auto"/>
            <w:vAlign w:val="center"/>
          </w:tcPr>
          <w:p w14:paraId="2587367C" w14:textId="77777777"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Deionized water</w:t>
            </w:r>
          </w:p>
        </w:tc>
        <w:tc>
          <w:tcPr>
            <w:tcW w:w="681" w:type="pct"/>
            <w:shd w:val="clear" w:color="auto" w:fill="auto"/>
            <w:vAlign w:val="center"/>
          </w:tcPr>
          <w:p w14:paraId="4F420817"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10.0</w:t>
            </w:r>
          </w:p>
        </w:tc>
        <w:tc>
          <w:tcPr>
            <w:tcW w:w="682" w:type="pct"/>
            <w:shd w:val="clear" w:color="auto" w:fill="auto"/>
            <w:noWrap/>
            <w:vAlign w:val="center"/>
          </w:tcPr>
          <w:p w14:paraId="333D3A6A"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kg</w:t>
            </w:r>
          </w:p>
        </w:tc>
        <w:tc>
          <w:tcPr>
            <w:tcW w:w="833" w:type="pct"/>
            <w:shd w:val="clear" w:color="auto" w:fill="auto"/>
          </w:tcPr>
          <w:p w14:paraId="4EF6C91A" w14:textId="77777777" w:rsidR="00827CCF" w:rsidRPr="00CB1603" w:rsidRDefault="00827CCF" w:rsidP="00CB1603">
            <w:pPr>
              <w:spacing w:line="240" w:lineRule="auto"/>
              <w:jc w:val="center"/>
              <w:rPr>
                <w:rFonts w:ascii="Times New Roman" w:hAnsi="Times New Roman" w:cs="Times New Roman"/>
              </w:rPr>
            </w:pPr>
            <w:r w:rsidRPr="00CB1603">
              <w:rPr>
                <w:rFonts w:ascii="Times New Roman" w:hAnsi="Times New Roman" w:cs="Times New Roman"/>
              </w:rPr>
              <w:t>(3,5,3,3,1)</w:t>
            </w:r>
          </w:p>
        </w:tc>
        <w:tc>
          <w:tcPr>
            <w:tcW w:w="759" w:type="pct"/>
            <w:shd w:val="clear" w:color="auto" w:fill="auto"/>
          </w:tcPr>
          <w:p w14:paraId="6C8DC70E"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784E0F74" w14:textId="77777777" w:rsidTr="00FC62F7">
        <w:trPr>
          <w:trHeight w:val="375"/>
        </w:trPr>
        <w:tc>
          <w:tcPr>
            <w:tcW w:w="2045" w:type="pct"/>
            <w:shd w:val="clear" w:color="auto" w:fill="auto"/>
            <w:vAlign w:val="center"/>
          </w:tcPr>
          <w:p w14:paraId="0AB1DD39" w14:textId="77777777"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Zinc, catalysts</w:t>
            </w:r>
          </w:p>
        </w:tc>
        <w:tc>
          <w:tcPr>
            <w:tcW w:w="681" w:type="pct"/>
            <w:shd w:val="clear" w:color="auto" w:fill="auto"/>
            <w:vAlign w:val="center"/>
          </w:tcPr>
          <w:p w14:paraId="64809066" w14:textId="676F0F3C"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1.0E</w:t>
            </w:r>
            <w:r w:rsidR="00CB1603">
              <w:rPr>
                <w:rFonts w:ascii="Times New Roman" w:eastAsia="Times New Roman" w:hAnsi="Times New Roman" w:cs="Times New Roman"/>
                <w:iCs/>
                <w:lang w:eastAsia="en-CA"/>
              </w:rPr>
              <w:t>–</w:t>
            </w:r>
            <w:r w:rsidRPr="00CB1603">
              <w:rPr>
                <w:rFonts w:ascii="Times New Roman" w:eastAsia="Times New Roman" w:hAnsi="Times New Roman" w:cs="Times New Roman"/>
                <w:iCs/>
                <w:lang w:eastAsia="en-CA"/>
              </w:rPr>
              <w:t>5</w:t>
            </w:r>
          </w:p>
        </w:tc>
        <w:tc>
          <w:tcPr>
            <w:tcW w:w="682" w:type="pct"/>
            <w:shd w:val="clear" w:color="auto" w:fill="auto"/>
            <w:noWrap/>
            <w:vAlign w:val="center"/>
          </w:tcPr>
          <w:p w14:paraId="333077D7"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kg</w:t>
            </w:r>
          </w:p>
        </w:tc>
        <w:tc>
          <w:tcPr>
            <w:tcW w:w="833" w:type="pct"/>
            <w:shd w:val="clear" w:color="auto" w:fill="auto"/>
          </w:tcPr>
          <w:p w14:paraId="65724453" w14:textId="77777777" w:rsidR="00827CCF" w:rsidRPr="00CB1603" w:rsidRDefault="00827CCF" w:rsidP="00CB1603">
            <w:pPr>
              <w:spacing w:line="240" w:lineRule="auto"/>
              <w:jc w:val="center"/>
              <w:rPr>
                <w:rFonts w:ascii="Times New Roman" w:hAnsi="Times New Roman" w:cs="Times New Roman"/>
              </w:rPr>
            </w:pPr>
            <w:r w:rsidRPr="00CB1603">
              <w:rPr>
                <w:rFonts w:ascii="Times New Roman" w:hAnsi="Times New Roman" w:cs="Times New Roman"/>
              </w:rPr>
              <w:t>(3,5,3,3,1)</w:t>
            </w:r>
          </w:p>
        </w:tc>
        <w:tc>
          <w:tcPr>
            <w:tcW w:w="759" w:type="pct"/>
            <w:shd w:val="clear" w:color="auto" w:fill="auto"/>
          </w:tcPr>
          <w:p w14:paraId="6BB42075"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5FAD7B0D" w14:textId="77777777" w:rsidTr="00FC62F7">
        <w:trPr>
          <w:trHeight w:val="375"/>
        </w:trPr>
        <w:tc>
          <w:tcPr>
            <w:tcW w:w="2045" w:type="pct"/>
            <w:tcBorders>
              <w:bottom w:val="single" w:sz="4" w:space="0" w:color="auto"/>
            </w:tcBorders>
            <w:shd w:val="clear" w:color="auto" w:fill="auto"/>
            <w:vAlign w:val="center"/>
          </w:tcPr>
          <w:p w14:paraId="65B3C528" w14:textId="77777777"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Zinc oxide, sulfur guard bed materials</w:t>
            </w:r>
          </w:p>
        </w:tc>
        <w:tc>
          <w:tcPr>
            <w:tcW w:w="681" w:type="pct"/>
            <w:tcBorders>
              <w:bottom w:val="single" w:sz="4" w:space="0" w:color="auto"/>
            </w:tcBorders>
            <w:shd w:val="clear" w:color="auto" w:fill="auto"/>
            <w:vAlign w:val="center"/>
          </w:tcPr>
          <w:p w14:paraId="3C9F7EA7" w14:textId="1AF6EF4B"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1.0E</w:t>
            </w:r>
            <w:r w:rsidR="00CB1603">
              <w:rPr>
                <w:rFonts w:ascii="Times New Roman" w:eastAsia="Times New Roman" w:hAnsi="Times New Roman" w:cs="Times New Roman"/>
                <w:iCs/>
                <w:lang w:eastAsia="en-CA"/>
              </w:rPr>
              <w:t>–</w:t>
            </w:r>
            <w:r w:rsidRPr="00CB1603">
              <w:rPr>
                <w:rFonts w:ascii="Times New Roman" w:eastAsia="Times New Roman" w:hAnsi="Times New Roman" w:cs="Times New Roman"/>
                <w:iCs/>
                <w:lang w:eastAsia="en-CA"/>
              </w:rPr>
              <w:t>6</w:t>
            </w:r>
          </w:p>
        </w:tc>
        <w:tc>
          <w:tcPr>
            <w:tcW w:w="682" w:type="pct"/>
            <w:tcBorders>
              <w:bottom w:val="single" w:sz="4" w:space="0" w:color="auto"/>
            </w:tcBorders>
            <w:shd w:val="clear" w:color="auto" w:fill="auto"/>
            <w:noWrap/>
            <w:vAlign w:val="center"/>
          </w:tcPr>
          <w:p w14:paraId="4DCA8E74"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kg</w:t>
            </w:r>
          </w:p>
        </w:tc>
        <w:tc>
          <w:tcPr>
            <w:tcW w:w="833" w:type="pct"/>
            <w:tcBorders>
              <w:bottom w:val="single" w:sz="4" w:space="0" w:color="auto"/>
            </w:tcBorders>
            <w:shd w:val="clear" w:color="auto" w:fill="auto"/>
          </w:tcPr>
          <w:p w14:paraId="6EC7E469" w14:textId="77777777" w:rsidR="00827CCF" w:rsidRPr="00CB1603" w:rsidRDefault="00827CCF" w:rsidP="00CB1603">
            <w:pPr>
              <w:spacing w:line="240" w:lineRule="auto"/>
              <w:jc w:val="center"/>
              <w:rPr>
                <w:rFonts w:ascii="Times New Roman" w:hAnsi="Times New Roman" w:cs="Times New Roman"/>
              </w:rPr>
            </w:pPr>
            <w:r w:rsidRPr="00CB1603">
              <w:rPr>
                <w:rFonts w:ascii="Times New Roman" w:hAnsi="Times New Roman" w:cs="Times New Roman"/>
              </w:rPr>
              <w:t>(3,5,3,3,1)</w:t>
            </w:r>
          </w:p>
        </w:tc>
        <w:tc>
          <w:tcPr>
            <w:tcW w:w="759" w:type="pct"/>
            <w:tcBorders>
              <w:bottom w:val="single" w:sz="4" w:space="0" w:color="auto"/>
            </w:tcBorders>
            <w:shd w:val="clear" w:color="auto" w:fill="auto"/>
          </w:tcPr>
          <w:p w14:paraId="05927C0C"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01696D8D" w14:textId="77777777" w:rsidTr="00FC62F7">
        <w:trPr>
          <w:trHeight w:val="375"/>
        </w:trPr>
        <w:tc>
          <w:tcPr>
            <w:tcW w:w="2045" w:type="pct"/>
            <w:tcBorders>
              <w:top w:val="single" w:sz="4" w:space="0" w:color="auto"/>
              <w:bottom w:val="single" w:sz="4" w:space="0" w:color="auto"/>
            </w:tcBorders>
            <w:shd w:val="clear" w:color="auto" w:fill="auto"/>
            <w:noWrap/>
            <w:vAlign w:val="center"/>
            <w:hideMark/>
          </w:tcPr>
          <w:p w14:paraId="1D567F63" w14:textId="77777777" w:rsidR="00827CCF" w:rsidRPr="0099036D" w:rsidRDefault="00827CCF" w:rsidP="00CB1603">
            <w:pPr>
              <w:spacing w:line="240" w:lineRule="auto"/>
              <w:rPr>
                <w:rFonts w:ascii="Times New Roman" w:eastAsia="Times New Roman" w:hAnsi="Times New Roman" w:cs="Times New Roman"/>
                <w:b/>
                <w:lang w:eastAsia="en-CA"/>
              </w:rPr>
            </w:pPr>
            <w:r w:rsidRPr="0099036D">
              <w:rPr>
                <w:rFonts w:ascii="Times New Roman" w:eastAsia="Times New Roman" w:hAnsi="Times New Roman" w:cs="Times New Roman"/>
                <w:b/>
                <w:lang w:eastAsia="en-CA"/>
              </w:rPr>
              <w:t>Output flows</w:t>
            </w:r>
          </w:p>
        </w:tc>
        <w:tc>
          <w:tcPr>
            <w:tcW w:w="681" w:type="pct"/>
            <w:tcBorders>
              <w:top w:val="single" w:sz="4" w:space="0" w:color="auto"/>
              <w:bottom w:val="single" w:sz="4" w:space="0" w:color="auto"/>
            </w:tcBorders>
            <w:shd w:val="clear" w:color="auto" w:fill="auto"/>
            <w:noWrap/>
            <w:vAlign w:val="center"/>
          </w:tcPr>
          <w:p w14:paraId="1A61AE64" w14:textId="77777777" w:rsidR="00827CCF" w:rsidRPr="00CB1603" w:rsidRDefault="00827CCF" w:rsidP="00CB1603">
            <w:pPr>
              <w:spacing w:line="240" w:lineRule="auto"/>
              <w:jc w:val="center"/>
              <w:rPr>
                <w:rFonts w:ascii="Times New Roman" w:eastAsia="Times New Roman" w:hAnsi="Times New Roman" w:cs="Times New Roman"/>
                <w:bCs/>
                <w:lang w:eastAsia="en-CA"/>
              </w:rPr>
            </w:pPr>
          </w:p>
        </w:tc>
        <w:tc>
          <w:tcPr>
            <w:tcW w:w="682" w:type="pct"/>
            <w:tcBorders>
              <w:top w:val="single" w:sz="4" w:space="0" w:color="auto"/>
              <w:bottom w:val="single" w:sz="4" w:space="0" w:color="auto"/>
            </w:tcBorders>
            <w:shd w:val="clear" w:color="auto" w:fill="auto"/>
            <w:noWrap/>
            <w:vAlign w:val="center"/>
          </w:tcPr>
          <w:p w14:paraId="306BF95D" w14:textId="77777777" w:rsidR="00827CCF" w:rsidRPr="00CB1603" w:rsidRDefault="00827CCF" w:rsidP="00CB1603">
            <w:pPr>
              <w:spacing w:line="240" w:lineRule="auto"/>
              <w:jc w:val="center"/>
              <w:rPr>
                <w:rFonts w:ascii="Times New Roman" w:eastAsia="Times New Roman" w:hAnsi="Times New Roman" w:cs="Times New Roman"/>
                <w:bCs/>
                <w:lang w:eastAsia="en-CA"/>
              </w:rPr>
            </w:pPr>
          </w:p>
        </w:tc>
        <w:tc>
          <w:tcPr>
            <w:tcW w:w="833" w:type="pct"/>
            <w:tcBorders>
              <w:top w:val="single" w:sz="4" w:space="0" w:color="auto"/>
              <w:bottom w:val="single" w:sz="4" w:space="0" w:color="auto"/>
            </w:tcBorders>
            <w:shd w:val="clear" w:color="auto" w:fill="auto"/>
          </w:tcPr>
          <w:p w14:paraId="394A1FC1" w14:textId="77777777" w:rsidR="00827CCF" w:rsidRPr="00CB1603" w:rsidRDefault="00827CCF" w:rsidP="00CB1603">
            <w:pPr>
              <w:spacing w:line="240" w:lineRule="auto"/>
              <w:jc w:val="center"/>
              <w:rPr>
                <w:rFonts w:ascii="Times New Roman" w:eastAsia="Times New Roman" w:hAnsi="Times New Roman" w:cs="Times New Roman"/>
                <w:bCs/>
                <w:lang w:eastAsia="en-CA"/>
              </w:rPr>
            </w:pPr>
          </w:p>
        </w:tc>
        <w:tc>
          <w:tcPr>
            <w:tcW w:w="759" w:type="pct"/>
            <w:tcBorders>
              <w:top w:val="single" w:sz="4" w:space="0" w:color="auto"/>
              <w:bottom w:val="single" w:sz="4" w:space="0" w:color="auto"/>
            </w:tcBorders>
            <w:shd w:val="clear" w:color="auto" w:fill="auto"/>
          </w:tcPr>
          <w:p w14:paraId="6BB10714" w14:textId="77777777" w:rsidR="00827CCF" w:rsidRPr="00CB1603" w:rsidRDefault="00827CCF" w:rsidP="00CB1603">
            <w:pPr>
              <w:spacing w:line="240" w:lineRule="auto"/>
              <w:jc w:val="center"/>
              <w:rPr>
                <w:rFonts w:ascii="Times New Roman" w:eastAsia="Times New Roman" w:hAnsi="Times New Roman" w:cs="Times New Roman"/>
                <w:bCs/>
                <w:lang w:eastAsia="en-CA"/>
              </w:rPr>
            </w:pPr>
          </w:p>
        </w:tc>
      </w:tr>
      <w:tr w:rsidR="00CB1603" w:rsidRPr="00CB1603" w14:paraId="4BB38446" w14:textId="77777777" w:rsidTr="00FC62F7">
        <w:trPr>
          <w:trHeight w:val="375"/>
        </w:trPr>
        <w:tc>
          <w:tcPr>
            <w:tcW w:w="2045" w:type="pct"/>
            <w:tcBorders>
              <w:top w:val="single" w:sz="4" w:space="0" w:color="auto"/>
            </w:tcBorders>
            <w:shd w:val="clear" w:color="auto" w:fill="auto"/>
            <w:vAlign w:val="center"/>
            <w:hideMark/>
          </w:tcPr>
          <w:p w14:paraId="449C6143" w14:textId="77777777"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Hydrogen produced</w:t>
            </w:r>
          </w:p>
        </w:tc>
        <w:tc>
          <w:tcPr>
            <w:tcW w:w="681" w:type="pct"/>
            <w:tcBorders>
              <w:top w:val="single" w:sz="4" w:space="0" w:color="auto"/>
            </w:tcBorders>
            <w:shd w:val="clear" w:color="auto" w:fill="auto"/>
            <w:vAlign w:val="center"/>
          </w:tcPr>
          <w:p w14:paraId="3E4C132B"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1</w:t>
            </w:r>
          </w:p>
        </w:tc>
        <w:tc>
          <w:tcPr>
            <w:tcW w:w="682" w:type="pct"/>
            <w:tcBorders>
              <w:top w:val="single" w:sz="4" w:space="0" w:color="auto"/>
            </w:tcBorders>
            <w:shd w:val="clear" w:color="auto" w:fill="auto"/>
            <w:noWrap/>
            <w:hideMark/>
          </w:tcPr>
          <w:p w14:paraId="07883709"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kg</w:t>
            </w:r>
          </w:p>
        </w:tc>
        <w:tc>
          <w:tcPr>
            <w:tcW w:w="833" w:type="pct"/>
            <w:tcBorders>
              <w:top w:val="single" w:sz="4" w:space="0" w:color="auto"/>
            </w:tcBorders>
            <w:shd w:val="clear" w:color="auto" w:fill="auto"/>
          </w:tcPr>
          <w:p w14:paraId="0FB402A7"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hAnsi="Times New Roman" w:cs="Times New Roman"/>
              </w:rPr>
              <w:t>(3,5,3,3,1)</w:t>
            </w:r>
          </w:p>
        </w:tc>
        <w:tc>
          <w:tcPr>
            <w:tcW w:w="759" w:type="pct"/>
            <w:tcBorders>
              <w:top w:val="single" w:sz="4" w:space="0" w:color="auto"/>
            </w:tcBorders>
            <w:shd w:val="clear" w:color="auto" w:fill="auto"/>
          </w:tcPr>
          <w:p w14:paraId="07D684DB"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0E86C14C" w14:textId="77777777" w:rsidTr="00FC62F7">
        <w:trPr>
          <w:trHeight w:val="375"/>
        </w:trPr>
        <w:tc>
          <w:tcPr>
            <w:tcW w:w="2045" w:type="pct"/>
            <w:shd w:val="clear" w:color="auto" w:fill="auto"/>
            <w:vAlign w:val="center"/>
          </w:tcPr>
          <w:p w14:paraId="40E64C8B" w14:textId="77777777"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CO</w:t>
            </w:r>
            <w:r w:rsidRPr="00CB1603">
              <w:rPr>
                <w:rFonts w:ascii="Times New Roman" w:eastAsia="Times New Roman" w:hAnsi="Times New Roman" w:cs="Times New Roman"/>
                <w:iCs/>
                <w:vertAlign w:val="subscript"/>
                <w:lang w:eastAsia="en-CA"/>
              </w:rPr>
              <w:t>2</w:t>
            </w:r>
            <w:r w:rsidRPr="00CB1603">
              <w:rPr>
                <w:rFonts w:ascii="Times New Roman" w:eastAsia="Times New Roman" w:hAnsi="Times New Roman" w:cs="Times New Roman"/>
                <w:iCs/>
                <w:lang w:eastAsia="en-CA"/>
              </w:rPr>
              <w:t>, fossil</w:t>
            </w:r>
          </w:p>
        </w:tc>
        <w:tc>
          <w:tcPr>
            <w:tcW w:w="681" w:type="pct"/>
            <w:shd w:val="clear" w:color="auto" w:fill="auto"/>
            <w:vAlign w:val="center"/>
          </w:tcPr>
          <w:p w14:paraId="5E13458A"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9.33269</w:t>
            </w:r>
          </w:p>
        </w:tc>
        <w:tc>
          <w:tcPr>
            <w:tcW w:w="682" w:type="pct"/>
            <w:shd w:val="clear" w:color="auto" w:fill="auto"/>
            <w:noWrap/>
          </w:tcPr>
          <w:p w14:paraId="245F9F31"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kg</w:t>
            </w:r>
          </w:p>
        </w:tc>
        <w:tc>
          <w:tcPr>
            <w:tcW w:w="833" w:type="pct"/>
            <w:shd w:val="clear" w:color="auto" w:fill="auto"/>
          </w:tcPr>
          <w:p w14:paraId="036AEF66"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hAnsi="Times New Roman" w:cs="Times New Roman"/>
              </w:rPr>
              <w:t>(3,5,3,3,1)</w:t>
            </w:r>
          </w:p>
        </w:tc>
        <w:tc>
          <w:tcPr>
            <w:tcW w:w="759" w:type="pct"/>
            <w:shd w:val="clear" w:color="auto" w:fill="auto"/>
          </w:tcPr>
          <w:p w14:paraId="386ED24E"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125629B8" w14:textId="77777777" w:rsidTr="00FC62F7">
        <w:trPr>
          <w:trHeight w:val="375"/>
        </w:trPr>
        <w:tc>
          <w:tcPr>
            <w:tcW w:w="2045" w:type="pct"/>
            <w:shd w:val="clear" w:color="auto" w:fill="auto"/>
            <w:vAlign w:val="center"/>
          </w:tcPr>
          <w:p w14:paraId="62B2349C" w14:textId="77777777"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CO, fossil</w:t>
            </w:r>
          </w:p>
        </w:tc>
        <w:tc>
          <w:tcPr>
            <w:tcW w:w="681" w:type="pct"/>
            <w:shd w:val="clear" w:color="auto" w:fill="auto"/>
            <w:vAlign w:val="center"/>
          </w:tcPr>
          <w:p w14:paraId="699920C2" w14:textId="4F0B3CA2"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2.62E</w:t>
            </w:r>
            <w:r w:rsidR="00CB1603">
              <w:rPr>
                <w:rFonts w:ascii="Times New Roman" w:eastAsia="Times New Roman" w:hAnsi="Times New Roman" w:cs="Times New Roman"/>
                <w:iCs/>
                <w:lang w:eastAsia="en-CA"/>
              </w:rPr>
              <w:t>–</w:t>
            </w:r>
            <w:r w:rsidRPr="00CB1603">
              <w:rPr>
                <w:rFonts w:ascii="Times New Roman" w:eastAsia="Times New Roman" w:hAnsi="Times New Roman" w:cs="Times New Roman"/>
                <w:iCs/>
                <w:lang w:eastAsia="en-CA"/>
              </w:rPr>
              <w:t>4</w:t>
            </w:r>
          </w:p>
        </w:tc>
        <w:tc>
          <w:tcPr>
            <w:tcW w:w="682" w:type="pct"/>
            <w:shd w:val="clear" w:color="auto" w:fill="auto"/>
            <w:noWrap/>
          </w:tcPr>
          <w:p w14:paraId="328A9562"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kg</w:t>
            </w:r>
          </w:p>
        </w:tc>
        <w:tc>
          <w:tcPr>
            <w:tcW w:w="833" w:type="pct"/>
            <w:shd w:val="clear" w:color="auto" w:fill="auto"/>
          </w:tcPr>
          <w:p w14:paraId="0991A174" w14:textId="77777777" w:rsidR="00827CCF" w:rsidRPr="00CB1603" w:rsidRDefault="00827CCF" w:rsidP="00CB1603">
            <w:pPr>
              <w:spacing w:line="240" w:lineRule="auto"/>
              <w:jc w:val="center"/>
              <w:rPr>
                <w:rFonts w:ascii="Times New Roman" w:hAnsi="Times New Roman" w:cs="Times New Roman"/>
              </w:rPr>
            </w:pPr>
            <w:r w:rsidRPr="00CB1603">
              <w:rPr>
                <w:rFonts w:ascii="Times New Roman" w:hAnsi="Times New Roman" w:cs="Times New Roman"/>
              </w:rPr>
              <w:t>(3,5,3,3,1)</w:t>
            </w:r>
          </w:p>
        </w:tc>
        <w:tc>
          <w:tcPr>
            <w:tcW w:w="759" w:type="pct"/>
            <w:shd w:val="clear" w:color="auto" w:fill="auto"/>
          </w:tcPr>
          <w:p w14:paraId="32EB923E"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5F3395C0" w14:textId="77777777" w:rsidTr="00FC62F7">
        <w:trPr>
          <w:trHeight w:val="375"/>
        </w:trPr>
        <w:tc>
          <w:tcPr>
            <w:tcW w:w="2045" w:type="pct"/>
            <w:shd w:val="clear" w:color="auto" w:fill="auto"/>
            <w:vAlign w:val="center"/>
          </w:tcPr>
          <w:p w14:paraId="0E8B3F7B" w14:textId="77777777"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Dinitrogen monoxide</w:t>
            </w:r>
          </w:p>
        </w:tc>
        <w:tc>
          <w:tcPr>
            <w:tcW w:w="681" w:type="pct"/>
            <w:shd w:val="clear" w:color="auto" w:fill="auto"/>
            <w:vAlign w:val="center"/>
          </w:tcPr>
          <w:p w14:paraId="0F0EF7AD" w14:textId="19CCD09D"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1.13E</w:t>
            </w:r>
            <w:r w:rsidR="00CB1603">
              <w:rPr>
                <w:rFonts w:ascii="Times New Roman" w:eastAsia="Times New Roman" w:hAnsi="Times New Roman" w:cs="Times New Roman"/>
                <w:iCs/>
                <w:lang w:eastAsia="en-CA"/>
              </w:rPr>
              <w:t>–</w:t>
            </w:r>
            <w:r w:rsidRPr="00CB1603">
              <w:rPr>
                <w:rFonts w:ascii="Times New Roman" w:eastAsia="Times New Roman" w:hAnsi="Times New Roman" w:cs="Times New Roman"/>
                <w:iCs/>
                <w:lang w:eastAsia="en-CA"/>
              </w:rPr>
              <w:t>6</w:t>
            </w:r>
          </w:p>
        </w:tc>
        <w:tc>
          <w:tcPr>
            <w:tcW w:w="682" w:type="pct"/>
            <w:shd w:val="clear" w:color="auto" w:fill="auto"/>
            <w:noWrap/>
          </w:tcPr>
          <w:p w14:paraId="4C405ED8" w14:textId="77777777" w:rsidR="00827CCF" w:rsidRPr="00CB1603" w:rsidRDefault="00827CCF" w:rsidP="00CB1603">
            <w:pPr>
              <w:spacing w:line="240" w:lineRule="auto"/>
              <w:jc w:val="center"/>
              <w:rPr>
                <w:rFonts w:ascii="Times New Roman" w:eastAsia="Times New Roman" w:hAnsi="Times New Roman" w:cs="Times New Roman"/>
                <w:bCs/>
                <w:iCs/>
                <w:lang w:eastAsia="en-CA"/>
              </w:rPr>
            </w:pPr>
            <w:r w:rsidRPr="00CB1603">
              <w:rPr>
                <w:rFonts w:ascii="Times New Roman" w:eastAsia="Times New Roman" w:hAnsi="Times New Roman" w:cs="Times New Roman"/>
                <w:iCs/>
                <w:lang w:eastAsia="en-CA"/>
              </w:rPr>
              <w:t>kg</w:t>
            </w:r>
          </w:p>
        </w:tc>
        <w:tc>
          <w:tcPr>
            <w:tcW w:w="833" w:type="pct"/>
            <w:shd w:val="clear" w:color="auto" w:fill="auto"/>
          </w:tcPr>
          <w:p w14:paraId="5C836ABF" w14:textId="77777777" w:rsidR="00827CCF" w:rsidRPr="00CB1603" w:rsidRDefault="00827CCF" w:rsidP="00CB1603">
            <w:pPr>
              <w:spacing w:line="240" w:lineRule="auto"/>
              <w:jc w:val="center"/>
              <w:rPr>
                <w:rFonts w:ascii="Times New Roman" w:hAnsi="Times New Roman" w:cs="Times New Roman"/>
              </w:rPr>
            </w:pPr>
            <w:r w:rsidRPr="00CB1603">
              <w:rPr>
                <w:rFonts w:ascii="Times New Roman" w:hAnsi="Times New Roman" w:cs="Times New Roman"/>
              </w:rPr>
              <w:t>(3,5,3,3,1)</w:t>
            </w:r>
          </w:p>
        </w:tc>
        <w:tc>
          <w:tcPr>
            <w:tcW w:w="759" w:type="pct"/>
            <w:shd w:val="clear" w:color="auto" w:fill="auto"/>
          </w:tcPr>
          <w:p w14:paraId="38A2F8E7"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1AEFBE8D" w14:textId="77777777" w:rsidTr="00FC62F7">
        <w:trPr>
          <w:trHeight w:val="375"/>
        </w:trPr>
        <w:tc>
          <w:tcPr>
            <w:tcW w:w="2045" w:type="pct"/>
            <w:shd w:val="clear" w:color="auto" w:fill="auto"/>
            <w:vAlign w:val="center"/>
          </w:tcPr>
          <w:p w14:paraId="5904CCCD" w14:textId="77777777"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Hydrogen, emissions to air</w:t>
            </w:r>
          </w:p>
        </w:tc>
        <w:tc>
          <w:tcPr>
            <w:tcW w:w="681" w:type="pct"/>
            <w:shd w:val="clear" w:color="auto" w:fill="auto"/>
            <w:vAlign w:val="center"/>
          </w:tcPr>
          <w:p w14:paraId="2831BD73" w14:textId="00644855"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1.4E</w:t>
            </w:r>
            <w:r w:rsidR="00CB1603">
              <w:rPr>
                <w:rFonts w:ascii="Times New Roman" w:eastAsia="Times New Roman" w:hAnsi="Times New Roman" w:cs="Times New Roman"/>
                <w:iCs/>
                <w:lang w:eastAsia="en-CA"/>
              </w:rPr>
              <w:t>–</w:t>
            </w:r>
            <w:r w:rsidRPr="00CB1603">
              <w:rPr>
                <w:rFonts w:ascii="Times New Roman" w:eastAsia="Times New Roman" w:hAnsi="Times New Roman" w:cs="Times New Roman"/>
                <w:iCs/>
                <w:lang w:eastAsia="en-CA"/>
              </w:rPr>
              <w:t>5</w:t>
            </w:r>
          </w:p>
        </w:tc>
        <w:tc>
          <w:tcPr>
            <w:tcW w:w="682" w:type="pct"/>
            <w:shd w:val="clear" w:color="auto" w:fill="auto"/>
            <w:noWrap/>
          </w:tcPr>
          <w:p w14:paraId="173DAA9D"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kg</w:t>
            </w:r>
          </w:p>
        </w:tc>
        <w:tc>
          <w:tcPr>
            <w:tcW w:w="833" w:type="pct"/>
            <w:shd w:val="clear" w:color="auto" w:fill="auto"/>
          </w:tcPr>
          <w:p w14:paraId="33C7079A" w14:textId="77777777" w:rsidR="00827CCF" w:rsidRPr="00CB1603" w:rsidRDefault="00827CCF" w:rsidP="00CB1603">
            <w:pPr>
              <w:spacing w:line="240" w:lineRule="auto"/>
              <w:jc w:val="center"/>
              <w:rPr>
                <w:rFonts w:ascii="Times New Roman" w:hAnsi="Times New Roman" w:cs="Times New Roman"/>
              </w:rPr>
            </w:pPr>
            <w:r w:rsidRPr="00CB1603">
              <w:rPr>
                <w:rFonts w:ascii="Times New Roman" w:hAnsi="Times New Roman" w:cs="Times New Roman"/>
              </w:rPr>
              <w:t>(3,5,3,3,1)</w:t>
            </w:r>
          </w:p>
        </w:tc>
        <w:tc>
          <w:tcPr>
            <w:tcW w:w="759" w:type="pct"/>
            <w:shd w:val="clear" w:color="auto" w:fill="auto"/>
          </w:tcPr>
          <w:p w14:paraId="757B6C1E"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67E437CB" w14:textId="77777777" w:rsidTr="00FC62F7">
        <w:trPr>
          <w:trHeight w:val="375"/>
        </w:trPr>
        <w:tc>
          <w:tcPr>
            <w:tcW w:w="2045" w:type="pct"/>
            <w:shd w:val="clear" w:color="auto" w:fill="auto"/>
            <w:vAlign w:val="center"/>
          </w:tcPr>
          <w:p w14:paraId="7A6DE03D" w14:textId="77777777"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Nitric oxide</w:t>
            </w:r>
          </w:p>
        </w:tc>
        <w:tc>
          <w:tcPr>
            <w:tcW w:w="681" w:type="pct"/>
            <w:shd w:val="clear" w:color="auto" w:fill="auto"/>
            <w:vAlign w:val="center"/>
          </w:tcPr>
          <w:p w14:paraId="64408D21"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0.0175</w:t>
            </w:r>
          </w:p>
        </w:tc>
        <w:tc>
          <w:tcPr>
            <w:tcW w:w="682" w:type="pct"/>
            <w:shd w:val="clear" w:color="auto" w:fill="auto"/>
            <w:noWrap/>
          </w:tcPr>
          <w:p w14:paraId="1B730654"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kg</w:t>
            </w:r>
          </w:p>
        </w:tc>
        <w:tc>
          <w:tcPr>
            <w:tcW w:w="833" w:type="pct"/>
            <w:shd w:val="clear" w:color="auto" w:fill="auto"/>
          </w:tcPr>
          <w:p w14:paraId="26C6881A" w14:textId="77777777" w:rsidR="00827CCF" w:rsidRPr="00CB1603" w:rsidRDefault="00827CCF" w:rsidP="00CB1603">
            <w:pPr>
              <w:spacing w:line="240" w:lineRule="auto"/>
              <w:jc w:val="center"/>
              <w:rPr>
                <w:rFonts w:ascii="Times New Roman" w:hAnsi="Times New Roman" w:cs="Times New Roman"/>
              </w:rPr>
            </w:pPr>
            <w:r w:rsidRPr="00CB1603">
              <w:rPr>
                <w:rFonts w:ascii="Times New Roman" w:hAnsi="Times New Roman" w:cs="Times New Roman"/>
              </w:rPr>
              <w:t>(3,5,3,3,1)</w:t>
            </w:r>
          </w:p>
        </w:tc>
        <w:tc>
          <w:tcPr>
            <w:tcW w:w="759" w:type="pct"/>
            <w:shd w:val="clear" w:color="auto" w:fill="auto"/>
          </w:tcPr>
          <w:p w14:paraId="29602124"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38E001FF" w14:textId="77777777" w:rsidTr="00FC62F7">
        <w:trPr>
          <w:trHeight w:val="375"/>
        </w:trPr>
        <w:tc>
          <w:tcPr>
            <w:tcW w:w="2045" w:type="pct"/>
            <w:shd w:val="clear" w:color="auto" w:fill="auto"/>
            <w:vAlign w:val="center"/>
          </w:tcPr>
          <w:p w14:paraId="393D5F28" w14:textId="77777777"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Nitrogen</w:t>
            </w:r>
          </w:p>
        </w:tc>
        <w:tc>
          <w:tcPr>
            <w:tcW w:w="681" w:type="pct"/>
            <w:shd w:val="clear" w:color="auto" w:fill="auto"/>
            <w:vAlign w:val="center"/>
          </w:tcPr>
          <w:p w14:paraId="02785767"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21.301634</w:t>
            </w:r>
          </w:p>
        </w:tc>
        <w:tc>
          <w:tcPr>
            <w:tcW w:w="682" w:type="pct"/>
            <w:shd w:val="clear" w:color="auto" w:fill="auto"/>
            <w:noWrap/>
          </w:tcPr>
          <w:p w14:paraId="5DBDC409"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kg</w:t>
            </w:r>
          </w:p>
        </w:tc>
        <w:tc>
          <w:tcPr>
            <w:tcW w:w="833" w:type="pct"/>
            <w:shd w:val="clear" w:color="auto" w:fill="auto"/>
          </w:tcPr>
          <w:p w14:paraId="54168143" w14:textId="77777777" w:rsidR="00827CCF" w:rsidRPr="00CB1603" w:rsidRDefault="00827CCF" w:rsidP="00CB1603">
            <w:pPr>
              <w:spacing w:line="240" w:lineRule="auto"/>
              <w:jc w:val="center"/>
              <w:rPr>
                <w:rFonts w:ascii="Times New Roman" w:hAnsi="Times New Roman" w:cs="Times New Roman"/>
              </w:rPr>
            </w:pPr>
            <w:r w:rsidRPr="00CB1603">
              <w:rPr>
                <w:rFonts w:ascii="Times New Roman" w:hAnsi="Times New Roman" w:cs="Times New Roman"/>
              </w:rPr>
              <w:t>(3,5,3,3,1)</w:t>
            </w:r>
          </w:p>
        </w:tc>
        <w:tc>
          <w:tcPr>
            <w:tcW w:w="759" w:type="pct"/>
            <w:shd w:val="clear" w:color="auto" w:fill="auto"/>
          </w:tcPr>
          <w:p w14:paraId="7E69B8B5"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76BAE683" w14:textId="77777777" w:rsidTr="00FC62F7">
        <w:trPr>
          <w:trHeight w:val="375"/>
        </w:trPr>
        <w:tc>
          <w:tcPr>
            <w:tcW w:w="2045" w:type="pct"/>
            <w:shd w:val="clear" w:color="auto" w:fill="auto"/>
            <w:vAlign w:val="center"/>
          </w:tcPr>
          <w:p w14:paraId="04B9726D" w14:textId="77777777"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Nitrogen dioxide</w:t>
            </w:r>
          </w:p>
        </w:tc>
        <w:tc>
          <w:tcPr>
            <w:tcW w:w="681" w:type="pct"/>
            <w:shd w:val="clear" w:color="auto" w:fill="auto"/>
            <w:vAlign w:val="center"/>
          </w:tcPr>
          <w:p w14:paraId="59676A75" w14:textId="4B46DC70"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4.27E</w:t>
            </w:r>
            <w:r w:rsidR="00CB1603">
              <w:rPr>
                <w:rFonts w:ascii="Times New Roman" w:eastAsia="Times New Roman" w:hAnsi="Times New Roman" w:cs="Times New Roman"/>
                <w:iCs/>
                <w:lang w:eastAsia="en-CA"/>
              </w:rPr>
              <w:t>–</w:t>
            </w:r>
            <w:r w:rsidRPr="00CB1603">
              <w:rPr>
                <w:rFonts w:ascii="Times New Roman" w:eastAsia="Times New Roman" w:hAnsi="Times New Roman" w:cs="Times New Roman"/>
                <w:iCs/>
                <w:lang w:eastAsia="en-CA"/>
              </w:rPr>
              <w:t>5</w:t>
            </w:r>
          </w:p>
        </w:tc>
        <w:tc>
          <w:tcPr>
            <w:tcW w:w="682" w:type="pct"/>
            <w:shd w:val="clear" w:color="auto" w:fill="auto"/>
            <w:noWrap/>
          </w:tcPr>
          <w:p w14:paraId="6F6BE072"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kg</w:t>
            </w:r>
          </w:p>
        </w:tc>
        <w:tc>
          <w:tcPr>
            <w:tcW w:w="833" w:type="pct"/>
            <w:shd w:val="clear" w:color="auto" w:fill="auto"/>
          </w:tcPr>
          <w:p w14:paraId="188E5C5E" w14:textId="77777777" w:rsidR="00827CCF" w:rsidRPr="00CB1603" w:rsidRDefault="00827CCF" w:rsidP="00CB1603">
            <w:pPr>
              <w:spacing w:line="240" w:lineRule="auto"/>
              <w:jc w:val="center"/>
              <w:rPr>
                <w:rFonts w:ascii="Times New Roman" w:hAnsi="Times New Roman" w:cs="Times New Roman"/>
              </w:rPr>
            </w:pPr>
            <w:r w:rsidRPr="00CB1603">
              <w:rPr>
                <w:rFonts w:ascii="Times New Roman" w:hAnsi="Times New Roman" w:cs="Times New Roman"/>
              </w:rPr>
              <w:t>(3,5,3,3,1)</w:t>
            </w:r>
          </w:p>
        </w:tc>
        <w:tc>
          <w:tcPr>
            <w:tcW w:w="759" w:type="pct"/>
            <w:shd w:val="clear" w:color="auto" w:fill="auto"/>
          </w:tcPr>
          <w:p w14:paraId="287A4BCE"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26900C58" w14:textId="77777777" w:rsidTr="00FC62F7">
        <w:trPr>
          <w:trHeight w:val="375"/>
        </w:trPr>
        <w:tc>
          <w:tcPr>
            <w:tcW w:w="2045" w:type="pct"/>
            <w:shd w:val="clear" w:color="auto" w:fill="auto"/>
            <w:vAlign w:val="center"/>
          </w:tcPr>
          <w:p w14:paraId="7B2A3722" w14:textId="77777777"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Oxygen</w:t>
            </w:r>
          </w:p>
        </w:tc>
        <w:tc>
          <w:tcPr>
            <w:tcW w:w="681" w:type="pct"/>
            <w:shd w:val="clear" w:color="auto" w:fill="auto"/>
            <w:vAlign w:val="center"/>
          </w:tcPr>
          <w:p w14:paraId="1D9203D2"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1.090829</w:t>
            </w:r>
          </w:p>
        </w:tc>
        <w:tc>
          <w:tcPr>
            <w:tcW w:w="682" w:type="pct"/>
            <w:shd w:val="clear" w:color="auto" w:fill="auto"/>
            <w:noWrap/>
          </w:tcPr>
          <w:p w14:paraId="05A95B7F"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kg</w:t>
            </w:r>
          </w:p>
        </w:tc>
        <w:tc>
          <w:tcPr>
            <w:tcW w:w="833" w:type="pct"/>
            <w:shd w:val="clear" w:color="auto" w:fill="auto"/>
          </w:tcPr>
          <w:p w14:paraId="4D27C032" w14:textId="77777777" w:rsidR="00827CCF" w:rsidRPr="00CB1603" w:rsidRDefault="00827CCF" w:rsidP="00CB1603">
            <w:pPr>
              <w:spacing w:line="240" w:lineRule="auto"/>
              <w:jc w:val="center"/>
              <w:rPr>
                <w:rFonts w:ascii="Times New Roman" w:hAnsi="Times New Roman" w:cs="Times New Roman"/>
              </w:rPr>
            </w:pPr>
            <w:r w:rsidRPr="00CB1603">
              <w:rPr>
                <w:rFonts w:ascii="Times New Roman" w:hAnsi="Times New Roman" w:cs="Times New Roman"/>
              </w:rPr>
              <w:t>(3,5,3,3,1)</w:t>
            </w:r>
          </w:p>
        </w:tc>
        <w:tc>
          <w:tcPr>
            <w:tcW w:w="759" w:type="pct"/>
            <w:shd w:val="clear" w:color="auto" w:fill="auto"/>
          </w:tcPr>
          <w:p w14:paraId="09052CB0"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4029E344" w14:textId="77777777" w:rsidTr="00FC62F7">
        <w:trPr>
          <w:trHeight w:val="375"/>
        </w:trPr>
        <w:tc>
          <w:tcPr>
            <w:tcW w:w="2045" w:type="pct"/>
            <w:shd w:val="clear" w:color="auto" w:fill="auto"/>
            <w:vAlign w:val="center"/>
          </w:tcPr>
          <w:p w14:paraId="7F364C7A" w14:textId="77777777"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SO</w:t>
            </w:r>
            <w:r w:rsidRPr="00CB1603">
              <w:rPr>
                <w:rFonts w:ascii="Times New Roman" w:eastAsia="Times New Roman" w:hAnsi="Times New Roman" w:cs="Times New Roman"/>
                <w:iCs/>
                <w:vertAlign w:val="subscript"/>
                <w:lang w:eastAsia="en-CA"/>
              </w:rPr>
              <w:t>2</w:t>
            </w:r>
          </w:p>
        </w:tc>
        <w:tc>
          <w:tcPr>
            <w:tcW w:w="681" w:type="pct"/>
            <w:shd w:val="clear" w:color="auto" w:fill="auto"/>
            <w:vAlign w:val="center"/>
          </w:tcPr>
          <w:p w14:paraId="6120F395" w14:textId="6902AE18"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1.8E</w:t>
            </w:r>
            <w:r w:rsidR="00CB1603">
              <w:rPr>
                <w:rFonts w:ascii="Times New Roman" w:eastAsia="Times New Roman" w:hAnsi="Times New Roman" w:cs="Times New Roman"/>
                <w:iCs/>
                <w:lang w:eastAsia="en-CA"/>
              </w:rPr>
              <w:t>–</w:t>
            </w:r>
            <w:r w:rsidRPr="00CB1603">
              <w:rPr>
                <w:rFonts w:ascii="Times New Roman" w:eastAsia="Times New Roman" w:hAnsi="Times New Roman" w:cs="Times New Roman"/>
                <w:iCs/>
                <w:lang w:eastAsia="en-CA"/>
              </w:rPr>
              <w:t>4</w:t>
            </w:r>
          </w:p>
        </w:tc>
        <w:tc>
          <w:tcPr>
            <w:tcW w:w="682" w:type="pct"/>
            <w:shd w:val="clear" w:color="auto" w:fill="auto"/>
            <w:noWrap/>
          </w:tcPr>
          <w:p w14:paraId="482D805B"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kg</w:t>
            </w:r>
          </w:p>
        </w:tc>
        <w:tc>
          <w:tcPr>
            <w:tcW w:w="833" w:type="pct"/>
            <w:shd w:val="clear" w:color="auto" w:fill="auto"/>
          </w:tcPr>
          <w:p w14:paraId="14A20C1C" w14:textId="77777777" w:rsidR="00827CCF" w:rsidRPr="00CB1603" w:rsidRDefault="00827CCF" w:rsidP="00CB1603">
            <w:pPr>
              <w:spacing w:line="240" w:lineRule="auto"/>
              <w:jc w:val="center"/>
              <w:rPr>
                <w:rFonts w:ascii="Times New Roman" w:hAnsi="Times New Roman" w:cs="Times New Roman"/>
              </w:rPr>
            </w:pPr>
            <w:r w:rsidRPr="00CB1603">
              <w:rPr>
                <w:rFonts w:ascii="Times New Roman" w:hAnsi="Times New Roman" w:cs="Times New Roman"/>
              </w:rPr>
              <w:t>(3,5,3,3,1)</w:t>
            </w:r>
          </w:p>
        </w:tc>
        <w:tc>
          <w:tcPr>
            <w:tcW w:w="759" w:type="pct"/>
            <w:shd w:val="clear" w:color="auto" w:fill="auto"/>
          </w:tcPr>
          <w:p w14:paraId="27B75AFA"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r w:rsidR="00CB1603" w:rsidRPr="00CB1603" w14:paraId="2CED1A09" w14:textId="77777777" w:rsidTr="00FC62F7">
        <w:trPr>
          <w:trHeight w:val="375"/>
        </w:trPr>
        <w:tc>
          <w:tcPr>
            <w:tcW w:w="2045" w:type="pct"/>
            <w:shd w:val="clear" w:color="auto" w:fill="auto"/>
            <w:vAlign w:val="center"/>
          </w:tcPr>
          <w:p w14:paraId="22007542" w14:textId="77777777" w:rsidR="00827CCF" w:rsidRPr="00CB1603" w:rsidRDefault="00827CCF" w:rsidP="00FC62F7">
            <w:pPr>
              <w:spacing w:line="240" w:lineRule="auto"/>
              <w:ind w:firstLineChars="50" w:firstLine="110"/>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Water vapor, emissions to air</w:t>
            </w:r>
          </w:p>
        </w:tc>
        <w:tc>
          <w:tcPr>
            <w:tcW w:w="681" w:type="pct"/>
            <w:shd w:val="clear" w:color="auto" w:fill="auto"/>
            <w:vAlign w:val="center"/>
          </w:tcPr>
          <w:p w14:paraId="069F1862"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7.5</w:t>
            </w:r>
          </w:p>
        </w:tc>
        <w:tc>
          <w:tcPr>
            <w:tcW w:w="682" w:type="pct"/>
            <w:shd w:val="clear" w:color="auto" w:fill="auto"/>
            <w:noWrap/>
          </w:tcPr>
          <w:p w14:paraId="20770BF2" w14:textId="77777777" w:rsidR="00827CCF" w:rsidRPr="00CB1603" w:rsidRDefault="00827CCF" w:rsidP="00CB1603">
            <w:pPr>
              <w:spacing w:line="240" w:lineRule="auto"/>
              <w:jc w:val="center"/>
              <w:rPr>
                <w:rFonts w:ascii="Times New Roman" w:eastAsia="Times New Roman" w:hAnsi="Times New Roman" w:cs="Times New Roman"/>
                <w:iCs/>
                <w:lang w:eastAsia="en-CA"/>
              </w:rPr>
            </w:pPr>
            <w:r w:rsidRPr="00CB1603">
              <w:rPr>
                <w:rFonts w:ascii="Times New Roman" w:eastAsia="Times New Roman" w:hAnsi="Times New Roman" w:cs="Times New Roman"/>
                <w:iCs/>
                <w:lang w:eastAsia="en-CA"/>
              </w:rPr>
              <w:t>kg</w:t>
            </w:r>
          </w:p>
        </w:tc>
        <w:tc>
          <w:tcPr>
            <w:tcW w:w="833" w:type="pct"/>
            <w:shd w:val="clear" w:color="auto" w:fill="auto"/>
          </w:tcPr>
          <w:p w14:paraId="1211FA10" w14:textId="77777777" w:rsidR="00827CCF" w:rsidRPr="00CB1603" w:rsidRDefault="00827CCF" w:rsidP="00CB1603">
            <w:pPr>
              <w:spacing w:line="240" w:lineRule="auto"/>
              <w:jc w:val="center"/>
              <w:rPr>
                <w:rFonts w:ascii="Times New Roman" w:hAnsi="Times New Roman" w:cs="Times New Roman"/>
              </w:rPr>
            </w:pPr>
            <w:r w:rsidRPr="00CB1603">
              <w:rPr>
                <w:rFonts w:ascii="Times New Roman" w:hAnsi="Times New Roman" w:cs="Times New Roman"/>
              </w:rPr>
              <w:t>(3,5,3,3,1)</w:t>
            </w:r>
          </w:p>
        </w:tc>
        <w:tc>
          <w:tcPr>
            <w:tcW w:w="759" w:type="pct"/>
            <w:shd w:val="clear" w:color="auto" w:fill="auto"/>
          </w:tcPr>
          <w:p w14:paraId="56B305A9" w14:textId="77777777" w:rsidR="00827CCF" w:rsidRPr="00CB1603" w:rsidRDefault="00827CCF" w:rsidP="00CB1603">
            <w:pPr>
              <w:spacing w:line="240" w:lineRule="auto"/>
              <w:jc w:val="center"/>
              <w:rPr>
                <w:rFonts w:ascii="Times New Roman" w:eastAsia="Times New Roman" w:hAnsi="Times New Roman" w:cs="Times New Roman"/>
                <w:iCs/>
                <w:lang w:eastAsia="en-CA"/>
              </w:rPr>
            </w:pPr>
          </w:p>
        </w:tc>
      </w:tr>
    </w:tbl>
    <w:p w14:paraId="1F0C857E" w14:textId="77777777" w:rsidR="00827CCF" w:rsidRDefault="00827CCF" w:rsidP="00827CCF"/>
    <w:p w14:paraId="3E69EB6B" w14:textId="77777777" w:rsidR="00827CCF" w:rsidRDefault="00827CCF" w:rsidP="00827CCF"/>
    <w:p w14:paraId="00794E01" w14:textId="77777777" w:rsidR="00827CCF" w:rsidRDefault="00827CCF" w:rsidP="00827CCF"/>
    <w:p w14:paraId="48B21F94" w14:textId="4F76CBBB" w:rsidR="00827CCF" w:rsidRDefault="00827CCF" w:rsidP="00827CCF"/>
    <w:p w14:paraId="1B72ADD6" w14:textId="77777777" w:rsidR="00FC62F7" w:rsidRDefault="00FC62F7" w:rsidP="00827CCF"/>
    <w:p w14:paraId="747258D7" w14:textId="034F7852" w:rsidR="00827CCF" w:rsidRPr="00AF2234" w:rsidRDefault="00827CCF" w:rsidP="00827CCF">
      <w:pPr>
        <w:pStyle w:val="a4"/>
        <w:jc w:val="center"/>
        <w:rPr>
          <w:rFonts w:ascii="Times New Roman" w:hAnsi="Times New Roman"/>
          <w:color w:val="auto"/>
          <w:sz w:val="24"/>
          <w:szCs w:val="24"/>
        </w:rPr>
      </w:pPr>
      <w:r w:rsidRPr="00AF2234">
        <w:rPr>
          <w:rFonts w:ascii="Times New Roman" w:hAnsi="Times New Roman"/>
          <w:color w:val="auto"/>
          <w:sz w:val="24"/>
          <w:szCs w:val="24"/>
        </w:rPr>
        <w:lastRenderedPageBreak/>
        <w:t>Table S</w:t>
      </w:r>
      <w:r w:rsidRPr="00AF2234">
        <w:rPr>
          <w:rFonts w:ascii="Times New Roman" w:hAnsi="Times New Roman"/>
          <w:color w:val="auto"/>
          <w:sz w:val="24"/>
          <w:szCs w:val="24"/>
        </w:rPr>
        <w:fldChar w:fldCharType="begin"/>
      </w:r>
      <w:r w:rsidRPr="00AF2234">
        <w:rPr>
          <w:rFonts w:ascii="Times New Roman" w:hAnsi="Times New Roman"/>
          <w:color w:val="auto"/>
          <w:sz w:val="24"/>
          <w:szCs w:val="24"/>
        </w:rPr>
        <w:instrText xml:space="preserve"> SEQ Table_S \* ARABIC </w:instrText>
      </w:r>
      <w:r w:rsidRPr="00AF2234">
        <w:rPr>
          <w:rFonts w:ascii="Times New Roman" w:hAnsi="Times New Roman"/>
          <w:color w:val="auto"/>
          <w:sz w:val="24"/>
          <w:szCs w:val="24"/>
        </w:rPr>
        <w:fldChar w:fldCharType="separate"/>
      </w:r>
      <w:r w:rsidRPr="00AF2234">
        <w:rPr>
          <w:rFonts w:ascii="Times New Roman" w:hAnsi="Times New Roman"/>
          <w:color w:val="auto"/>
          <w:sz w:val="24"/>
          <w:szCs w:val="24"/>
        </w:rPr>
        <w:t>5</w:t>
      </w:r>
      <w:r w:rsidRPr="00AF2234">
        <w:rPr>
          <w:rFonts w:ascii="Times New Roman" w:hAnsi="Times New Roman"/>
          <w:color w:val="auto"/>
          <w:sz w:val="24"/>
          <w:szCs w:val="24"/>
        </w:rPr>
        <w:fldChar w:fldCharType="end"/>
      </w:r>
      <w:r w:rsidRPr="00AF2234">
        <w:rPr>
          <w:rFonts w:ascii="Times New Roman" w:hAnsi="Times New Roman"/>
          <w:color w:val="auto"/>
          <w:sz w:val="24"/>
          <w:szCs w:val="24"/>
        </w:rPr>
        <w:t xml:space="preserve"> Life cycle inventory of hydrogen production from steam methane reforming with carbon capture</w:t>
      </w:r>
    </w:p>
    <w:tbl>
      <w:tblPr>
        <w:tblW w:w="5000" w:type="pct"/>
        <w:tblBorders>
          <w:top w:val="single" w:sz="4" w:space="0" w:color="auto"/>
          <w:bottom w:val="single" w:sz="4" w:space="0" w:color="auto"/>
        </w:tblBorders>
        <w:tblLook w:val="04A0" w:firstRow="1" w:lastRow="0" w:firstColumn="1" w:lastColumn="0" w:noHBand="0" w:noVBand="1"/>
      </w:tblPr>
      <w:tblGrid>
        <w:gridCol w:w="3829"/>
        <w:gridCol w:w="1844"/>
        <w:gridCol w:w="1134"/>
        <w:gridCol w:w="1417"/>
        <w:gridCol w:w="1136"/>
      </w:tblGrid>
      <w:tr w:rsidR="0020159E" w:rsidRPr="0020159E" w14:paraId="5346C9C9" w14:textId="77777777" w:rsidTr="00F25174">
        <w:trPr>
          <w:trHeight w:val="375"/>
        </w:trPr>
        <w:tc>
          <w:tcPr>
            <w:tcW w:w="2045" w:type="pct"/>
            <w:tcBorders>
              <w:top w:val="single" w:sz="4" w:space="0" w:color="auto"/>
              <w:bottom w:val="single" w:sz="4" w:space="0" w:color="auto"/>
            </w:tcBorders>
            <w:shd w:val="clear" w:color="auto" w:fill="auto"/>
            <w:noWrap/>
            <w:vAlign w:val="center"/>
            <w:hideMark/>
          </w:tcPr>
          <w:p w14:paraId="61C720DF" w14:textId="77777777" w:rsidR="00827CCF" w:rsidRPr="0020159E" w:rsidRDefault="00827CCF" w:rsidP="00CB1603">
            <w:pPr>
              <w:spacing w:line="240" w:lineRule="auto"/>
              <w:rPr>
                <w:rFonts w:ascii="Times New Roman" w:eastAsia="Times New Roman" w:hAnsi="Times New Roman" w:cs="Times New Roman"/>
                <w:bCs/>
                <w:lang w:eastAsia="en-CA"/>
              </w:rPr>
            </w:pPr>
            <w:r w:rsidRPr="0020159E">
              <w:rPr>
                <w:rFonts w:ascii="Times New Roman" w:eastAsia="Times New Roman" w:hAnsi="Times New Roman" w:cs="Times New Roman"/>
                <w:bCs/>
                <w:lang w:eastAsia="en-CA"/>
              </w:rPr>
              <w:t>Flow name</w:t>
            </w:r>
          </w:p>
        </w:tc>
        <w:tc>
          <w:tcPr>
            <w:tcW w:w="985" w:type="pct"/>
            <w:tcBorders>
              <w:top w:val="single" w:sz="4" w:space="0" w:color="auto"/>
              <w:bottom w:val="single" w:sz="4" w:space="0" w:color="auto"/>
            </w:tcBorders>
            <w:shd w:val="clear" w:color="auto" w:fill="auto"/>
            <w:noWrap/>
            <w:vAlign w:val="center"/>
            <w:hideMark/>
          </w:tcPr>
          <w:p w14:paraId="2F44F317" w14:textId="77777777" w:rsidR="00827CCF" w:rsidRPr="0020159E" w:rsidRDefault="00827CCF" w:rsidP="00CB1603">
            <w:pPr>
              <w:spacing w:line="240" w:lineRule="auto"/>
              <w:jc w:val="center"/>
              <w:rPr>
                <w:rFonts w:ascii="Times New Roman" w:eastAsia="Times New Roman" w:hAnsi="Times New Roman" w:cs="Times New Roman"/>
                <w:bCs/>
                <w:lang w:eastAsia="en-CA"/>
              </w:rPr>
            </w:pPr>
            <w:r w:rsidRPr="0020159E">
              <w:rPr>
                <w:rFonts w:ascii="Times New Roman" w:eastAsia="Times New Roman" w:hAnsi="Times New Roman" w:cs="Times New Roman"/>
                <w:bCs/>
                <w:lang w:eastAsia="en-CA"/>
              </w:rPr>
              <w:t>Value</w:t>
            </w:r>
          </w:p>
        </w:tc>
        <w:tc>
          <w:tcPr>
            <w:tcW w:w="606" w:type="pct"/>
            <w:tcBorders>
              <w:top w:val="single" w:sz="4" w:space="0" w:color="auto"/>
              <w:bottom w:val="single" w:sz="4" w:space="0" w:color="auto"/>
            </w:tcBorders>
            <w:shd w:val="clear" w:color="auto" w:fill="auto"/>
            <w:noWrap/>
            <w:vAlign w:val="center"/>
            <w:hideMark/>
          </w:tcPr>
          <w:p w14:paraId="032E784D" w14:textId="77777777" w:rsidR="00827CCF" w:rsidRPr="0020159E" w:rsidRDefault="00827CCF" w:rsidP="00CB1603">
            <w:pPr>
              <w:spacing w:line="240" w:lineRule="auto"/>
              <w:jc w:val="center"/>
              <w:rPr>
                <w:rFonts w:ascii="Times New Roman" w:eastAsia="Times New Roman" w:hAnsi="Times New Roman" w:cs="Times New Roman"/>
                <w:bCs/>
                <w:lang w:eastAsia="en-CA"/>
              </w:rPr>
            </w:pPr>
            <w:r w:rsidRPr="0020159E">
              <w:rPr>
                <w:rFonts w:ascii="Times New Roman" w:eastAsia="Times New Roman" w:hAnsi="Times New Roman" w:cs="Times New Roman"/>
                <w:bCs/>
                <w:lang w:eastAsia="en-CA"/>
              </w:rPr>
              <w:t xml:space="preserve">Unit </w:t>
            </w:r>
          </w:p>
        </w:tc>
        <w:tc>
          <w:tcPr>
            <w:tcW w:w="757" w:type="pct"/>
            <w:tcBorders>
              <w:top w:val="single" w:sz="4" w:space="0" w:color="auto"/>
              <w:bottom w:val="single" w:sz="4" w:space="0" w:color="auto"/>
            </w:tcBorders>
            <w:shd w:val="clear" w:color="auto" w:fill="auto"/>
          </w:tcPr>
          <w:p w14:paraId="28C9C544" w14:textId="77777777" w:rsidR="00827CCF" w:rsidRPr="0020159E" w:rsidRDefault="00827CCF" w:rsidP="00CB1603">
            <w:pPr>
              <w:spacing w:line="240" w:lineRule="auto"/>
              <w:jc w:val="center"/>
              <w:rPr>
                <w:rFonts w:ascii="Times New Roman" w:eastAsia="Times New Roman" w:hAnsi="Times New Roman" w:cs="Times New Roman"/>
                <w:bCs/>
                <w:lang w:eastAsia="en-CA"/>
              </w:rPr>
            </w:pPr>
            <w:r w:rsidRPr="0020159E">
              <w:rPr>
                <w:rFonts w:ascii="Times New Roman" w:hAnsi="Times New Roman" w:cs="Times New Roman"/>
                <w:bCs/>
              </w:rPr>
              <w:t>Data quality (flows)</w:t>
            </w:r>
          </w:p>
        </w:tc>
        <w:tc>
          <w:tcPr>
            <w:tcW w:w="608" w:type="pct"/>
            <w:tcBorders>
              <w:top w:val="single" w:sz="4" w:space="0" w:color="auto"/>
              <w:bottom w:val="single" w:sz="4" w:space="0" w:color="auto"/>
            </w:tcBorders>
            <w:shd w:val="clear" w:color="auto" w:fill="auto"/>
          </w:tcPr>
          <w:p w14:paraId="5FA18A62" w14:textId="77777777" w:rsidR="00827CCF" w:rsidRPr="0020159E" w:rsidRDefault="00827CCF" w:rsidP="00CB1603">
            <w:pPr>
              <w:spacing w:line="240" w:lineRule="auto"/>
              <w:jc w:val="center"/>
              <w:rPr>
                <w:rFonts w:ascii="Times New Roman" w:eastAsia="Times New Roman" w:hAnsi="Times New Roman" w:cs="Times New Roman"/>
                <w:bCs/>
                <w:lang w:eastAsia="en-CA"/>
              </w:rPr>
            </w:pPr>
            <w:r w:rsidRPr="0020159E">
              <w:rPr>
                <w:rFonts w:ascii="Times New Roman" w:hAnsi="Times New Roman" w:cs="Times New Roman"/>
                <w:bCs/>
              </w:rPr>
              <w:t>Data quality (process)</w:t>
            </w:r>
          </w:p>
        </w:tc>
      </w:tr>
      <w:tr w:rsidR="0020159E" w:rsidRPr="0020159E" w14:paraId="7CD7DE98" w14:textId="77777777" w:rsidTr="00F25174">
        <w:trPr>
          <w:trHeight w:val="375"/>
        </w:trPr>
        <w:tc>
          <w:tcPr>
            <w:tcW w:w="2045" w:type="pct"/>
            <w:tcBorders>
              <w:top w:val="single" w:sz="4" w:space="0" w:color="auto"/>
            </w:tcBorders>
            <w:shd w:val="clear" w:color="auto" w:fill="auto"/>
            <w:noWrap/>
            <w:vAlign w:val="center"/>
          </w:tcPr>
          <w:p w14:paraId="5DB80B58" w14:textId="77777777" w:rsidR="00827CCF" w:rsidRPr="0099036D" w:rsidRDefault="00827CCF" w:rsidP="00CB1603">
            <w:pPr>
              <w:spacing w:line="240" w:lineRule="auto"/>
              <w:rPr>
                <w:rFonts w:ascii="Times New Roman" w:eastAsia="Times New Roman" w:hAnsi="Times New Roman" w:cs="Times New Roman"/>
                <w:b/>
                <w:lang w:eastAsia="en-CA"/>
              </w:rPr>
            </w:pPr>
            <w:r w:rsidRPr="0099036D">
              <w:rPr>
                <w:rFonts w:ascii="Times New Roman" w:eastAsia="Times New Roman" w:hAnsi="Times New Roman" w:cs="Times New Roman"/>
                <w:b/>
                <w:lang w:eastAsia="en-CA"/>
              </w:rPr>
              <w:t>Input flows</w:t>
            </w:r>
          </w:p>
        </w:tc>
        <w:tc>
          <w:tcPr>
            <w:tcW w:w="985" w:type="pct"/>
            <w:tcBorders>
              <w:top w:val="single" w:sz="4" w:space="0" w:color="auto"/>
            </w:tcBorders>
            <w:shd w:val="clear" w:color="auto" w:fill="auto"/>
            <w:noWrap/>
            <w:vAlign w:val="center"/>
          </w:tcPr>
          <w:p w14:paraId="78981B50" w14:textId="77777777" w:rsidR="00827CCF" w:rsidRPr="0020159E" w:rsidRDefault="00827CCF" w:rsidP="00CB1603">
            <w:pPr>
              <w:spacing w:line="240" w:lineRule="auto"/>
              <w:jc w:val="center"/>
              <w:rPr>
                <w:rFonts w:ascii="Times New Roman" w:eastAsia="Times New Roman" w:hAnsi="Times New Roman" w:cs="Times New Roman"/>
                <w:bCs/>
                <w:lang w:eastAsia="en-CA"/>
              </w:rPr>
            </w:pPr>
          </w:p>
        </w:tc>
        <w:tc>
          <w:tcPr>
            <w:tcW w:w="606" w:type="pct"/>
            <w:tcBorders>
              <w:top w:val="single" w:sz="4" w:space="0" w:color="auto"/>
            </w:tcBorders>
            <w:shd w:val="clear" w:color="auto" w:fill="auto"/>
            <w:noWrap/>
            <w:vAlign w:val="center"/>
          </w:tcPr>
          <w:p w14:paraId="7E5CBEED" w14:textId="77777777" w:rsidR="00827CCF" w:rsidRPr="0020159E" w:rsidRDefault="00827CCF" w:rsidP="00CB1603">
            <w:pPr>
              <w:spacing w:line="240" w:lineRule="auto"/>
              <w:jc w:val="center"/>
              <w:rPr>
                <w:rFonts w:ascii="Times New Roman" w:eastAsia="Times New Roman" w:hAnsi="Times New Roman" w:cs="Times New Roman"/>
                <w:bCs/>
                <w:lang w:eastAsia="en-CA"/>
              </w:rPr>
            </w:pPr>
          </w:p>
        </w:tc>
        <w:tc>
          <w:tcPr>
            <w:tcW w:w="757" w:type="pct"/>
            <w:tcBorders>
              <w:top w:val="single" w:sz="4" w:space="0" w:color="auto"/>
            </w:tcBorders>
            <w:shd w:val="clear" w:color="auto" w:fill="auto"/>
          </w:tcPr>
          <w:p w14:paraId="47157578" w14:textId="77777777" w:rsidR="00827CCF" w:rsidRPr="0020159E" w:rsidRDefault="00827CCF" w:rsidP="00CB1603">
            <w:pPr>
              <w:spacing w:line="240" w:lineRule="auto"/>
              <w:jc w:val="center"/>
              <w:rPr>
                <w:rFonts w:ascii="Times New Roman" w:eastAsia="Times New Roman" w:hAnsi="Times New Roman" w:cs="Times New Roman"/>
                <w:lang w:eastAsia="en-CA"/>
              </w:rPr>
            </w:pPr>
          </w:p>
        </w:tc>
        <w:tc>
          <w:tcPr>
            <w:tcW w:w="608" w:type="pct"/>
            <w:tcBorders>
              <w:top w:val="single" w:sz="4" w:space="0" w:color="auto"/>
            </w:tcBorders>
            <w:shd w:val="clear" w:color="auto" w:fill="auto"/>
          </w:tcPr>
          <w:p w14:paraId="1D4861AD" w14:textId="77777777" w:rsidR="00827CCF" w:rsidRPr="0020159E" w:rsidRDefault="00827CCF" w:rsidP="00CB1603">
            <w:pPr>
              <w:spacing w:line="240" w:lineRule="auto"/>
              <w:jc w:val="center"/>
              <w:rPr>
                <w:rFonts w:ascii="Times New Roman" w:eastAsia="Times New Roman" w:hAnsi="Times New Roman" w:cs="Times New Roman"/>
                <w:lang w:eastAsia="en-CA"/>
              </w:rPr>
            </w:pPr>
            <w:r w:rsidRPr="0020159E">
              <w:rPr>
                <w:rFonts w:ascii="Times New Roman" w:eastAsia="Times New Roman" w:hAnsi="Times New Roman" w:cs="Times New Roman"/>
                <w:lang w:eastAsia="en-CA"/>
              </w:rPr>
              <w:t>(1,4)</w:t>
            </w:r>
          </w:p>
        </w:tc>
      </w:tr>
      <w:tr w:rsidR="0020159E" w:rsidRPr="0020159E" w14:paraId="7BF6B85B" w14:textId="77777777" w:rsidTr="00F25174">
        <w:trPr>
          <w:trHeight w:val="375"/>
        </w:trPr>
        <w:tc>
          <w:tcPr>
            <w:tcW w:w="2045" w:type="pct"/>
            <w:shd w:val="clear" w:color="auto" w:fill="auto"/>
            <w:vAlign w:val="center"/>
            <w:hideMark/>
          </w:tcPr>
          <w:p w14:paraId="008368A1" w14:textId="77777777" w:rsidR="00827CCF" w:rsidRPr="0020159E" w:rsidRDefault="00827CCF" w:rsidP="00FC62F7">
            <w:pPr>
              <w:spacing w:line="240" w:lineRule="auto"/>
              <w:ind w:firstLineChars="50" w:firstLine="110"/>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Activated carbon</w:t>
            </w:r>
          </w:p>
        </w:tc>
        <w:tc>
          <w:tcPr>
            <w:tcW w:w="985" w:type="pct"/>
            <w:shd w:val="clear" w:color="auto" w:fill="auto"/>
            <w:vAlign w:val="center"/>
          </w:tcPr>
          <w:p w14:paraId="4C51A242" w14:textId="1D19CA29"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4.3E</w:t>
            </w:r>
            <w:r w:rsidR="0020159E">
              <w:rPr>
                <w:rFonts w:ascii="Times New Roman" w:eastAsia="Times New Roman" w:hAnsi="Times New Roman" w:cs="Times New Roman"/>
                <w:iCs/>
                <w:lang w:eastAsia="en-CA"/>
              </w:rPr>
              <w:t>–</w:t>
            </w:r>
            <w:r w:rsidRPr="0020159E">
              <w:rPr>
                <w:rFonts w:ascii="Times New Roman" w:eastAsia="Times New Roman" w:hAnsi="Times New Roman" w:cs="Times New Roman"/>
                <w:iCs/>
                <w:lang w:eastAsia="en-CA"/>
              </w:rPr>
              <w:t>4</w:t>
            </w:r>
          </w:p>
        </w:tc>
        <w:tc>
          <w:tcPr>
            <w:tcW w:w="606" w:type="pct"/>
            <w:shd w:val="clear" w:color="auto" w:fill="auto"/>
            <w:noWrap/>
            <w:vAlign w:val="center"/>
          </w:tcPr>
          <w:p w14:paraId="72CA998A"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kg</w:t>
            </w:r>
          </w:p>
        </w:tc>
        <w:tc>
          <w:tcPr>
            <w:tcW w:w="757" w:type="pct"/>
            <w:shd w:val="clear" w:color="auto" w:fill="auto"/>
          </w:tcPr>
          <w:p w14:paraId="61712716"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hAnsi="Times New Roman" w:cs="Times New Roman"/>
              </w:rPr>
              <w:t>(3,5,3,3,1)</w:t>
            </w:r>
          </w:p>
        </w:tc>
        <w:tc>
          <w:tcPr>
            <w:tcW w:w="608" w:type="pct"/>
            <w:shd w:val="clear" w:color="auto" w:fill="auto"/>
          </w:tcPr>
          <w:p w14:paraId="4CF55CD2" w14:textId="77777777" w:rsidR="00827CCF" w:rsidRPr="0020159E" w:rsidRDefault="00827CCF" w:rsidP="00CB1603">
            <w:pPr>
              <w:spacing w:line="240" w:lineRule="auto"/>
              <w:jc w:val="center"/>
              <w:rPr>
                <w:rFonts w:ascii="Times New Roman" w:eastAsia="Times New Roman" w:hAnsi="Times New Roman" w:cs="Times New Roman"/>
                <w:iCs/>
                <w:lang w:eastAsia="en-CA"/>
              </w:rPr>
            </w:pPr>
          </w:p>
        </w:tc>
      </w:tr>
      <w:tr w:rsidR="0020159E" w:rsidRPr="0020159E" w14:paraId="55EE7518" w14:textId="77777777" w:rsidTr="00F25174">
        <w:trPr>
          <w:trHeight w:val="375"/>
        </w:trPr>
        <w:tc>
          <w:tcPr>
            <w:tcW w:w="2045" w:type="pct"/>
            <w:shd w:val="clear" w:color="auto" w:fill="auto"/>
            <w:vAlign w:val="center"/>
            <w:hideMark/>
          </w:tcPr>
          <w:p w14:paraId="430B739E" w14:textId="77777777" w:rsidR="00827CCF" w:rsidRPr="0020159E" w:rsidRDefault="00827CCF" w:rsidP="00FC62F7">
            <w:pPr>
              <w:spacing w:line="240" w:lineRule="auto"/>
              <w:ind w:firstLineChars="50" w:firstLine="110"/>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Alumina, catalysts</w:t>
            </w:r>
          </w:p>
        </w:tc>
        <w:tc>
          <w:tcPr>
            <w:tcW w:w="985" w:type="pct"/>
            <w:shd w:val="clear" w:color="auto" w:fill="auto"/>
            <w:vAlign w:val="center"/>
          </w:tcPr>
          <w:p w14:paraId="295F5848" w14:textId="69122D8F"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1.7E</w:t>
            </w:r>
            <w:r w:rsidR="0020159E">
              <w:rPr>
                <w:rFonts w:ascii="Times New Roman" w:eastAsia="Times New Roman" w:hAnsi="Times New Roman" w:cs="Times New Roman"/>
                <w:iCs/>
                <w:lang w:eastAsia="en-CA"/>
              </w:rPr>
              <w:t>–</w:t>
            </w:r>
            <w:r w:rsidRPr="0020159E">
              <w:rPr>
                <w:rFonts w:ascii="Times New Roman" w:eastAsia="Times New Roman" w:hAnsi="Times New Roman" w:cs="Times New Roman"/>
                <w:iCs/>
                <w:lang w:eastAsia="en-CA"/>
              </w:rPr>
              <w:t>5</w:t>
            </w:r>
          </w:p>
        </w:tc>
        <w:tc>
          <w:tcPr>
            <w:tcW w:w="606" w:type="pct"/>
            <w:shd w:val="clear" w:color="auto" w:fill="auto"/>
            <w:noWrap/>
            <w:vAlign w:val="center"/>
          </w:tcPr>
          <w:p w14:paraId="49CA7A81"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kg</w:t>
            </w:r>
          </w:p>
        </w:tc>
        <w:tc>
          <w:tcPr>
            <w:tcW w:w="757" w:type="pct"/>
            <w:shd w:val="clear" w:color="auto" w:fill="auto"/>
          </w:tcPr>
          <w:p w14:paraId="77CA711D"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hAnsi="Times New Roman" w:cs="Times New Roman"/>
              </w:rPr>
              <w:t>(3,5,3,3,1)</w:t>
            </w:r>
          </w:p>
        </w:tc>
        <w:tc>
          <w:tcPr>
            <w:tcW w:w="608" w:type="pct"/>
            <w:shd w:val="clear" w:color="auto" w:fill="auto"/>
          </w:tcPr>
          <w:p w14:paraId="2C6265F7" w14:textId="77777777" w:rsidR="00827CCF" w:rsidRPr="0020159E" w:rsidRDefault="00827CCF" w:rsidP="00CB1603">
            <w:pPr>
              <w:spacing w:line="240" w:lineRule="auto"/>
              <w:jc w:val="center"/>
              <w:rPr>
                <w:rFonts w:ascii="Times New Roman" w:eastAsia="Times New Roman" w:hAnsi="Times New Roman" w:cs="Times New Roman"/>
                <w:iCs/>
                <w:lang w:eastAsia="en-CA"/>
              </w:rPr>
            </w:pPr>
          </w:p>
        </w:tc>
      </w:tr>
      <w:tr w:rsidR="0020159E" w:rsidRPr="0020159E" w14:paraId="56405FFD" w14:textId="77777777" w:rsidTr="00F25174">
        <w:trPr>
          <w:trHeight w:val="375"/>
        </w:trPr>
        <w:tc>
          <w:tcPr>
            <w:tcW w:w="2045" w:type="pct"/>
            <w:shd w:val="clear" w:color="auto" w:fill="auto"/>
            <w:vAlign w:val="center"/>
          </w:tcPr>
          <w:p w14:paraId="380EF4AF" w14:textId="77777777" w:rsidR="00827CCF" w:rsidRPr="0020159E" w:rsidRDefault="00827CCF" w:rsidP="00FC62F7">
            <w:pPr>
              <w:spacing w:line="240" w:lineRule="auto"/>
              <w:ind w:firstLineChars="50" w:firstLine="110"/>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Copper, catalysts</w:t>
            </w:r>
          </w:p>
        </w:tc>
        <w:tc>
          <w:tcPr>
            <w:tcW w:w="985" w:type="pct"/>
            <w:shd w:val="clear" w:color="auto" w:fill="auto"/>
            <w:vAlign w:val="center"/>
          </w:tcPr>
          <w:p w14:paraId="30CDA4AF" w14:textId="0B5C4EE9"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9.0E</w:t>
            </w:r>
            <w:r w:rsidR="0020159E">
              <w:rPr>
                <w:rFonts w:ascii="Times New Roman" w:eastAsia="Times New Roman" w:hAnsi="Times New Roman" w:cs="Times New Roman"/>
                <w:iCs/>
                <w:lang w:eastAsia="en-CA"/>
              </w:rPr>
              <w:t>–</w:t>
            </w:r>
            <w:r w:rsidRPr="0020159E">
              <w:rPr>
                <w:rFonts w:ascii="Times New Roman" w:eastAsia="Times New Roman" w:hAnsi="Times New Roman" w:cs="Times New Roman"/>
                <w:iCs/>
                <w:lang w:eastAsia="en-CA"/>
              </w:rPr>
              <w:t>6</w:t>
            </w:r>
          </w:p>
        </w:tc>
        <w:tc>
          <w:tcPr>
            <w:tcW w:w="606" w:type="pct"/>
            <w:shd w:val="clear" w:color="auto" w:fill="auto"/>
            <w:noWrap/>
            <w:vAlign w:val="center"/>
          </w:tcPr>
          <w:p w14:paraId="5C338F82"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kg</w:t>
            </w:r>
          </w:p>
        </w:tc>
        <w:tc>
          <w:tcPr>
            <w:tcW w:w="757" w:type="pct"/>
            <w:shd w:val="clear" w:color="auto" w:fill="auto"/>
          </w:tcPr>
          <w:p w14:paraId="4115686F" w14:textId="77777777" w:rsidR="00827CCF" w:rsidRPr="0020159E" w:rsidRDefault="00827CCF" w:rsidP="00CB1603">
            <w:pPr>
              <w:spacing w:line="240" w:lineRule="auto"/>
              <w:jc w:val="center"/>
              <w:rPr>
                <w:rFonts w:ascii="Times New Roman" w:hAnsi="Times New Roman" w:cs="Times New Roman"/>
              </w:rPr>
            </w:pPr>
            <w:r w:rsidRPr="0020159E">
              <w:rPr>
                <w:rFonts w:ascii="Times New Roman" w:hAnsi="Times New Roman" w:cs="Times New Roman"/>
              </w:rPr>
              <w:t>(3,5,3,3,1)</w:t>
            </w:r>
          </w:p>
        </w:tc>
        <w:tc>
          <w:tcPr>
            <w:tcW w:w="608" w:type="pct"/>
            <w:shd w:val="clear" w:color="auto" w:fill="auto"/>
          </w:tcPr>
          <w:p w14:paraId="6D544DFA" w14:textId="77777777" w:rsidR="00827CCF" w:rsidRPr="0020159E" w:rsidRDefault="00827CCF" w:rsidP="00CB1603">
            <w:pPr>
              <w:spacing w:line="240" w:lineRule="auto"/>
              <w:jc w:val="center"/>
              <w:rPr>
                <w:rFonts w:ascii="Times New Roman" w:eastAsia="Times New Roman" w:hAnsi="Times New Roman" w:cs="Times New Roman"/>
                <w:iCs/>
                <w:lang w:eastAsia="en-CA"/>
              </w:rPr>
            </w:pPr>
          </w:p>
        </w:tc>
      </w:tr>
      <w:tr w:rsidR="0020159E" w:rsidRPr="0020159E" w14:paraId="534E7AAF" w14:textId="77777777" w:rsidTr="00F25174">
        <w:trPr>
          <w:trHeight w:val="375"/>
        </w:trPr>
        <w:tc>
          <w:tcPr>
            <w:tcW w:w="2045" w:type="pct"/>
            <w:shd w:val="clear" w:color="auto" w:fill="auto"/>
            <w:vAlign w:val="center"/>
          </w:tcPr>
          <w:p w14:paraId="7EAF4399" w14:textId="77777777" w:rsidR="00827CCF" w:rsidRPr="0020159E" w:rsidRDefault="00827CCF" w:rsidP="00FC62F7">
            <w:pPr>
              <w:spacing w:line="240" w:lineRule="auto"/>
              <w:ind w:firstLineChars="50" w:firstLine="110"/>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Nickel, catalysts</w:t>
            </w:r>
          </w:p>
        </w:tc>
        <w:tc>
          <w:tcPr>
            <w:tcW w:w="985" w:type="pct"/>
            <w:shd w:val="clear" w:color="auto" w:fill="auto"/>
            <w:vAlign w:val="center"/>
          </w:tcPr>
          <w:p w14:paraId="24C14ADB" w14:textId="5128CC31"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3.0E</w:t>
            </w:r>
            <w:r w:rsidR="0020159E">
              <w:rPr>
                <w:rFonts w:ascii="Times New Roman" w:eastAsia="Times New Roman" w:hAnsi="Times New Roman" w:cs="Times New Roman"/>
                <w:iCs/>
                <w:lang w:eastAsia="en-CA"/>
              </w:rPr>
              <w:t>–</w:t>
            </w:r>
            <w:r w:rsidRPr="0020159E">
              <w:rPr>
                <w:rFonts w:ascii="Times New Roman" w:eastAsia="Times New Roman" w:hAnsi="Times New Roman" w:cs="Times New Roman"/>
                <w:iCs/>
                <w:lang w:eastAsia="en-CA"/>
              </w:rPr>
              <w:t>6</w:t>
            </w:r>
          </w:p>
        </w:tc>
        <w:tc>
          <w:tcPr>
            <w:tcW w:w="606" w:type="pct"/>
            <w:shd w:val="clear" w:color="auto" w:fill="auto"/>
            <w:noWrap/>
            <w:vAlign w:val="center"/>
          </w:tcPr>
          <w:p w14:paraId="26617A38"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kg</w:t>
            </w:r>
          </w:p>
        </w:tc>
        <w:tc>
          <w:tcPr>
            <w:tcW w:w="757" w:type="pct"/>
            <w:shd w:val="clear" w:color="auto" w:fill="auto"/>
          </w:tcPr>
          <w:p w14:paraId="049A74D7" w14:textId="77777777" w:rsidR="00827CCF" w:rsidRPr="0020159E" w:rsidRDefault="00827CCF" w:rsidP="00CB1603">
            <w:pPr>
              <w:spacing w:line="240" w:lineRule="auto"/>
              <w:jc w:val="center"/>
              <w:rPr>
                <w:rFonts w:ascii="Times New Roman" w:hAnsi="Times New Roman" w:cs="Times New Roman"/>
              </w:rPr>
            </w:pPr>
            <w:r w:rsidRPr="0020159E">
              <w:rPr>
                <w:rFonts w:ascii="Times New Roman" w:hAnsi="Times New Roman" w:cs="Times New Roman"/>
              </w:rPr>
              <w:t>(3,5,3,3,1)</w:t>
            </w:r>
          </w:p>
        </w:tc>
        <w:tc>
          <w:tcPr>
            <w:tcW w:w="608" w:type="pct"/>
            <w:shd w:val="clear" w:color="auto" w:fill="auto"/>
          </w:tcPr>
          <w:p w14:paraId="3480FBF3" w14:textId="77777777" w:rsidR="00827CCF" w:rsidRPr="0020159E" w:rsidRDefault="00827CCF" w:rsidP="00CB1603">
            <w:pPr>
              <w:spacing w:line="240" w:lineRule="auto"/>
              <w:jc w:val="center"/>
              <w:rPr>
                <w:rFonts w:ascii="Times New Roman" w:eastAsia="Times New Roman" w:hAnsi="Times New Roman" w:cs="Times New Roman"/>
                <w:iCs/>
                <w:lang w:eastAsia="en-CA"/>
              </w:rPr>
            </w:pPr>
          </w:p>
        </w:tc>
      </w:tr>
      <w:tr w:rsidR="0020159E" w:rsidRPr="0020159E" w14:paraId="51CA75C6" w14:textId="77777777" w:rsidTr="00F25174">
        <w:trPr>
          <w:trHeight w:val="375"/>
        </w:trPr>
        <w:tc>
          <w:tcPr>
            <w:tcW w:w="2045" w:type="pct"/>
            <w:shd w:val="clear" w:color="auto" w:fill="auto"/>
            <w:vAlign w:val="center"/>
          </w:tcPr>
          <w:p w14:paraId="04C56A83" w14:textId="77777777" w:rsidR="00827CCF" w:rsidRPr="0020159E" w:rsidRDefault="00827CCF" w:rsidP="00FC62F7">
            <w:pPr>
              <w:spacing w:line="240" w:lineRule="auto"/>
              <w:ind w:firstLineChars="50" w:firstLine="110"/>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Electricity</w:t>
            </w:r>
          </w:p>
        </w:tc>
        <w:tc>
          <w:tcPr>
            <w:tcW w:w="985" w:type="pct"/>
            <w:shd w:val="clear" w:color="auto" w:fill="auto"/>
            <w:vAlign w:val="center"/>
          </w:tcPr>
          <w:p w14:paraId="2493DC63"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2.3</w:t>
            </w:r>
          </w:p>
        </w:tc>
        <w:tc>
          <w:tcPr>
            <w:tcW w:w="606" w:type="pct"/>
            <w:shd w:val="clear" w:color="auto" w:fill="auto"/>
            <w:noWrap/>
            <w:vAlign w:val="center"/>
          </w:tcPr>
          <w:p w14:paraId="577A8FAA"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kWh</w:t>
            </w:r>
          </w:p>
        </w:tc>
        <w:tc>
          <w:tcPr>
            <w:tcW w:w="757" w:type="pct"/>
            <w:shd w:val="clear" w:color="auto" w:fill="auto"/>
          </w:tcPr>
          <w:p w14:paraId="13E65476" w14:textId="77777777" w:rsidR="00827CCF" w:rsidRPr="0020159E" w:rsidRDefault="00827CCF" w:rsidP="00CB1603">
            <w:pPr>
              <w:spacing w:line="240" w:lineRule="auto"/>
              <w:jc w:val="center"/>
              <w:rPr>
                <w:rFonts w:ascii="Times New Roman" w:hAnsi="Times New Roman" w:cs="Times New Roman"/>
              </w:rPr>
            </w:pPr>
            <w:r w:rsidRPr="0020159E">
              <w:rPr>
                <w:rFonts w:ascii="Times New Roman" w:hAnsi="Times New Roman" w:cs="Times New Roman"/>
              </w:rPr>
              <w:t>(3,5,3,3,1)</w:t>
            </w:r>
          </w:p>
        </w:tc>
        <w:tc>
          <w:tcPr>
            <w:tcW w:w="608" w:type="pct"/>
            <w:shd w:val="clear" w:color="auto" w:fill="auto"/>
          </w:tcPr>
          <w:p w14:paraId="0642F555" w14:textId="77777777" w:rsidR="00827CCF" w:rsidRPr="0020159E" w:rsidRDefault="00827CCF" w:rsidP="00CB1603">
            <w:pPr>
              <w:spacing w:line="240" w:lineRule="auto"/>
              <w:jc w:val="center"/>
              <w:rPr>
                <w:rFonts w:ascii="Times New Roman" w:eastAsia="Times New Roman" w:hAnsi="Times New Roman" w:cs="Times New Roman"/>
                <w:iCs/>
                <w:lang w:eastAsia="en-CA"/>
              </w:rPr>
            </w:pPr>
          </w:p>
        </w:tc>
      </w:tr>
      <w:tr w:rsidR="0020159E" w:rsidRPr="0020159E" w14:paraId="6AC1533E" w14:textId="77777777" w:rsidTr="00F25174">
        <w:trPr>
          <w:trHeight w:val="375"/>
        </w:trPr>
        <w:tc>
          <w:tcPr>
            <w:tcW w:w="2045" w:type="pct"/>
            <w:shd w:val="clear" w:color="auto" w:fill="auto"/>
            <w:vAlign w:val="center"/>
          </w:tcPr>
          <w:p w14:paraId="5F151A19" w14:textId="77777777" w:rsidR="00827CCF" w:rsidRPr="0020159E" w:rsidRDefault="00827CCF" w:rsidP="00FC62F7">
            <w:pPr>
              <w:spacing w:line="240" w:lineRule="auto"/>
              <w:ind w:firstLineChars="50" w:firstLine="110"/>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Heat</w:t>
            </w:r>
          </w:p>
        </w:tc>
        <w:tc>
          <w:tcPr>
            <w:tcW w:w="985" w:type="pct"/>
            <w:shd w:val="clear" w:color="auto" w:fill="auto"/>
            <w:vAlign w:val="center"/>
          </w:tcPr>
          <w:p w14:paraId="479723DF"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32.5</w:t>
            </w:r>
          </w:p>
        </w:tc>
        <w:tc>
          <w:tcPr>
            <w:tcW w:w="606" w:type="pct"/>
            <w:shd w:val="clear" w:color="auto" w:fill="auto"/>
            <w:noWrap/>
            <w:vAlign w:val="center"/>
          </w:tcPr>
          <w:p w14:paraId="0C480658"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MJ</w:t>
            </w:r>
          </w:p>
        </w:tc>
        <w:tc>
          <w:tcPr>
            <w:tcW w:w="757" w:type="pct"/>
            <w:shd w:val="clear" w:color="auto" w:fill="auto"/>
          </w:tcPr>
          <w:p w14:paraId="422819C3" w14:textId="77777777" w:rsidR="00827CCF" w:rsidRPr="0020159E" w:rsidRDefault="00827CCF" w:rsidP="00CB1603">
            <w:pPr>
              <w:spacing w:line="240" w:lineRule="auto"/>
              <w:jc w:val="center"/>
              <w:rPr>
                <w:rFonts w:ascii="Times New Roman" w:hAnsi="Times New Roman" w:cs="Times New Roman"/>
              </w:rPr>
            </w:pPr>
            <w:r w:rsidRPr="0020159E">
              <w:rPr>
                <w:rFonts w:ascii="Times New Roman" w:hAnsi="Times New Roman" w:cs="Times New Roman"/>
              </w:rPr>
              <w:t>(3,5,3,3,1)</w:t>
            </w:r>
          </w:p>
        </w:tc>
        <w:tc>
          <w:tcPr>
            <w:tcW w:w="608" w:type="pct"/>
            <w:shd w:val="clear" w:color="auto" w:fill="auto"/>
          </w:tcPr>
          <w:p w14:paraId="177125BC" w14:textId="77777777" w:rsidR="00827CCF" w:rsidRPr="0020159E" w:rsidRDefault="00827CCF" w:rsidP="00CB1603">
            <w:pPr>
              <w:spacing w:line="240" w:lineRule="auto"/>
              <w:jc w:val="center"/>
              <w:rPr>
                <w:rFonts w:ascii="Times New Roman" w:eastAsia="Times New Roman" w:hAnsi="Times New Roman" w:cs="Times New Roman"/>
                <w:iCs/>
                <w:lang w:eastAsia="en-CA"/>
              </w:rPr>
            </w:pPr>
          </w:p>
        </w:tc>
      </w:tr>
      <w:tr w:rsidR="0020159E" w:rsidRPr="0020159E" w14:paraId="46DF90C1" w14:textId="77777777" w:rsidTr="00F25174">
        <w:trPr>
          <w:trHeight w:val="375"/>
        </w:trPr>
        <w:tc>
          <w:tcPr>
            <w:tcW w:w="2045" w:type="pct"/>
            <w:shd w:val="clear" w:color="auto" w:fill="auto"/>
            <w:vAlign w:val="center"/>
          </w:tcPr>
          <w:p w14:paraId="15A36956" w14:textId="77777777" w:rsidR="00827CCF" w:rsidRPr="0020159E" w:rsidRDefault="00827CCF" w:rsidP="00FC62F7">
            <w:pPr>
              <w:spacing w:line="240" w:lineRule="auto"/>
              <w:ind w:firstLineChars="50" w:firstLine="110"/>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MDEA</w:t>
            </w:r>
          </w:p>
        </w:tc>
        <w:tc>
          <w:tcPr>
            <w:tcW w:w="985" w:type="pct"/>
            <w:shd w:val="clear" w:color="auto" w:fill="auto"/>
            <w:vAlign w:val="center"/>
          </w:tcPr>
          <w:p w14:paraId="390CCCBA"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0.01</w:t>
            </w:r>
          </w:p>
        </w:tc>
        <w:tc>
          <w:tcPr>
            <w:tcW w:w="606" w:type="pct"/>
            <w:shd w:val="clear" w:color="auto" w:fill="auto"/>
            <w:noWrap/>
            <w:vAlign w:val="center"/>
          </w:tcPr>
          <w:p w14:paraId="3B16D629"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kg</w:t>
            </w:r>
          </w:p>
        </w:tc>
        <w:tc>
          <w:tcPr>
            <w:tcW w:w="757" w:type="pct"/>
            <w:shd w:val="clear" w:color="auto" w:fill="auto"/>
          </w:tcPr>
          <w:p w14:paraId="7622AD85" w14:textId="77777777" w:rsidR="00827CCF" w:rsidRPr="0020159E" w:rsidRDefault="00827CCF" w:rsidP="00CB1603">
            <w:pPr>
              <w:spacing w:line="240" w:lineRule="auto"/>
              <w:jc w:val="center"/>
              <w:rPr>
                <w:rFonts w:ascii="Times New Roman" w:hAnsi="Times New Roman" w:cs="Times New Roman"/>
              </w:rPr>
            </w:pPr>
            <w:r w:rsidRPr="0020159E">
              <w:rPr>
                <w:rFonts w:ascii="Times New Roman" w:hAnsi="Times New Roman" w:cs="Times New Roman"/>
              </w:rPr>
              <w:t>(3,5,3,3,1)</w:t>
            </w:r>
          </w:p>
        </w:tc>
        <w:tc>
          <w:tcPr>
            <w:tcW w:w="608" w:type="pct"/>
            <w:shd w:val="clear" w:color="auto" w:fill="auto"/>
          </w:tcPr>
          <w:p w14:paraId="2B67C439" w14:textId="77777777" w:rsidR="00827CCF" w:rsidRPr="0020159E" w:rsidRDefault="00827CCF" w:rsidP="00CB1603">
            <w:pPr>
              <w:spacing w:line="240" w:lineRule="auto"/>
              <w:jc w:val="center"/>
              <w:rPr>
                <w:rFonts w:ascii="Times New Roman" w:eastAsia="Times New Roman" w:hAnsi="Times New Roman" w:cs="Times New Roman"/>
                <w:iCs/>
                <w:lang w:eastAsia="en-CA"/>
              </w:rPr>
            </w:pPr>
          </w:p>
        </w:tc>
      </w:tr>
      <w:tr w:rsidR="0020159E" w:rsidRPr="0020159E" w14:paraId="13E89DDB" w14:textId="77777777" w:rsidTr="00F25174">
        <w:trPr>
          <w:trHeight w:val="375"/>
        </w:trPr>
        <w:tc>
          <w:tcPr>
            <w:tcW w:w="2045" w:type="pct"/>
            <w:shd w:val="clear" w:color="auto" w:fill="auto"/>
            <w:vAlign w:val="center"/>
          </w:tcPr>
          <w:p w14:paraId="09C111FC" w14:textId="77777777" w:rsidR="00827CCF" w:rsidRPr="0020159E" w:rsidRDefault="00827CCF" w:rsidP="00FC62F7">
            <w:pPr>
              <w:spacing w:line="240" w:lineRule="auto"/>
              <w:ind w:firstLineChars="50" w:firstLine="110"/>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Natural gas, high pressure</w:t>
            </w:r>
          </w:p>
        </w:tc>
        <w:tc>
          <w:tcPr>
            <w:tcW w:w="985" w:type="pct"/>
            <w:shd w:val="clear" w:color="auto" w:fill="auto"/>
            <w:vAlign w:val="center"/>
          </w:tcPr>
          <w:p w14:paraId="4EDBAA2B"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4.8</w:t>
            </w:r>
          </w:p>
        </w:tc>
        <w:tc>
          <w:tcPr>
            <w:tcW w:w="606" w:type="pct"/>
            <w:shd w:val="clear" w:color="auto" w:fill="auto"/>
            <w:noWrap/>
            <w:vAlign w:val="center"/>
          </w:tcPr>
          <w:p w14:paraId="5C1C013F"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m</w:t>
            </w:r>
            <w:r w:rsidRPr="0020159E">
              <w:rPr>
                <w:rFonts w:ascii="Times New Roman" w:eastAsia="Times New Roman" w:hAnsi="Times New Roman" w:cs="Times New Roman"/>
                <w:iCs/>
                <w:vertAlign w:val="superscript"/>
                <w:lang w:eastAsia="en-CA"/>
              </w:rPr>
              <w:t>3</w:t>
            </w:r>
          </w:p>
        </w:tc>
        <w:tc>
          <w:tcPr>
            <w:tcW w:w="757" w:type="pct"/>
            <w:shd w:val="clear" w:color="auto" w:fill="auto"/>
          </w:tcPr>
          <w:p w14:paraId="3968AE9F" w14:textId="77777777" w:rsidR="00827CCF" w:rsidRPr="0020159E" w:rsidRDefault="00827CCF" w:rsidP="00CB1603">
            <w:pPr>
              <w:spacing w:line="240" w:lineRule="auto"/>
              <w:jc w:val="center"/>
              <w:rPr>
                <w:rFonts w:ascii="Times New Roman" w:hAnsi="Times New Roman" w:cs="Times New Roman"/>
              </w:rPr>
            </w:pPr>
            <w:r w:rsidRPr="0020159E">
              <w:rPr>
                <w:rFonts w:ascii="Times New Roman" w:hAnsi="Times New Roman" w:cs="Times New Roman"/>
              </w:rPr>
              <w:t>(3,5,3,3,1)</w:t>
            </w:r>
          </w:p>
        </w:tc>
        <w:tc>
          <w:tcPr>
            <w:tcW w:w="608" w:type="pct"/>
            <w:shd w:val="clear" w:color="auto" w:fill="auto"/>
          </w:tcPr>
          <w:p w14:paraId="7FFFD057" w14:textId="77777777" w:rsidR="00827CCF" w:rsidRPr="0020159E" w:rsidRDefault="00827CCF" w:rsidP="00CB1603">
            <w:pPr>
              <w:spacing w:line="240" w:lineRule="auto"/>
              <w:jc w:val="center"/>
              <w:rPr>
                <w:rFonts w:ascii="Times New Roman" w:eastAsia="Times New Roman" w:hAnsi="Times New Roman" w:cs="Times New Roman"/>
                <w:iCs/>
                <w:lang w:eastAsia="en-CA"/>
              </w:rPr>
            </w:pPr>
          </w:p>
        </w:tc>
      </w:tr>
      <w:tr w:rsidR="0020159E" w:rsidRPr="0020159E" w14:paraId="35D408B5" w14:textId="77777777" w:rsidTr="00F25174">
        <w:trPr>
          <w:trHeight w:val="375"/>
        </w:trPr>
        <w:tc>
          <w:tcPr>
            <w:tcW w:w="2045" w:type="pct"/>
            <w:shd w:val="clear" w:color="auto" w:fill="auto"/>
            <w:vAlign w:val="center"/>
          </w:tcPr>
          <w:p w14:paraId="5DFCA4F6" w14:textId="77777777" w:rsidR="00827CCF" w:rsidRPr="0020159E" w:rsidRDefault="00827CCF" w:rsidP="00FC62F7">
            <w:pPr>
              <w:spacing w:line="240" w:lineRule="auto"/>
              <w:ind w:firstLineChars="50" w:firstLine="110"/>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Deionized water</w:t>
            </w:r>
          </w:p>
        </w:tc>
        <w:tc>
          <w:tcPr>
            <w:tcW w:w="985" w:type="pct"/>
            <w:shd w:val="clear" w:color="auto" w:fill="auto"/>
            <w:vAlign w:val="center"/>
          </w:tcPr>
          <w:p w14:paraId="4051595E"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110.6</w:t>
            </w:r>
          </w:p>
        </w:tc>
        <w:tc>
          <w:tcPr>
            <w:tcW w:w="606" w:type="pct"/>
            <w:shd w:val="clear" w:color="auto" w:fill="auto"/>
            <w:noWrap/>
            <w:vAlign w:val="center"/>
          </w:tcPr>
          <w:p w14:paraId="0BDE497D"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kg</w:t>
            </w:r>
          </w:p>
        </w:tc>
        <w:tc>
          <w:tcPr>
            <w:tcW w:w="757" w:type="pct"/>
            <w:shd w:val="clear" w:color="auto" w:fill="auto"/>
          </w:tcPr>
          <w:p w14:paraId="69B5E7D2" w14:textId="77777777" w:rsidR="00827CCF" w:rsidRPr="0020159E" w:rsidRDefault="00827CCF" w:rsidP="00CB1603">
            <w:pPr>
              <w:spacing w:line="240" w:lineRule="auto"/>
              <w:jc w:val="center"/>
              <w:rPr>
                <w:rFonts w:ascii="Times New Roman" w:hAnsi="Times New Roman" w:cs="Times New Roman"/>
              </w:rPr>
            </w:pPr>
            <w:r w:rsidRPr="0020159E">
              <w:rPr>
                <w:rFonts w:ascii="Times New Roman" w:hAnsi="Times New Roman" w:cs="Times New Roman"/>
              </w:rPr>
              <w:t>(3,5,3,3,1)</w:t>
            </w:r>
          </w:p>
        </w:tc>
        <w:tc>
          <w:tcPr>
            <w:tcW w:w="608" w:type="pct"/>
            <w:shd w:val="clear" w:color="auto" w:fill="auto"/>
          </w:tcPr>
          <w:p w14:paraId="028B51F6" w14:textId="77777777" w:rsidR="00827CCF" w:rsidRPr="0020159E" w:rsidRDefault="00827CCF" w:rsidP="00CB1603">
            <w:pPr>
              <w:spacing w:line="240" w:lineRule="auto"/>
              <w:jc w:val="center"/>
              <w:rPr>
                <w:rFonts w:ascii="Times New Roman" w:eastAsia="Times New Roman" w:hAnsi="Times New Roman" w:cs="Times New Roman"/>
                <w:iCs/>
                <w:lang w:eastAsia="en-CA"/>
              </w:rPr>
            </w:pPr>
          </w:p>
        </w:tc>
      </w:tr>
      <w:tr w:rsidR="0020159E" w:rsidRPr="0020159E" w14:paraId="56A16F04" w14:textId="77777777" w:rsidTr="00F25174">
        <w:trPr>
          <w:trHeight w:val="375"/>
        </w:trPr>
        <w:tc>
          <w:tcPr>
            <w:tcW w:w="2045" w:type="pct"/>
            <w:shd w:val="clear" w:color="auto" w:fill="auto"/>
            <w:vAlign w:val="center"/>
          </w:tcPr>
          <w:p w14:paraId="225EE665" w14:textId="77777777" w:rsidR="00827CCF" w:rsidRPr="0020159E" w:rsidRDefault="00827CCF" w:rsidP="00FC62F7">
            <w:pPr>
              <w:spacing w:line="240" w:lineRule="auto"/>
              <w:ind w:firstLineChars="50" w:firstLine="110"/>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Zinc, catalysts</w:t>
            </w:r>
          </w:p>
        </w:tc>
        <w:tc>
          <w:tcPr>
            <w:tcW w:w="985" w:type="pct"/>
            <w:shd w:val="clear" w:color="auto" w:fill="auto"/>
            <w:vAlign w:val="center"/>
          </w:tcPr>
          <w:p w14:paraId="2DB9649E" w14:textId="7AE9EF51"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1.0E</w:t>
            </w:r>
            <w:r w:rsidR="0020159E">
              <w:rPr>
                <w:rFonts w:ascii="Times New Roman" w:eastAsia="Times New Roman" w:hAnsi="Times New Roman" w:cs="Times New Roman"/>
                <w:iCs/>
                <w:lang w:eastAsia="en-CA"/>
              </w:rPr>
              <w:t>–</w:t>
            </w:r>
            <w:r w:rsidRPr="0020159E">
              <w:rPr>
                <w:rFonts w:ascii="Times New Roman" w:eastAsia="Times New Roman" w:hAnsi="Times New Roman" w:cs="Times New Roman"/>
                <w:iCs/>
                <w:lang w:eastAsia="en-CA"/>
              </w:rPr>
              <w:t>6</w:t>
            </w:r>
          </w:p>
        </w:tc>
        <w:tc>
          <w:tcPr>
            <w:tcW w:w="606" w:type="pct"/>
            <w:shd w:val="clear" w:color="auto" w:fill="auto"/>
            <w:noWrap/>
            <w:vAlign w:val="center"/>
          </w:tcPr>
          <w:p w14:paraId="3C55D684"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kg</w:t>
            </w:r>
          </w:p>
        </w:tc>
        <w:tc>
          <w:tcPr>
            <w:tcW w:w="757" w:type="pct"/>
            <w:shd w:val="clear" w:color="auto" w:fill="auto"/>
          </w:tcPr>
          <w:p w14:paraId="44136CFB" w14:textId="77777777" w:rsidR="00827CCF" w:rsidRPr="0020159E" w:rsidRDefault="00827CCF" w:rsidP="00CB1603">
            <w:pPr>
              <w:spacing w:line="240" w:lineRule="auto"/>
              <w:jc w:val="center"/>
              <w:rPr>
                <w:rFonts w:ascii="Times New Roman" w:hAnsi="Times New Roman" w:cs="Times New Roman"/>
              </w:rPr>
            </w:pPr>
            <w:r w:rsidRPr="0020159E">
              <w:rPr>
                <w:rFonts w:ascii="Times New Roman" w:hAnsi="Times New Roman" w:cs="Times New Roman"/>
              </w:rPr>
              <w:t>(3,5,3,3,1)</w:t>
            </w:r>
          </w:p>
        </w:tc>
        <w:tc>
          <w:tcPr>
            <w:tcW w:w="608" w:type="pct"/>
            <w:shd w:val="clear" w:color="auto" w:fill="auto"/>
          </w:tcPr>
          <w:p w14:paraId="3848A9A8" w14:textId="77777777" w:rsidR="00827CCF" w:rsidRPr="0020159E" w:rsidRDefault="00827CCF" w:rsidP="00CB1603">
            <w:pPr>
              <w:spacing w:line="240" w:lineRule="auto"/>
              <w:jc w:val="center"/>
              <w:rPr>
                <w:rFonts w:ascii="Times New Roman" w:eastAsia="Times New Roman" w:hAnsi="Times New Roman" w:cs="Times New Roman"/>
                <w:iCs/>
                <w:lang w:eastAsia="en-CA"/>
              </w:rPr>
            </w:pPr>
          </w:p>
        </w:tc>
      </w:tr>
      <w:tr w:rsidR="0020159E" w:rsidRPr="0020159E" w14:paraId="160B1B4B" w14:textId="77777777" w:rsidTr="00F25174">
        <w:trPr>
          <w:trHeight w:val="375"/>
        </w:trPr>
        <w:tc>
          <w:tcPr>
            <w:tcW w:w="2045" w:type="pct"/>
            <w:tcBorders>
              <w:bottom w:val="single" w:sz="4" w:space="0" w:color="auto"/>
            </w:tcBorders>
            <w:shd w:val="clear" w:color="auto" w:fill="auto"/>
            <w:vAlign w:val="center"/>
          </w:tcPr>
          <w:p w14:paraId="0A2CD641" w14:textId="77777777" w:rsidR="00827CCF" w:rsidRPr="0020159E" w:rsidRDefault="00827CCF" w:rsidP="00FC62F7">
            <w:pPr>
              <w:spacing w:line="240" w:lineRule="auto"/>
              <w:ind w:firstLineChars="50" w:firstLine="110"/>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Zinc oxide, sulfur guard bed materials</w:t>
            </w:r>
          </w:p>
        </w:tc>
        <w:tc>
          <w:tcPr>
            <w:tcW w:w="985" w:type="pct"/>
            <w:tcBorders>
              <w:bottom w:val="single" w:sz="4" w:space="0" w:color="auto"/>
            </w:tcBorders>
            <w:shd w:val="clear" w:color="auto" w:fill="auto"/>
            <w:vAlign w:val="center"/>
          </w:tcPr>
          <w:p w14:paraId="7524415E" w14:textId="378F851D"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1.0E</w:t>
            </w:r>
            <w:r w:rsidR="0020159E">
              <w:rPr>
                <w:rFonts w:ascii="Times New Roman" w:eastAsia="Times New Roman" w:hAnsi="Times New Roman" w:cs="Times New Roman"/>
                <w:iCs/>
                <w:lang w:eastAsia="en-CA"/>
              </w:rPr>
              <w:t>–</w:t>
            </w:r>
            <w:r w:rsidRPr="0020159E">
              <w:rPr>
                <w:rFonts w:ascii="Times New Roman" w:eastAsia="Times New Roman" w:hAnsi="Times New Roman" w:cs="Times New Roman"/>
                <w:iCs/>
                <w:lang w:eastAsia="en-CA"/>
              </w:rPr>
              <w:t>5</w:t>
            </w:r>
          </w:p>
        </w:tc>
        <w:tc>
          <w:tcPr>
            <w:tcW w:w="606" w:type="pct"/>
            <w:tcBorders>
              <w:bottom w:val="single" w:sz="4" w:space="0" w:color="auto"/>
            </w:tcBorders>
            <w:shd w:val="clear" w:color="auto" w:fill="auto"/>
            <w:noWrap/>
            <w:vAlign w:val="center"/>
          </w:tcPr>
          <w:p w14:paraId="0AECB77A"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kg</w:t>
            </w:r>
          </w:p>
        </w:tc>
        <w:tc>
          <w:tcPr>
            <w:tcW w:w="757" w:type="pct"/>
            <w:tcBorders>
              <w:bottom w:val="single" w:sz="4" w:space="0" w:color="auto"/>
            </w:tcBorders>
            <w:shd w:val="clear" w:color="auto" w:fill="auto"/>
          </w:tcPr>
          <w:p w14:paraId="36476E68" w14:textId="77777777" w:rsidR="00827CCF" w:rsidRPr="0020159E" w:rsidRDefault="00827CCF" w:rsidP="00CB1603">
            <w:pPr>
              <w:spacing w:line="240" w:lineRule="auto"/>
              <w:jc w:val="center"/>
              <w:rPr>
                <w:rFonts w:ascii="Times New Roman" w:hAnsi="Times New Roman" w:cs="Times New Roman"/>
              </w:rPr>
            </w:pPr>
            <w:r w:rsidRPr="0020159E">
              <w:rPr>
                <w:rFonts w:ascii="Times New Roman" w:hAnsi="Times New Roman" w:cs="Times New Roman"/>
              </w:rPr>
              <w:t>(3,5,3,3,1)</w:t>
            </w:r>
          </w:p>
        </w:tc>
        <w:tc>
          <w:tcPr>
            <w:tcW w:w="608" w:type="pct"/>
            <w:tcBorders>
              <w:bottom w:val="single" w:sz="4" w:space="0" w:color="auto"/>
            </w:tcBorders>
            <w:shd w:val="clear" w:color="auto" w:fill="auto"/>
          </w:tcPr>
          <w:p w14:paraId="6D635043" w14:textId="77777777" w:rsidR="00827CCF" w:rsidRPr="0020159E" w:rsidRDefault="00827CCF" w:rsidP="00CB1603">
            <w:pPr>
              <w:spacing w:line="240" w:lineRule="auto"/>
              <w:jc w:val="center"/>
              <w:rPr>
                <w:rFonts w:ascii="Times New Roman" w:eastAsia="Times New Roman" w:hAnsi="Times New Roman" w:cs="Times New Roman"/>
                <w:iCs/>
                <w:lang w:eastAsia="en-CA"/>
              </w:rPr>
            </w:pPr>
          </w:p>
        </w:tc>
      </w:tr>
      <w:tr w:rsidR="0020159E" w:rsidRPr="0020159E" w14:paraId="7DE65458" w14:textId="77777777" w:rsidTr="00F25174">
        <w:trPr>
          <w:trHeight w:val="375"/>
        </w:trPr>
        <w:tc>
          <w:tcPr>
            <w:tcW w:w="2045" w:type="pct"/>
            <w:tcBorders>
              <w:top w:val="single" w:sz="4" w:space="0" w:color="auto"/>
              <w:bottom w:val="single" w:sz="4" w:space="0" w:color="auto"/>
            </w:tcBorders>
            <w:shd w:val="clear" w:color="auto" w:fill="auto"/>
            <w:noWrap/>
            <w:vAlign w:val="center"/>
            <w:hideMark/>
          </w:tcPr>
          <w:p w14:paraId="4322D6F3" w14:textId="77777777" w:rsidR="00827CCF" w:rsidRPr="0099036D" w:rsidRDefault="00827CCF" w:rsidP="00CB1603">
            <w:pPr>
              <w:spacing w:line="240" w:lineRule="auto"/>
              <w:rPr>
                <w:rFonts w:ascii="Times New Roman" w:eastAsia="Times New Roman" w:hAnsi="Times New Roman" w:cs="Times New Roman"/>
                <w:b/>
                <w:lang w:eastAsia="en-CA"/>
              </w:rPr>
            </w:pPr>
            <w:r w:rsidRPr="0099036D">
              <w:rPr>
                <w:rFonts w:ascii="Times New Roman" w:eastAsia="Times New Roman" w:hAnsi="Times New Roman" w:cs="Times New Roman"/>
                <w:b/>
                <w:lang w:eastAsia="en-CA"/>
              </w:rPr>
              <w:t>Output flows</w:t>
            </w:r>
          </w:p>
        </w:tc>
        <w:tc>
          <w:tcPr>
            <w:tcW w:w="985" w:type="pct"/>
            <w:tcBorders>
              <w:top w:val="single" w:sz="4" w:space="0" w:color="auto"/>
              <w:bottom w:val="single" w:sz="4" w:space="0" w:color="auto"/>
            </w:tcBorders>
            <w:shd w:val="clear" w:color="auto" w:fill="auto"/>
            <w:noWrap/>
            <w:vAlign w:val="center"/>
          </w:tcPr>
          <w:p w14:paraId="2A9D05CA" w14:textId="77777777" w:rsidR="00827CCF" w:rsidRPr="0020159E" w:rsidRDefault="00827CCF" w:rsidP="00CB1603">
            <w:pPr>
              <w:spacing w:line="240" w:lineRule="auto"/>
              <w:jc w:val="center"/>
              <w:rPr>
                <w:rFonts w:ascii="Times New Roman" w:eastAsia="Times New Roman" w:hAnsi="Times New Roman" w:cs="Times New Roman"/>
                <w:bCs/>
                <w:lang w:eastAsia="en-CA"/>
              </w:rPr>
            </w:pPr>
          </w:p>
        </w:tc>
        <w:tc>
          <w:tcPr>
            <w:tcW w:w="606" w:type="pct"/>
            <w:tcBorders>
              <w:top w:val="single" w:sz="4" w:space="0" w:color="auto"/>
              <w:bottom w:val="single" w:sz="4" w:space="0" w:color="auto"/>
            </w:tcBorders>
            <w:shd w:val="clear" w:color="auto" w:fill="auto"/>
            <w:noWrap/>
            <w:vAlign w:val="center"/>
          </w:tcPr>
          <w:p w14:paraId="64F3E43B" w14:textId="77777777" w:rsidR="00827CCF" w:rsidRPr="0020159E" w:rsidRDefault="00827CCF" w:rsidP="00CB1603">
            <w:pPr>
              <w:spacing w:line="240" w:lineRule="auto"/>
              <w:jc w:val="center"/>
              <w:rPr>
                <w:rFonts w:ascii="Times New Roman" w:eastAsia="Times New Roman" w:hAnsi="Times New Roman" w:cs="Times New Roman"/>
                <w:bCs/>
                <w:lang w:eastAsia="en-CA"/>
              </w:rPr>
            </w:pPr>
          </w:p>
        </w:tc>
        <w:tc>
          <w:tcPr>
            <w:tcW w:w="757" w:type="pct"/>
            <w:tcBorders>
              <w:top w:val="single" w:sz="4" w:space="0" w:color="auto"/>
              <w:bottom w:val="single" w:sz="4" w:space="0" w:color="auto"/>
            </w:tcBorders>
            <w:shd w:val="clear" w:color="auto" w:fill="auto"/>
          </w:tcPr>
          <w:p w14:paraId="7B87A111" w14:textId="77777777" w:rsidR="00827CCF" w:rsidRPr="0020159E" w:rsidRDefault="00827CCF" w:rsidP="00CB1603">
            <w:pPr>
              <w:spacing w:line="240" w:lineRule="auto"/>
              <w:jc w:val="center"/>
              <w:rPr>
                <w:rFonts w:ascii="Times New Roman" w:eastAsia="Times New Roman" w:hAnsi="Times New Roman" w:cs="Times New Roman"/>
                <w:bCs/>
                <w:lang w:eastAsia="en-CA"/>
              </w:rPr>
            </w:pPr>
          </w:p>
        </w:tc>
        <w:tc>
          <w:tcPr>
            <w:tcW w:w="608" w:type="pct"/>
            <w:tcBorders>
              <w:top w:val="single" w:sz="4" w:space="0" w:color="auto"/>
              <w:bottom w:val="single" w:sz="4" w:space="0" w:color="auto"/>
            </w:tcBorders>
            <w:shd w:val="clear" w:color="auto" w:fill="auto"/>
          </w:tcPr>
          <w:p w14:paraId="1D3B1020" w14:textId="77777777" w:rsidR="00827CCF" w:rsidRPr="0020159E" w:rsidRDefault="00827CCF" w:rsidP="00CB1603">
            <w:pPr>
              <w:spacing w:line="240" w:lineRule="auto"/>
              <w:jc w:val="center"/>
              <w:rPr>
                <w:rFonts w:ascii="Times New Roman" w:eastAsia="Times New Roman" w:hAnsi="Times New Roman" w:cs="Times New Roman"/>
                <w:bCs/>
                <w:lang w:eastAsia="en-CA"/>
              </w:rPr>
            </w:pPr>
          </w:p>
        </w:tc>
      </w:tr>
      <w:tr w:rsidR="0020159E" w:rsidRPr="0020159E" w14:paraId="0FC46C9A" w14:textId="77777777" w:rsidTr="00F25174">
        <w:trPr>
          <w:trHeight w:val="375"/>
        </w:trPr>
        <w:tc>
          <w:tcPr>
            <w:tcW w:w="2045" w:type="pct"/>
            <w:tcBorders>
              <w:top w:val="single" w:sz="4" w:space="0" w:color="auto"/>
            </w:tcBorders>
            <w:shd w:val="clear" w:color="auto" w:fill="auto"/>
            <w:vAlign w:val="center"/>
            <w:hideMark/>
          </w:tcPr>
          <w:p w14:paraId="083EA111" w14:textId="77777777" w:rsidR="00827CCF" w:rsidRPr="0020159E" w:rsidRDefault="00827CCF" w:rsidP="00FC62F7">
            <w:pPr>
              <w:spacing w:line="240" w:lineRule="auto"/>
              <w:ind w:firstLineChars="50" w:firstLine="110"/>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Hydrogen produced</w:t>
            </w:r>
          </w:p>
        </w:tc>
        <w:tc>
          <w:tcPr>
            <w:tcW w:w="985" w:type="pct"/>
            <w:tcBorders>
              <w:top w:val="single" w:sz="4" w:space="0" w:color="auto"/>
            </w:tcBorders>
            <w:shd w:val="clear" w:color="auto" w:fill="auto"/>
            <w:vAlign w:val="center"/>
          </w:tcPr>
          <w:p w14:paraId="65B5CEA2"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1</w:t>
            </w:r>
          </w:p>
        </w:tc>
        <w:tc>
          <w:tcPr>
            <w:tcW w:w="606" w:type="pct"/>
            <w:tcBorders>
              <w:top w:val="single" w:sz="4" w:space="0" w:color="auto"/>
            </w:tcBorders>
            <w:shd w:val="clear" w:color="auto" w:fill="auto"/>
            <w:noWrap/>
            <w:hideMark/>
          </w:tcPr>
          <w:p w14:paraId="0AC5054E"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kg</w:t>
            </w:r>
          </w:p>
        </w:tc>
        <w:tc>
          <w:tcPr>
            <w:tcW w:w="757" w:type="pct"/>
            <w:tcBorders>
              <w:top w:val="single" w:sz="4" w:space="0" w:color="auto"/>
            </w:tcBorders>
            <w:shd w:val="clear" w:color="auto" w:fill="auto"/>
          </w:tcPr>
          <w:p w14:paraId="43693CC1"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hAnsi="Times New Roman" w:cs="Times New Roman"/>
              </w:rPr>
              <w:t>(3,5,3,3,1)</w:t>
            </w:r>
          </w:p>
        </w:tc>
        <w:tc>
          <w:tcPr>
            <w:tcW w:w="608" w:type="pct"/>
            <w:tcBorders>
              <w:top w:val="single" w:sz="4" w:space="0" w:color="auto"/>
            </w:tcBorders>
            <w:shd w:val="clear" w:color="auto" w:fill="auto"/>
          </w:tcPr>
          <w:p w14:paraId="374C9387" w14:textId="77777777" w:rsidR="00827CCF" w:rsidRPr="0020159E" w:rsidRDefault="00827CCF" w:rsidP="00CB1603">
            <w:pPr>
              <w:spacing w:line="240" w:lineRule="auto"/>
              <w:jc w:val="center"/>
              <w:rPr>
                <w:rFonts w:ascii="Times New Roman" w:eastAsia="Times New Roman" w:hAnsi="Times New Roman" w:cs="Times New Roman"/>
                <w:iCs/>
                <w:lang w:eastAsia="en-CA"/>
              </w:rPr>
            </w:pPr>
          </w:p>
        </w:tc>
      </w:tr>
      <w:tr w:rsidR="0020159E" w:rsidRPr="0020159E" w14:paraId="3DD7F203" w14:textId="77777777" w:rsidTr="00F25174">
        <w:trPr>
          <w:trHeight w:val="375"/>
        </w:trPr>
        <w:tc>
          <w:tcPr>
            <w:tcW w:w="2045" w:type="pct"/>
            <w:shd w:val="clear" w:color="auto" w:fill="auto"/>
            <w:vAlign w:val="center"/>
          </w:tcPr>
          <w:p w14:paraId="7D86F927" w14:textId="77777777" w:rsidR="00827CCF" w:rsidRPr="0020159E" w:rsidRDefault="00827CCF" w:rsidP="00FC62F7">
            <w:pPr>
              <w:spacing w:line="240" w:lineRule="auto"/>
              <w:ind w:firstLineChars="50" w:firstLine="110"/>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CO</w:t>
            </w:r>
            <w:r w:rsidRPr="0020159E">
              <w:rPr>
                <w:rFonts w:ascii="Times New Roman" w:eastAsia="Times New Roman" w:hAnsi="Times New Roman" w:cs="Times New Roman"/>
                <w:iCs/>
                <w:vertAlign w:val="subscript"/>
                <w:lang w:eastAsia="en-CA"/>
              </w:rPr>
              <w:t>2</w:t>
            </w:r>
            <w:r w:rsidRPr="0020159E">
              <w:rPr>
                <w:rFonts w:ascii="Times New Roman" w:eastAsia="Times New Roman" w:hAnsi="Times New Roman" w:cs="Times New Roman"/>
                <w:iCs/>
                <w:lang w:eastAsia="en-CA"/>
              </w:rPr>
              <w:t>, fossil</w:t>
            </w:r>
          </w:p>
        </w:tc>
        <w:tc>
          <w:tcPr>
            <w:tcW w:w="985" w:type="pct"/>
            <w:shd w:val="clear" w:color="auto" w:fill="auto"/>
            <w:vAlign w:val="center"/>
          </w:tcPr>
          <w:p w14:paraId="3E1149A0"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0.9</w:t>
            </w:r>
          </w:p>
        </w:tc>
        <w:tc>
          <w:tcPr>
            <w:tcW w:w="606" w:type="pct"/>
            <w:shd w:val="clear" w:color="auto" w:fill="auto"/>
            <w:noWrap/>
          </w:tcPr>
          <w:p w14:paraId="38424DBA"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kg</w:t>
            </w:r>
          </w:p>
        </w:tc>
        <w:tc>
          <w:tcPr>
            <w:tcW w:w="757" w:type="pct"/>
            <w:shd w:val="clear" w:color="auto" w:fill="auto"/>
          </w:tcPr>
          <w:p w14:paraId="62ACA0CD"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hAnsi="Times New Roman" w:cs="Times New Roman"/>
              </w:rPr>
              <w:t>(3,5,3,3,1)</w:t>
            </w:r>
          </w:p>
        </w:tc>
        <w:tc>
          <w:tcPr>
            <w:tcW w:w="608" w:type="pct"/>
            <w:shd w:val="clear" w:color="auto" w:fill="auto"/>
          </w:tcPr>
          <w:p w14:paraId="13A1B636" w14:textId="77777777" w:rsidR="00827CCF" w:rsidRPr="0020159E" w:rsidRDefault="00827CCF" w:rsidP="00CB1603">
            <w:pPr>
              <w:spacing w:line="240" w:lineRule="auto"/>
              <w:jc w:val="center"/>
              <w:rPr>
                <w:rFonts w:ascii="Times New Roman" w:eastAsia="Times New Roman" w:hAnsi="Times New Roman" w:cs="Times New Roman"/>
                <w:iCs/>
                <w:lang w:eastAsia="en-CA"/>
              </w:rPr>
            </w:pPr>
          </w:p>
        </w:tc>
      </w:tr>
      <w:tr w:rsidR="0020159E" w:rsidRPr="0020159E" w14:paraId="01B0135D" w14:textId="77777777" w:rsidTr="00F25174">
        <w:trPr>
          <w:trHeight w:val="375"/>
        </w:trPr>
        <w:tc>
          <w:tcPr>
            <w:tcW w:w="2045" w:type="pct"/>
            <w:shd w:val="clear" w:color="auto" w:fill="auto"/>
            <w:vAlign w:val="center"/>
          </w:tcPr>
          <w:p w14:paraId="206C2001" w14:textId="77777777" w:rsidR="00827CCF" w:rsidRPr="0020159E" w:rsidRDefault="00827CCF" w:rsidP="00FC62F7">
            <w:pPr>
              <w:spacing w:line="240" w:lineRule="auto"/>
              <w:ind w:firstLineChars="50" w:firstLine="110"/>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CO</w:t>
            </w:r>
            <w:r w:rsidRPr="0020159E">
              <w:rPr>
                <w:rFonts w:ascii="Times New Roman" w:eastAsia="Times New Roman" w:hAnsi="Times New Roman" w:cs="Times New Roman"/>
                <w:iCs/>
                <w:vertAlign w:val="subscript"/>
                <w:lang w:eastAsia="en-CA"/>
              </w:rPr>
              <w:t>2</w:t>
            </w:r>
            <w:r w:rsidRPr="0020159E">
              <w:rPr>
                <w:rFonts w:ascii="Times New Roman" w:eastAsia="Times New Roman" w:hAnsi="Times New Roman" w:cs="Times New Roman"/>
                <w:iCs/>
                <w:lang w:eastAsia="en-CA"/>
              </w:rPr>
              <w:t>, co-product</w:t>
            </w:r>
          </w:p>
        </w:tc>
        <w:tc>
          <w:tcPr>
            <w:tcW w:w="985" w:type="pct"/>
            <w:shd w:val="clear" w:color="auto" w:fill="auto"/>
            <w:vAlign w:val="center"/>
          </w:tcPr>
          <w:p w14:paraId="6F1481B4"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8.4</w:t>
            </w:r>
          </w:p>
        </w:tc>
        <w:tc>
          <w:tcPr>
            <w:tcW w:w="606" w:type="pct"/>
            <w:shd w:val="clear" w:color="auto" w:fill="auto"/>
            <w:noWrap/>
          </w:tcPr>
          <w:p w14:paraId="00C0D134"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kg</w:t>
            </w:r>
          </w:p>
        </w:tc>
        <w:tc>
          <w:tcPr>
            <w:tcW w:w="757" w:type="pct"/>
            <w:shd w:val="clear" w:color="auto" w:fill="auto"/>
          </w:tcPr>
          <w:p w14:paraId="00266048" w14:textId="77777777" w:rsidR="00827CCF" w:rsidRPr="0020159E" w:rsidRDefault="00827CCF" w:rsidP="00CB1603">
            <w:pPr>
              <w:spacing w:line="240" w:lineRule="auto"/>
              <w:jc w:val="center"/>
              <w:rPr>
                <w:rFonts w:ascii="Times New Roman" w:hAnsi="Times New Roman" w:cs="Times New Roman"/>
              </w:rPr>
            </w:pPr>
            <w:r w:rsidRPr="0020159E">
              <w:rPr>
                <w:rFonts w:ascii="Times New Roman" w:hAnsi="Times New Roman" w:cs="Times New Roman"/>
              </w:rPr>
              <w:t>(3,5,3,3,1)</w:t>
            </w:r>
          </w:p>
        </w:tc>
        <w:tc>
          <w:tcPr>
            <w:tcW w:w="608" w:type="pct"/>
            <w:shd w:val="clear" w:color="auto" w:fill="auto"/>
          </w:tcPr>
          <w:p w14:paraId="5B4859F6" w14:textId="77777777" w:rsidR="00827CCF" w:rsidRPr="0020159E" w:rsidRDefault="00827CCF" w:rsidP="00CB1603">
            <w:pPr>
              <w:spacing w:line="240" w:lineRule="auto"/>
              <w:jc w:val="center"/>
              <w:rPr>
                <w:rFonts w:ascii="Times New Roman" w:eastAsia="Times New Roman" w:hAnsi="Times New Roman" w:cs="Times New Roman"/>
                <w:iCs/>
                <w:lang w:eastAsia="en-CA"/>
              </w:rPr>
            </w:pPr>
          </w:p>
        </w:tc>
      </w:tr>
      <w:tr w:rsidR="0020159E" w:rsidRPr="0020159E" w14:paraId="62F8FA0A" w14:textId="77777777" w:rsidTr="00F25174">
        <w:trPr>
          <w:trHeight w:val="375"/>
        </w:trPr>
        <w:tc>
          <w:tcPr>
            <w:tcW w:w="2045" w:type="pct"/>
            <w:shd w:val="clear" w:color="auto" w:fill="auto"/>
            <w:vAlign w:val="center"/>
          </w:tcPr>
          <w:p w14:paraId="5AE38E75" w14:textId="77777777" w:rsidR="00827CCF" w:rsidRPr="0020159E" w:rsidRDefault="00827CCF" w:rsidP="00FC62F7">
            <w:pPr>
              <w:spacing w:line="240" w:lineRule="auto"/>
              <w:ind w:firstLineChars="50" w:firstLine="110"/>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Nitric oxide</w:t>
            </w:r>
          </w:p>
        </w:tc>
        <w:tc>
          <w:tcPr>
            <w:tcW w:w="985" w:type="pct"/>
            <w:shd w:val="clear" w:color="auto" w:fill="auto"/>
            <w:vAlign w:val="center"/>
          </w:tcPr>
          <w:p w14:paraId="66DCF6C5"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0.01</w:t>
            </w:r>
          </w:p>
        </w:tc>
        <w:tc>
          <w:tcPr>
            <w:tcW w:w="606" w:type="pct"/>
            <w:shd w:val="clear" w:color="auto" w:fill="auto"/>
            <w:noWrap/>
          </w:tcPr>
          <w:p w14:paraId="45F3D35C"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kg</w:t>
            </w:r>
          </w:p>
        </w:tc>
        <w:tc>
          <w:tcPr>
            <w:tcW w:w="757" w:type="pct"/>
            <w:shd w:val="clear" w:color="auto" w:fill="auto"/>
          </w:tcPr>
          <w:p w14:paraId="36004A90" w14:textId="77777777" w:rsidR="00827CCF" w:rsidRPr="0020159E" w:rsidRDefault="00827CCF" w:rsidP="00CB1603">
            <w:pPr>
              <w:spacing w:line="240" w:lineRule="auto"/>
              <w:jc w:val="center"/>
              <w:rPr>
                <w:rFonts w:ascii="Times New Roman" w:hAnsi="Times New Roman" w:cs="Times New Roman"/>
              </w:rPr>
            </w:pPr>
            <w:r w:rsidRPr="0020159E">
              <w:rPr>
                <w:rFonts w:ascii="Times New Roman" w:hAnsi="Times New Roman" w:cs="Times New Roman"/>
              </w:rPr>
              <w:t>(3,5,3,3,1)</w:t>
            </w:r>
          </w:p>
        </w:tc>
        <w:tc>
          <w:tcPr>
            <w:tcW w:w="608" w:type="pct"/>
            <w:shd w:val="clear" w:color="auto" w:fill="auto"/>
          </w:tcPr>
          <w:p w14:paraId="44393D7F" w14:textId="77777777" w:rsidR="00827CCF" w:rsidRPr="0020159E" w:rsidRDefault="00827CCF" w:rsidP="00CB1603">
            <w:pPr>
              <w:spacing w:line="240" w:lineRule="auto"/>
              <w:jc w:val="center"/>
              <w:rPr>
                <w:rFonts w:ascii="Times New Roman" w:eastAsia="Times New Roman" w:hAnsi="Times New Roman" w:cs="Times New Roman"/>
                <w:iCs/>
                <w:lang w:eastAsia="en-CA"/>
              </w:rPr>
            </w:pPr>
          </w:p>
        </w:tc>
      </w:tr>
      <w:tr w:rsidR="0020159E" w:rsidRPr="0020159E" w14:paraId="72A097C0" w14:textId="77777777" w:rsidTr="00F25174">
        <w:trPr>
          <w:trHeight w:val="375"/>
        </w:trPr>
        <w:tc>
          <w:tcPr>
            <w:tcW w:w="2045" w:type="pct"/>
            <w:shd w:val="clear" w:color="auto" w:fill="auto"/>
            <w:vAlign w:val="center"/>
          </w:tcPr>
          <w:p w14:paraId="049D47B9" w14:textId="77777777" w:rsidR="00827CCF" w:rsidRPr="0020159E" w:rsidRDefault="00827CCF" w:rsidP="00FC62F7">
            <w:pPr>
              <w:spacing w:line="240" w:lineRule="auto"/>
              <w:ind w:firstLineChars="50" w:firstLine="110"/>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Nitrogen</w:t>
            </w:r>
          </w:p>
        </w:tc>
        <w:tc>
          <w:tcPr>
            <w:tcW w:w="985" w:type="pct"/>
            <w:shd w:val="clear" w:color="auto" w:fill="auto"/>
            <w:vAlign w:val="center"/>
          </w:tcPr>
          <w:p w14:paraId="20D541E0"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21.3</w:t>
            </w:r>
          </w:p>
        </w:tc>
        <w:tc>
          <w:tcPr>
            <w:tcW w:w="606" w:type="pct"/>
            <w:shd w:val="clear" w:color="auto" w:fill="auto"/>
            <w:noWrap/>
          </w:tcPr>
          <w:p w14:paraId="304CF4A9"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kg</w:t>
            </w:r>
          </w:p>
        </w:tc>
        <w:tc>
          <w:tcPr>
            <w:tcW w:w="757" w:type="pct"/>
            <w:shd w:val="clear" w:color="auto" w:fill="auto"/>
          </w:tcPr>
          <w:p w14:paraId="1352B969" w14:textId="77777777" w:rsidR="00827CCF" w:rsidRPr="0020159E" w:rsidRDefault="00827CCF" w:rsidP="00CB1603">
            <w:pPr>
              <w:spacing w:line="240" w:lineRule="auto"/>
              <w:jc w:val="center"/>
              <w:rPr>
                <w:rFonts w:ascii="Times New Roman" w:hAnsi="Times New Roman" w:cs="Times New Roman"/>
              </w:rPr>
            </w:pPr>
            <w:r w:rsidRPr="0020159E">
              <w:rPr>
                <w:rFonts w:ascii="Times New Roman" w:hAnsi="Times New Roman" w:cs="Times New Roman"/>
              </w:rPr>
              <w:t>(3,5,3,3,1)</w:t>
            </w:r>
          </w:p>
        </w:tc>
        <w:tc>
          <w:tcPr>
            <w:tcW w:w="608" w:type="pct"/>
            <w:shd w:val="clear" w:color="auto" w:fill="auto"/>
          </w:tcPr>
          <w:p w14:paraId="679FA598" w14:textId="77777777" w:rsidR="00827CCF" w:rsidRPr="0020159E" w:rsidRDefault="00827CCF" w:rsidP="00CB1603">
            <w:pPr>
              <w:spacing w:line="240" w:lineRule="auto"/>
              <w:jc w:val="center"/>
              <w:rPr>
                <w:rFonts w:ascii="Times New Roman" w:eastAsia="Times New Roman" w:hAnsi="Times New Roman" w:cs="Times New Roman"/>
                <w:iCs/>
                <w:lang w:eastAsia="en-CA"/>
              </w:rPr>
            </w:pPr>
          </w:p>
        </w:tc>
      </w:tr>
      <w:tr w:rsidR="0020159E" w:rsidRPr="0020159E" w14:paraId="41633630" w14:textId="77777777" w:rsidTr="00F25174">
        <w:trPr>
          <w:trHeight w:val="375"/>
        </w:trPr>
        <w:tc>
          <w:tcPr>
            <w:tcW w:w="2045" w:type="pct"/>
            <w:shd w:val="clear" w:color="auto" w:fill="auto"/>
            <w:vAlign w:val="center"/>
          </w:tcPr>
          <w:p w14:paraId="15EA914C" w14:textId="77777777" w:rsidR="00827CCF" w:rsidRPr="0020159E" w:rsidRDefault="00827CCF" w:rsidP="00FC62F7">
            <w:pPr>
              <w:spacing w:line="240" w:lineRule="auto"/>
              <w:ind w:firstLineChars="50" w:firstLine="110"/>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Oxygen</w:t>
            </w:r>
          </w:p>
        </w:tc>
        <w:tc>
          <w:tcPr>
            <w:tcW w:w="985" w:type="pct"/>
            <w:shd w:val="clear" w:color="auto" w:fill="auto"/>
            <w:vAlign w:val="center"/>
          </w:tcPr>
          <w:p w14:paraId="62D4BD7D"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1.1</w:t>
            </w:r>
          </w:p>
        </w:tc>
        <w:tc>
          <w:tcPr>
            <w:tcW w:w="606" w:type="pct"/>
            <w:shd w:val="clear" w:color="auto" w:fill="auto"/>
            <w:noWrap/>
          </w:tcPr>
          <w:p w14:paraId="16765D0C"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kg</w:t>
            </w:r>
          </w:p>
        </w:tc>
        <w:tc>
          <w:tcPr>
            <w:tcW w:w="757" w:type="pct"/>
            <w:shd w:val="clear" w:color="auto" w:fill="auto"/>
          </w:tcPr>
          <w:p w14:paraId="55DC59C5" w14:textId="77777777" w:rsidR="00827CCF" w:rsidRPr="0020159E" w:rsidRDefault="00827CCF" w:rsidP="00CB1603">
            <w:pPr>
              <w:spacing w:line="240" w:lineRule="auto"/>
              <w:jc w:val="center"/>
              <w:rPr>
                <w:rFonts w:ascii="Times New Roman" w:hAnsi="Times New Roman" w:cs="Times New Roman"/>
              </w:rPr>
            </w:pPr>
            <w:r w:rsidRPr="0020159E">
              <w:rPr>
                <w:rFonts w:ascii="Times New Roman" w:hAnsi="Times New Roman" w:cs="Times New Roman"/>
              </w:rPr>
              <w:t>(3,5,3,3,1)</w:t>
            </w:r>
          </w:p>
        </w:tc>
        <w:tc>
          <w:tcPr>
            <w:tcW w:w="608" w:type="pct"/>
            <w:shd w:val="clear" w:color="auto" w:fill="auto"/>
          </w:tcPr>
          <w:p w14:paraId="016CAE31" w14:textId="77777777" w:rsidR="00827CCF" w:rsidRPr="0020159E" w:rsidRDefault="00827CCF" w:rsidP="00CB1603">
            <w:pPr>
              <w:spacing w:line="240" w:lineRule="auto"/>
              <w:jc w:val="center"/>
              <w:rPr>
                <w:rFonts w:ascii="Times New Roman" w:eastAsia="Times New Roman" w:hAnsi="Times New Roman" w:cs="Times New Roman"/>
                <w:iCs/>
                <w:lang w:eastAsia="en-CA"/>
              </w:rPr>
            </w:pPr>
          </w:p>
        </w:tc>
      </w:tr>
      <w:tr w:rsidR="0020159E" w:rsidRPr="0020159E" w14:paraId="7F92B8D9" w14:textId="77777777" w:rsidTr="00F25174">
        <w:trPr>
          <w:trHeight w:val="375"/>
        </w:trPr>
        <w:tc>
          <w:tcPr>
            <w:tcW w:w="2045" w:type="pct"/>
            <w:shd w:val="clear" w:color="auto" w:fill="auto"/>
            <w:vAlign w:val="center"/>
          </w:tcPr>
          <w:p w14:paraId="1622A59C" w14:textId="77777777" w:rsidR="00827CCF" w:rsidRPr="0020159E" w:rsidRDefault="00827CCF" w:rsidP="00FC62F7">
            <w:pPr>
              <w:spacing w:line="240" w:lineRule="auto"/>
              <w:ind w:firstLineChars="50" w:firstLine="110"/>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SO</w:t>
            </w:r>
            <w:r w:rsidRPr="0020159E">
              <w:rPr>
                <w:rFonts w:ascii="Times New Roman" w:eastAsia="Times New Roman" w:hAnsi="Times New Roman" w:cs="Times New Roman"/>
                <w:iCs/>
                <w:vertAlign w:val="subscript"/>
                <w:lang w:eastAsia="en-CA"/>
              </w:rPr>
              <w:t>2</w:t>
            </w:r>
          </w:p>
        </w:tc>
        <w:tc>
          <w:tcPr>
            <w:tcW w:w="985" w:type="pct"/>
            <w:shd w:val="clear" w:color="auto" w:fill="auto"/>
            <w:vAlign w:val="center"/>
          </w:tcPr>
          <w:p w14:paraId="4A380C44"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0.001</w:t>
            </w:r>
          </w:p>
        </w:tc>
        <w:tc>
          <w:tcPr>
            <w:tcW w:w="606" w:type="pct"/>
            <w:shd w:val="clear" w:color="auto" w:fill="auto"/>
            <w:noWrap/>
          </w:tcPr>
          <w:p w14:paraId="633B6830"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kg</w:t>
            </w:r>
          </w:p>
        </w:tc>
        <w:tc>
          <w:tcPr>
            <w:tcW w:w="757" w:type="pct"/>
            <w:shd w:val="clear" w:color="auto" w:fill="auto"/>
          </w:tcPr>
          <w:p w14:paraId="7918F152" w14:textId="77777777" w:rsidR="00827CCF" w:rsidRPr="0020159E" w:rsidRDefault="00827CCF" w:rsidP="00CB1603">
            <w:pPr>
              <w:spacing w:line="240" w:lineRule="auto"/>
              <w:jc w:val="center"/>
              <w:rPr>
                <w:rFonts w:ascii="Times New Roman" w:hAnsi="Times New Roman" w:cs="Times New Roman"/>
              </w:rPr>
            </w:pPr>
            <w:r w:rsidRPr="0020159E">
              <w:rPr>
                <w:rFonts w:ascii="Times New Roman" w:hAnsi="Times New Roman" w:cs="Times New Roman"/>
              </w:rPr>
              <w:t>(3,5,3,3,1)</w:t>
            </w:r>
          </w:p>
        </w:tc>
        <w:tc>
          <w:tcPr>
            <w:tcW w:w="608" w:type="pct"/>
            <w:shd w:val="clear" w:color="auto" w:fill="auto"/>
          </w:tcPr>
          <w:p w14:paraId="4CEEC89B" w14:textId="77777777" w:rsidR="00827CCF" w:rsidRPr="0020159E" w:rsidRDefault="00827CCF" w:rsidP="00CB1603">
            <w:pPr>
              <w:spacing w:line="240" w:lineRule="auto"/>
              <w:jc w:val="center"/>
              <w:rPr>
                <w:rFonts w:ascii="Times New Roman" w:eastAsia="Times New Roman" w:hAnsi="Times New Roman" w:cs="Times New Roman"/>
                <w:iCs/>
                <w:lang w:eastAsia="en-CA"/>
              </w:rPr>
            </w:pPr>
          </w:p>
        </w:tc>
      </w:tr>
      <w:tr w:rsidR="0020159E" w:rsidRPr="0020159E" w14:paraId="2401C3AF" w14:textId="77777777" w:rsidTr="00F25174">
        <w:trPr>
          <w:trHeight w:val="375"/>
        </w:trPr>
        <w:tc>
          <w:tcPr>
            <w:tcW w:w="2045" w:type="pct"/>
            <w:shd w:val="clear" w:color="auto" w:fill="auto"/>
            <w:vAlign w:val="center"/>
          </w:tcPr>
          <w:p w14:paraId="3ACA552B" w14:textId="77777777" w:rsidR="00827CCF" w:rsidRPr="0020159E" w:rsidRDefault="00827CCF" w:rsidP="00FC62F7">
            <w:pPr>
              <w:spacing w:line="240" w:lineRule="auto"/>
              <w:ind w:firstLineChars="50" w:firstLine="110"/>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Water vapor, emissions to air</w:t>
            </w:r>
          </w:p>
        </w:tc>
        <w:tc>
          <w:tcPr>
            <w:tcW w:w="985" w:type="pct"/>
            <w:shd w:val="clear" w:color="auto" w:fill="auto"/>
            <w:vAlign w:val="center"/>
          </w:tcPr>
          <w:p w14:paraId="7F3221AB"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7.5</w:t>
            </w:r>
          </w:p>
        </w:tc>
        <w:tc>
          <w:tcPr>
            <w:tcW w:w="606" w:type="pct"/>
            <w:shd w:val="clear" w:color="auto" w:fill="auto"/>
            <w:noWrap/>
          </w:tcPr>
          <w:p w14:paraId="41428F2A"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kg</w:t>
            </w:r>
          </w:p>
        </w:tc>
        <w:tc>
          <w:tcPr>
            <w:tcW w:w="757" w:type="pct"/>
            <w:shd w:val="clear" w:color="auto" w:fill="auto"/>
          </w:tcPr>
          <w:p w14:paraId="317B036B" w14:textId="77777777" w:rsidR="00827CCF" w:rsidRPr="0020159E" w:rsidRDefault="00827CCF" w:rsidP="00CB1603">
            <w:pPr>
              <w:spacing w:line="240" w:lineRule="auto"/>
              <w:jc w:val="center"/>
              <w:rPr>
                <w:rFonts w:ascii="Times New Roman" w:hAnsi="Times New Roman" w:cs="Times New Roman"/>
              </w:rPr>
            </w:pPr>
            <w:r w:rsidRPr="0020159E">
              <w:rPr>
                <w:rFonts w:ascii="Times New Roman" w:hAnsi="Times New Roman" w:cs="Times New Roman"/>
              </w:rPr>
              <w:t>(3,5,3,3,1)</w:t>
            </w:r>
          </w:p>
        </w:tc>
        <w:tc>
          <w:tcPr>
            <w:tcW w:w="608" w:type="pct"/>
            <w:shd w:val="clear" w:color="auto" w:fill="auto"/>
          </w:tcPr>
          <w:p w14:paraId="573EEC72" w14:textId="77777777" w:rsidR="00827CCF" w:rsidRPr="0020159E" w:rsidRDefault="00827CCF" w:rsidP="00CB1603">
            <w:pPr>
              <w:spacing w:line="240" w:lineRule="auto"/>
              <w:jc w:val="center"/>
              <w:rPr>
                <w:rFonts w:ascii="Times New Roman" w:eastAsia="Times New Roman" w:hAnsi="Times New Roman" w:cs="Times New Roman"/>
                <w:iCs/>
                <w:lang w:eastAsia="en-CA"/>
              </w:rPr>
            </w:pPr>
          </w:p>
        </w:tc>
      </w:tr>
    </w:tbl>
    <w:p w14:paraId="72BCC41F" w14:textId="77777777" w:rsidR="00827CCF" w:rsidRDefault="00827CCF" w:rsidP="00827CCF"/>
    <w:p w14:paraId="4EBCD844" w14:textId="77777777" w:rsidR="00827CCF" w:rsidRDefault="00827CCF" w:rsidP="00827CCF"/>
    <w:p w14:paraId="3DC17E0C" w14:textId="77777777" w:rsidR="00827CCF" w:rsidRDefault="00827CCF" w:rsidP="00827CCF"/>
    <w:p w14:paraId="430D67ED" w14:textId="77777777" w:rsidR="00827CCF" w:rsidRDefault="00827CCF" w:rsidP="00827CCF"/>
    <w:p w14:paraId="7458D991" w14:textId="77777777" w:rsidR="00827CCF" w:rsidRPr="00827CCF" w:rsidRDefault="00827CCF" w:rsidP="00827CCF">
      <w:pPr>
        <w:pStyle w:val="a4"/>
        <w:jc w:val="center"/>
        <w:rPr>
          <w:rFonts w:ascii="Times New Roman" w:hAnsi="Times New Roman"/>
          <w:sz w:val="24"/>
          <w:szCs w:val="24"/>
        </w:rPr>
      </w:pPr>
    </w:p>
    <w:p w14:paraId="0F9F9427" w14:textId="74B36F04" w:rsidR="00827CCF" w:rsidRPr="0020159E" w:rsidRDefault="00827CCF" w:rsidP="00827CCF">
      <w:pPr>
        <w:pStyle w:val="a4"/>
        <w:jc w:val="center"/>
        <w:rPr>
          <w:rFonts w:ascii="Times New Roman" w:hAnsi="Times New Roman"/>
          <w:color w:val="auto"/>
          <w:sz w:val="24"/>
          <w:szCs w:val="24"/>
        </w:rPr>
      </w:pPr>
      <w:r w:rsidRPr="0020159E">
        <w:rPr>
          <w:rFonts w:ascii="Times New Roman" w:hAnsi="Times New Roman"/>
          <w:color w:val="auto"/>
          <w:sz w:val="24"/>
          <w:szCs w:val="24"/>
        </w:rPr>
        <w:lastRenderedPageBreak/>
        <w:t>Table S</w:t>
      </w:r>
      <w:r w:rsidRPr="0020159E">
        <w:rPr>
          <w:rFonts w:ascii="Times New Roman" w:hAnsi="Times New Roman"/>
          <w:color w:val="auto"/>
          <w:sz w:val="24"/>
          <w:szCs w:val="24"/>
        </w:rPr>
        <w:fldChar w:fldCharType="begin"/>
      </w:r>
      <w:r w:rsidRPr="0020159E">
        <w:rPr>
          <w:rFonts w:ascii="Times New Roman" w:hAnsi="Times New Roman"/>
          <w:color w:val="auto"/>
          <w:sz w:val="24"/>
          <w:szCs w:val="24"/>
        </w:rPr>
        <w:instrText xml:space="preserve"> SEQ Table_S \* ARABIC </w:instrText>
      </w:r>
      <w:r w:rsidRPr="0020159E">
        <w:rPr>
          <w:rFonts w:ascii="Times New Roman" w:hAnsi="Times New Roman"/>
          <w:color w:val="auto"/>
          <w:sz w:val="24"/>
          <w:szCs w:val="24"/>
        </w:rPr>
        <w:fldChar w:fldCharType="separate"/>
      </w:r>
      <w:r w:rsidRPr="0020159E">
        <w:rPr>
          <w:rFonts w:ascii="Times New Roman" w:hAnsi="Times New Roman"/>
          <w:color w:val="auto"/>
          <w:sz w:val="24"/>
          <w:szCs w:val="24"/>
        </w:rPr>
        <w:t>6</w:t>
      </w:r>
      <w:r w:rsidRPr="0020159E">
        <w:rPr>
          <w:rFonts w:ascii="Times New Roman" w:hAnsi="Times New Roman"/>
          <w:color w:val="auto"/>
          <w:sz w:val="24"/>
          <w:szCs w:val="24"/>
        </w:rPr>
        <w:fldChar w:fldCharType="end"/>
      </w:r>
      <w:r w:rsidRPr="0020159E">
        <w:rPr>
          <w:rFonts w:ascii="Times New Roman" w:hAnsi="Times New Roman"/>
          <w:color w:val="auto"/>
          <w:sz w:val="24"/>
          <w:szCs w:val="24"/>
        </w:rPr>
        <w:t xml:space="preserve"> Life cycle inventory of hydrogen production from autothermal reforming without carbon capture</w:t>
      </w:r>
    </w:p>
    <w:tbl>
      <w:tblPr>
        <w:tblW w:w="5000" w:type="pct"/>
        <w:tblBorders>
          <w:top w:val="single" w:sz="4" w:space="0" w:color="auto"/>
          <w:bottom w:val="single" w:sz="4" w:space="0" w:color="auto"/>
        </w:tblBorders>
        <w:tblLook w:val="04A0" w:firstRow="1" w:lastRow="0" w:firstColumn="1" w:lastColumn="0" w:noHBand="0" w:noVBand="1"/>
      </w:tblPr>
      <w:tblGrid>
        <w:gridCol w:w="3543"/>
        <w:gridCol w:w="1844"/>
        <w:gridCol w:w="1277"/>
        <w:gridCol w:w="1417"/>
        <w:gridCol w:w="1279"/>
      </w:tblGrid>
      <w:tr w:rsidR="00827CCF" w:rsidRPr="0020159E" w14:paraId="516B4E6D" w14:textId="77777777" w:rsidTr="00F25174">
        <w:trPr>
          <w:trHeight w:val="375"/>
        </w:trPr>
        <w:tc>
          <w:tcPr>
            <w:tcW w:w="1893" w:type="pct"/>
            <w:tcBorders>
              <w:top w:val="single" w:sz="4" w:space="0" w:color="auto"/>
              <w:bottom w:val="single" w:sz="4" w:space="0" w:color="auto"/>
            </w:tcBorders>
            <w:shd w:val="clear" w:color="auto" w:fill="auto"/>
            <w:noWrap/>
            <w:vAlign w:val="center"/>
            <w:hideMark/>
          </w:tcPr>
          <w:p w14:paraId="78035509" w14:textId="77777777" w:rsidR="00827CCF" w:rsidRPr="0020159E" w:rsidRDefault="00827CCF" w:rsidP="00CB1603">
            <w:pPr>
              <w:spacing w:line="240" w:lineRule="auto"/>
              <w:rPr>
                <w:rFonts w:ascii="Times New Roman" w:eastAsia="Times New Roman" w:hAnsi="Times New Roman" w:cs="Times New Roman"/>
                <w:bCs/>
                <w:lang w:eastAsia="en-CA"/>
              </w:rPr>
            </w:pPr>
            <w:r w:rsidRPr="0020159E">
              <w:rPr>
                <w:rFonts w:ascii="Times New Roman" w:eastAsia="Times New Roman" w:hAnsi="Times New Roman" w:cs="Times New Roman"/>
                <w:bCs/>
                <w:lang w:eastAsia="en-CA"/>
              </w:rPr>
              <w:t>Flow name</w:t>
            </w:r>
          </w:p>
        </w:tc>
        <w:tc>
          <w:tcPr>
            <w:tcW w:w="985" w:type="pct"/>
            <w:tcBorders>
              <w:top w:val="single" w:sz="4" w:space="0" w:color="auto"/>
              <w:bottom w:val="single" w:sz="4" w:space="0" w:color="auto"/>
            </w:tcBorders>
            <w:shd w:val="clear" w:color="auto" w:fill="auto"/>
            <w:noWrap/>
            <w:vAlign w:val="center"/>
            <w:hideMark/>
          </w:tcPr>
          <w:p w14:paraId="32E2354E" w14:textId="77777777" w:rsidR="00827CCF" w:rsidRPr="0020159E" w:rsidRDefault="00827CCF" w:rsidP="00CB1603">
            <w:pPr>
              <w:spacing w:line="240" w:lineRule="auto"/>
              <w:jc w:val="center"/>
              <w:rPr>
                <w:rFonts w:ascii="Times New Roman" w:eastAsia="Times New Roman" w:hAnsi="Times New Roman" w:cs="Times New Roman"/>
                <w:bCs/>
                <w:lang w:eastAsia="en-CA"/>
              </w:rPr>
            </w:pPr>
            <w:r w:rsidRPr="0020159E">
              <w:rPr>
                <w:rFonts w:ascii="Times New Roman" w:eastAsia="Times New Roman" w:hAnsi="Times New Roman" w:cs="Times New Roman"/>
                <w:bCs/>
                <w:lang w:eastAsia="en-CA"/>
              </w:rPr>
              <w:t>Value</w:t>
            </w:r>
          </w:p>
        </w:tc>
        <w:tc>
          <w:tcPr>
            <w:tcW w:w="682" w:type="pct"/>
            <w:tcBorders>
              <w:top w:val="single" w:sz="4" w:space="0" w:color="auto"/>
              <w:bottom w:val="single" w:sz="4" w:space="0" w:color="auto"/>
            </w:tcBorders>
            <w:shd w:val="clear" w:color="auto" w:fill="auto"/>
            <w:noWrap/>
            <w:vAlign w:val="center"/>
            <w:hideMark/>
          </w:tcPr>
          <w:p w14:paraId="2B23AEB4" w14:textId="77777777" w:rsidR="00827CCF" w:rsidRPr="0020159E" w:rsidRDefault="00827CCF" w:rsidP="00CB1603">
            <w:pPr>
              <w:spacing w:line="240" w:lineRule="auto"/>
              <w:jc w:val="center"/>
              <w:rPr>
                <w:rFonts w:ascii="Times New Roman" w:eastAsia="Times New Roman" w:hAnsi="Times New Roman" w:cs="Times New Roman"/>
                <w:bCs/>
                <w:lang w:eastAsia="en-CA"/>
              </w:rPr>
            </w:pPr>
            <w:r w:rsidRPr="0020159E">
              <w:rPr>
                <w:rFonts w:ascii="Times New Roman" w:eastAsia="Times New Roman" w:hAnsi="Times New Roman" w:cs="Times New Roman"/>
                <w:bCs/>
                <w:lang w:eastAsia="en-CA"/>
              </w:rPr>
              <w:t xml:space="preserve">Unit </w:t>
            </w:r>
          </w:p>
        </w:tc>
        <w:tc>
          <w:tcPr>
            <w:tcW w:w="757" w:type="pct"/>
            <w:tcBorders>
              <w:top w:val="single" w:sz="4" w:space="0" w:color="auto"/>
              <w:bottom w:val="single" w:sz="4" w:space="0" w:color="auto"/>
            </w:tcBorders>
            <w:shd w:val="clear" w:color="auto" w:fill="auto"/>
          </w:tcPr>
          <w:p w14:paraId="12F2002B" w14:textId="77777777" w:rsidR="00827CCF" w:rsidRPr="0020159E" w:rsidRDefault="00827CCF" w:rsidP="00CB1603">
            <w:pPr>
              <w:spacing w:line="240" w:lineRule="auto"/>
              <w:jc w:val="center"/>
              <w:rPr>
                <w:rFonts w:ascii="Times New Roman" w:eastAsia="Times New Roman" w:hAnsi="Times New Roman" w:cs="Times New Roman"/>
                <w:bCs/>
                <w:lang w:eastAsia="en-CA"/>
              </w:rPr>
            </w:pPr>
            <w:r w:rsidRPr="0020159E">
              <w:rPr>
                <w:rFonts w:ascii="Times New Roman" w:hAnsi="Times New Roman" w:cs="Times New Roman"/>
                <w:bCs/>
              </w:rPr>
              <w:t>Data quality (flows)</w:t>
            </w:r>
          </w:p>
        </w:tc>
        <w:tc>
          <w:tcPr>
            <w:tcW w:w="683" w:type="pct"/>
            <w:tcBorders>
              <w:top w:val="single" w:sz="4" w:space="0" w:color="auto"/>
              <w:bottom w:val="single" w:sz="4" w:space="0" w:color="auto"/>
            </w:tcBorders>
            <w:shd w:val="clear" w:color="auto" w:fill="auto"/>
          </w:tcPr>
          <w:p w14:paraId="68FD1DC0" w14:textId="77777777" w:rsidR="00827CCF" w:rsidRPr="0020159E" w:rsidRDefault="00827CCF" w:rsidP="00CB1603">
            <w:pPr>
              <w:spacing w:line="240" w:lineRule="auto"/>
              <w:jc w:val="center"/>
              <w:rPr>
                <w:rFonts w:ascii="Times New Roman" w:eastAsia="Times New Roman" w:hAnsi="Times New Roman" w:cs="Times New Roman"/>
                <w:bCs/>
                <w:lang w:eastAsia="en-CA"/>
              </w:rPr>
            </w:pPr>
            <w:r w:rsidRPr="0020159E">
              <w:rPr>
                <w:rFonts w:ascii="Times New Roman" w:hAnsi="Times New Roman" w:cs="Times New Roman"/>
                <w:bCs/>
              </w:rPr>
              <w:t>Data quality (process)</w:t>
            </w:r>
          </w:p>
        </w:tc>
      </w:tr>
      <w:tr w:rsidR="00827CCF" w:rsidRPr="0020159E" w14:paraId="66A6BCFE" w14:textId="77777777" w:rsidTr="00F25174">
        <w:trPr>
          <w:trHeight w:val="375"/>
        </w:trPr>
        <w:tc>
          <w:tcPr>
            <w:tcW w:w="1893" w:type="pct"/>
            <w:tcBorders>
              <w:top w:val="single" w:sz="4" w:space="0" w:color="auto"/>
            </w:tcBorders>
            <w:shd w:val="clear" w:color="auto" w:fill="auto"/>
            <w:noWrap/>
            <w:vAlign w:val="center"/>
          </w:tcPr>
          <w:p w14:paraId="1CAC9938" w14:textId="77777777" w:rsidR="00827CCF" w:rsidRPr="0099036D" w:rsidRDefault="00827CCF" w:rsidP="00CB1603">
            <w:pPr>
              <w:spacing w:line="240" w:lineRule="auto"/>
              <w:rPr>
                <w:rFonts w:ascii="Times New Roman" w:eastAsia="Times New Roman" w:hAnsi="Times New Roman" w:cs="Times New Roman"/>
                <w:b/>
                <w:lang w:eastAsia="en-CA"/>
              </w:rPr>
            </w:pPr>
            <w:r w:rsidRPr="0099036D">
              <w:rPr>
                <w:rFonts w:ascii="Times New Roman" w:eastAsia="Times New Roman" w:hAnsi="Times New Roman" w:cs="Times New Roman"/>
                <w:b/>
                <w:lang w:eastAsia="en-CA"/>
              </w:rPr>
              <w:t>Input flows</w:t>
            </w:r>
          </w:p>
        </w:tc>
        <w:tc>
          <w:tcPr>
            <w:tcW w:w="985" w:type="pct"/>
            <w:tcBorders>
              <w:top w:val="single" w:sz="4" w:space="0" w:color="auto"/>
            </w:tcBorders>
            <w:shd w:val="clear" w:color="auto" w:fill="auto"/>
            <w:noWrap/>
            <w:vAlign w:val="center"/>
          </w:tcPr>
          <w:p w14:paraId="247EC938" w14:textId="77777777" w:rsidR="00827CCF" w:rsidRPr="0020159E" w:rsidRDefault="00827CCF" w:rsidP="00CB1603">
            <w:pPr>
              <w:spacing w:line="240" w:lineRule="auto"/>
              <w:jc w:val="center"/>
              <w:rPr>
                <w:rFonts w:ascii="Times New Roman" w:eastAsia="Times New Roman" w:hAnsi="Times New Roman" w:cs="Times New Roman"/>
                <w:bCs/>
                <w:lang w:eastAsia="en-CA"/>
              </w:rPr>
            </w:pPr>
          </w:p>
        </w:tc>
        <w:tc>
          <w:tcPr>
            <w:tcW w:w="682" w:type="pct"/>
            <w:tcBorders>
              <w:top w:val="single" w:sz="4" w:space="0" w:color="auto"/>
            </w:tcBorders>
            <w:shd w:val="clear" w:color="auto" w:fill="auto"/>
            <w:noWrap/>
            <w:vAlign w:val="center"/>
          </w:tcPr>
          <w:p w14:paraId="2EFA34F3" w14:textId="77777777" w:rsidR="00827CCF" w:rsidRPr="0020159E" w:rsidRDefault="00827CCF" w:rsidP="00CB1603">
            <w:pPr>
              <w:spacing w:line="240" w:lineRule="auto"/>
              <w:jc w:val="center"/>
              <w:rPr>
                <w:rFonts w:ascii="Times New Roman" w:eastAsia="Times New Roman" w:hAnsi="Times New Roman" w:cs="Times New Roman"/>
                <w:bCs/>
                <w:lang w:eastAsia="en-CA"/>
              </w:rPr>
            </w:pPr>
          </w:p>
        </w:tc>
        <w:tc>
          <w:tcPr>
            <w:tcW w:w="757" w:type="pct"/>
            <w:tcBorders>
              <w:top w:val="single" w:sz="4" w:space="0" w:color="auto"/>
            </w:tcBorders>
            <w:shd w:val="clear" w:color="auto" w:fill="auto"/>
          </w:tcPr>
          <w:p w14:paraId="4FCE0C51" w14:textId="77777777" w:rsidR="00827CCF" w:rsidRPr="0020159E" w:rsidRDefault="00827CCF" w:rsidP="00CB1603">
            <w:pPr>
              <w:spacing w:line="240" w:lineRule="auto"/>
              <w:jc w:val="center"/>
              <w:rPr>
                <w:rFonts w:ascii="Times New Roman" w:eastAsia="Times New Roman" w:hAnsi="Times New Roman" w:cs="Times New Roman"/>
                <w:lang w:eastAsia="en-CA"/>
              </w:rPr>
            </w:pPr>
          </w:p>
        </w:tc>
        <w:tc>
          <w:tcPr>
            <w:tcW w:w="683" w:type="pct"/>
            <w:tcBorders>
              <w:top w:val="single" w:sz="4" w:space="0" w:color="auto"/>
            </w:tcBorders>
            <w:shd w:val="clear" w:color="auto" w:fill="auto"/>
          </w:tcPr>
          <w:p w14:paraId="2EBB688D" w14:textId="77777777" w:rsidR="00827CCF" w:rsidRPr="0020159E" w:rsidRDefault="00827CCF" w:rsidP="00CB1603">
            <w:pPr>
              <w:spacing w:line="240" w:lineRule="auto"/>
              <w:jc w:val="center"/>
              <w:rPr>
                <w:rFonts w:ascii="Times New Roman" w:eastAsia="Times New Roman" w:hAnsi="Times New Roman" w:cs="Times New Roman"/>
                <w:lang w:eastAsia="en-CA"/>
              </w:rPr>
            </w:pPr>
            <w:r w:rsidRPr="0020159E">
              <w:rPr>
                <w:rFonts w:ascii="Times New Roman" w:eastAsia="Times New Roman" w:hAnsi="Times New Roman" w:cs="Times New Roman"/>
                <w:lang w:eastAsia="en-CA"/>
              </w:rPr>
              <w:t>(1,4)</w:t>
            </w:r>
          </w:p>
        </w:tc>
      </w:tr>
      <w:tr w:rsidR="00827CCF" w:rsidRPr="0020159E" w14:paraId="5811847B" w14:textId="77777777" w:rsidTr="00F25174">
        <w:trPr>
          <w:trHeight w:val="375"/>
        </w:trPr>
        <w:tc>
          <w:tcPr>
            <w:tcW w:w="1893" w:type="pct"/>
            <w:shd w:val="clear" w:color="auto" w:fill="auto"/>
            <w:vAlign w:val="center"/>
          </w:tcPr>
          <w:p w14:paraId="25AD38F6" w14:textId="77777777" w:rsidR="00827CCF" w:rsidRPr="0020159E" w:rsidRDefault="00827CCF" w:rsidP="00F25174">
            <w:pPr>
              <w:spacing w:line="240" w:lineRule="auto"/>
              <w:ind w:firstLineChars="50" w:firstLine="110"/>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Electricity</w:t>
            </w:r>
          </w:p>
        </w:tc>
        <w:tc>
          <w:tcPr>
            <w:tcW w:w="985" w:type="pct"/>
            <w:shd w:val="clear" w:color="auto" w:fill="auto"/>
            <w:vAlign w:val="center"/>
          </w:tcPr>
          <w:p w14:paraId="016F034C"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2.5</w:t>
            </w:r>
          </w:p>
        </w:tc>
        <w:tc>
          <w:tcPr>
            <w:tcW w:w="682" w:type="pct"/>
            <w:shd w:val="clear" w:color="auto" w:fill="auto"/>
            <w:noWrap/>
            <w:vAlign w:val="center"/>
          </w:tcPr>
          <w:p w14:paraId="1ADE2A7E"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kWh</w:t>
            </w:r>
          </w:p>
        </w:tc>
        <w:tc>
          <w:tcPr>
            <w:tcW w:w="757" w:type="pct"/>
            <w:shd w:val="clear" w:color="auto" w:fill="auto"/>
          </w:tcPr>
          <w:p w14:paraId="5810D9DF" w14:textId="77777777" w:rsidR="00827CCF" w:rsidRPr="0020159E" w:rsidRDefault="00827CCF" w:rsidP="00CB1603">
            <w:pPr>
              <w:spacing w:line="240" w:lineRule="auto"/>
              <w:jc w:val="center"/>
              <w:rPr>
                <w:rFonts w:ascii="Times New Roman" w:hAnsi="Times New Roman" w:cs="Times New Roman"/>
              </w:rPr>
            </w:pPr>
            <w:r w:rsidRPr="0020159E">
              <w:rPr>
                <w:rFonts w:ascii="Times New Roman" w:hAnsi="Times New Roman" w:cs="Times New Roman"/>
              </w:rPr>
              <w:t>(3,5,1,2,2)</w:t>
            </w:r>
          </w:p>
        </w:tc>
        <w:tc>
          <w:tcPr>
            <w:tcW w:w="683" w:type="pct"/>
            <w:shd w:val="clear" w:color="auto" w:fill="auto"/>
          </w:tcPr>
          <w:p w14:paraId="19832AE6" w14:textId="77777777" w:rsidR="00827CCF" w:rsidRPr="0020159E" w:rsidRDefault="00827CCF" w:rsidP="00CB1603">
            <w:pPr>
              <w:spacing w:line="240" w:lineRule="auto"/>
              <w:jc w:val="center"/>
              <w:rPr>
                <w:rFonts w:ascii="Times New Roman" w:eastAsia="Times New Roman" w:hAnsi="Times New Roman" w:cs="Times New Roman"/>
                <w:i/>
                <w:iCs/>
                <w:color w:val="757171"/>
                <w:lang w:eastAsia="en-CA"/>
              </w:rPr>
            </w:pPr>
          </w:p>
        </w:tc>
      </w:tr>
      <w:tr w:rsidR="00827CCF" w:rsidRPr="0020159E" w14:paraId="6FA41E5F" w14:textId="77777777" w:rsidTr="00F25174">
        <w:trPr>
          <w:trHeight w:val="375"/>
        </w:trPr>
        <w:tc>
          <w:tcPr>
            <w:tcW w:w="1893" w:type="pct"/>
            <w:shd w:val="clear" w:color="auto" w:fill="auto"/>
            <w:vAlign w:val="center"/>
          </w:tcPr>
          <w:p w14:paraId="3314551A" w14:textId="77777777" w:rsidR="00827CCF" w:rsidRPr="0020159E" w:rsidRDefault="00827CCF" w:rsidP="00F25174">
            <w:pPr>
              <w:spacing w:line="240" w:lineRule="auto"/>
              <w:ind w:firstLineChars="50" w:firstLine="110"/>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Natural gas, high pressure</w:t>
            </w:r>
          </w:p>
        </w:tc>
        <w:tc>
          <w:tcPr>
            <w:tcW w:w="985" w:type="pct"/>
            <w:shd w:val="clear" w:color="auto" w:fill="auto"/>
            <w:vAlign w:val="center"/>
          </w:tcPr>
          <w:p w14:paraId="2E1187EF"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4.6</w:t>
            </w:r>
          </w:p>
        </w:tc>
        <w:tc>
          <w:tcPr>
            <w:tcW w:w="682" w:type="pct"/>
            <w:shd w:val="clear" w:color="auto" w:fill="auto"/>
            <w:noWrap/>
            <w:vAlign w:val="center"/>
          </w:tcPr>
          <w:p w14:paraId="7198AC38"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m</w:t>
            </w:r>
            <w:r w:rsidRPr="0020159E">
              <w:rPr>
                <w:rFonts w:ascii="Times New Roman" w:eastAsia="Times New Roman" w:hAnsi="Times New Roman" w:cs="Times New Roman"/>
                <w:iCs/>
                <w:vertAlign w:val="superscript"/>
                <w:lang w:eastAsia="en-CA"/>
              </w:rPr>
              <w:t>3</w:t>
            </w:r>
          </w:p>
        </w:tc>
        <w:tc>
          <w:tcPr>
            <w:tcW w:w="757" w:type="pct"/>
            <w:shd w:val="clear" w:color="auto" w:fill="auto"/>
          </w:tcPr>
          <w:p w14:paraId="0913DCBA" w14:textId="77777777" w:rsidR="00827CCF" w:rsidRPr="0020159E" w:rsidRDefault="00827CCF" w:rsidP="00CB1603">
            <w:pPr>
              <w:spacing w:line="240" w:lineRule="auto"/>
              <w:jc w:val="center"/>
              <w:rPr>
                <w:rFonts w:ascii="Times New Roman" w:hAnsi="Times New Roman" w:cs="Times New Roman"/>
              </w:rPr>
            </w:pPr>
            <w:r w:rsidRPr="0020159E">
              <w:rPr>
                <w:rFonts w:ascii="Times New Roman" w:hAnsi="Times New Roman" w:cs="Times New Roman"/>
              </w:rPr>
              <w:t>(3,5,1,2,2)</w:t>
            </w:r>
          </w:p>
        </w:tc>
        <w:tc>
          <w:tcPr>
            <w:tcW w:w="683" w:type="pct"/>
            <w:shd w:val="clear" w:color="auto" w:fill="auto"/>
          </w:tcPr>
          <w:p w14:paraId="5A079320" w14:textId="77777777" w:rsidR="00827CCF" w:rsidRPr="0020159E" w:rsidRDefault="00827CCF" w:rsidP="00CB1603">
            <w:pPr>
              <w:spacing w:line="240" w:lineRule="auto"/>
              <w:jc w:val="center"/>
              <w:rPr>
                <w:rFonts w:ascii="Times New Roman" w:eastAsia="Times New Roman" w:hAnsi="Times New Roman" w:cs="Times New Roman"/>
                <w:i/>
                <w:iCs/>
                <w:color w:val="757171"/>
                <w:lang w:eastAsia="en-CA"/>
              </w:rPr>
            </w:pPr>
          </w:p>
        </w:tc>
      </w:tr>
      <w:tr w:rsidR="00827CCF" w:rsidRPr="0020159E" w14:paraId="19CC2C27" w14:textId="77777777" w:rsidTr="00F25174">
        <w:trPr>
          <w:trHeight w:val="375"/>
        </w:trPr>
        <w:tc>
          <w:tcPr>
            <w:tcW w:w="1893" w:type="pct"/>
            <w:shd w:val="clear" w:color="auto" w:fill="auto"/>
            <w:vAlign w:val="center"/>
          </w:tcPr>
          <w:p w14:paraId="062E03FF" w14:textId="77777777" w:rsidR="00827CCF" w:rsidRPr="0020159E" w:rsidRDefault="00827CCF" w:rsidP="00F25174">
            <w:pPr>
              <w:spacing w:line="240" w:lineRule="auto"/>
              <w:ind w:firstLineChars="50" w:firstLine="110"/>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Deionized water</w:t>
            </w:r>
          </w:p>
        </w:tc>
        <w:tc>
          <w:tcPr>
            <w:tcW w:w="985" w:type="pct"/>
            <w:shd w:val="clear" w:color="auto" w:fill="auto"/>
            <w:vAlign w:val="center"/>
          </w:tcPr>
          <w:p w14:paraId="2E5C0D41"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2.1</w:t>
            </w:r>
          </w:p>
        </w:tc>
        <w:tc>
          <w:tcPr>
            <w:tcW w:w="682" w:type="pct"/>
            <w:shd w:val="clear" w:color="auto" w:fill="auto"/>
            <w:noWrap/>
            <w:vAlign w:val="center"/>
          </w:tcPr>
          <w:p w14:paraId="1C753242"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kg</w:t>
            </w:r>
          </w:p>
        </w:tc>
        <w:tc>
          <w:tcPr>
            <w:tcW w:w="757" w:type="pct"/>
            <w:shd w:val="clear" w:color="auto" w:fill="auto"/>
          </w:tcPr>
          <w:p w14:paraId="5715D7EE" w14:textId="77777777" w:rsidR="00827CCF" w:rsidRPr="0020159E" w:rsidRDefault="00827CCF" w:rsidP="00CB1603">
            <w:pPr>
              <w:spacing w:line="240" w:lineRule="auto"/>
              <w:jc w:val="center"/>
              <w:rPr>
                <w:rFonts w:ascii="Times New Roman" w:hAnsi="Times New Roman" w:cs="Times New Roman"/>
              </w:rPr>
            </w:pPr>
            <w:r w:rsidRPr="0020159E">
              <w:rPr>
                <w:rFonts w:ascii="Times New Roman" w:hAnsi="Times New Roman" w:cs="Times New Roman"/>
              </w:rPr>
              <w:t>(3,5,1,2,2)</w:t>
            </w:r>
          </w:p>
        </w:tc>
        <w:tc>
          <w:tcPr>
            <w:tcW w:w="683" w:type="pct"/>
            <w:shd w:val="clear" w:color="auto" w:fill="auto"/>
          </w:tcPr>
          <w:p w14:paraId="7C09AA03" w14:textId="77777777" w:rsidR="00827CCF" w:rsidRPr="0020159E" w:rsidRDefault="00827CCF" w:rsidP="00CB1603">
            <w:pPr>
              <w:spacing w:line="240" w:lineRule="auto"/>
              <w:jc w:val="center"/>
              <w:rPr>
                <w:rFonts w:ascii="Times New Roman" w:eastAsia="Times New Roman" w:hAnsi="Times New Roman" w:cs="Times New Roman"/>
                <w:i/>
                <w:iCs/>
                <w:color w:val="757171"/>
                <w:lang w:eastAsia="en-CA"/>
              </w:rPr>
            </w:pPr>
          </w:p>
        </w:tc>
      </w:tr>
      <w:tr w:rsidR="00827CCF" w:rsidRPr="0020159E" w14:paraId="308ADCA2" w14:textId="77777777" w:rsidTr="00F25174">
        <w:trPr>
          <w:trHeight w:val="375"/>
        </w:trPr>
        <w:tc>
          <w:tcPr>
            <w:tcW w:w="1893" w:type="pct"/>
            <w:shd w:val="clear" w:color="auto" w:fill="auto"/>
            <w:noWrap/>
            <w:vAlign w:val="center"/>
            <w:hideMark/>
          </w:tcPr>
          <w:p w14:paraId="48C69FC5" w14:textId="77777777" w:rsidR="00827CCF" w:rsidRPr="0099036D" w:rsidRDefault="00827CCF" w:rsidP="00CB1603">
            <w:pPr>
              <w:spacing w:line="240" w:lineRule="auto"/>
              <w:rPr>
                <w:rFonts w:ascii="Times New Roman" w:eastAsia="Times New Roman" w:hAnsi="Times New Roman" w:cs="Times New Roman"/>
                <w:b/>
                <w:lang w:eastAsia="en-CA"/>
              </w:rPr>
            </w:pPr>
            <w:r w:rsidRPr="0099036D">
              <w:rPr>
                <w:rFonts w:ascii="Times New Roman" w:eastAsia="Times New Roman" w:hAnsi="Times New Roman" w:cs="Times New Roman"/>
                <w:b/>
                <w:lang w:eastAsia="en-CA"/>
              </w:rPr>
              <w:t>Output flows</w:t>
            </w:r>
          </w:p>
        </w:tc>
        <w:tc>
          <w:tcPr>
            <w:tcW w:w="985" w:type="pct"/>
            <w:shd w:val="clear" w:color="auto" w:fill="auto"/>
            <w:noWrap/>
            <w:vAlign w:val="center"/>
          </w:tcPr>
          <w:p w14:paraId="06EC2CF9" w14:textId="77777777" w:rsidR="00827CCF" w:rsidRPr="0020159E" w:rsidRDefault="00827CCF" w:rsidP="00CB1603">
            <w:pPr>
              <w:spacing w:line="240" w:lineRule="auto"/>
              <w:jc w:val="center"/>
              <w:rPr>
                <w:rFonts w:ascii="Times New Roman" w:eastAsia="Times New Roman" w:hAnsi="Times New Roman" w:cs="Times New Roman"/>
                <w:bCs/>
                <w:lang w:eastAsia="en-CA"/>
              </w:rPr>
            </w:pPr>
          </w:p>
        </w:tc>
        <w:tc>
          <w:tcPr>
            <w:tcW w:w="682" w:type="pct"/>
            <w:shd w:val="clear" w:color="auto" w:fill="auto"/>
            <w:noWrap/>
            <w:vAlign w:val="center"/>
          </w:tcPr>
          <w:p w14:paraId="2D860F38" w14:textId="77777777" w:rsidR="00827CCF" w:rsidRPr="0020159E" w:rsidRDefault="00827CCF" w:rsidP="00CB1603">
            <w:pPr>
              <w:spacing w:line="240" w:lineRule="auto"/>
              <w:jc w:val="center"/>
              <w:rPr>
                <w:rFonts w:ascii="Times New Roman" w:eastAsia="Times New Roman" w:hAnsi="Times New Roman" w:cs="Times New Roman"/>
                <w:bCs/>
                <w:lang w:eastAsia="en-CA"/>
              </w:rPr>
            </w:pPr>
          </w:p>
        </w:tc>
        <w:tc>
          <w:tcPr>
            <w:tcW w:w="757" w:type="pct"/>
            <w:shd w:val="clear" w:color="auto" w:fill="auto"/>
          </w:tcPr>
          <w:p w14:paraId="0B02AB1E" w14:textId="77777777" w:rsidR="00827CCF" w:rsidRPr="0020159E" w:rsidRDefault="00827CCF" w:rsidP="00CB1603">
            <w:pPr>
              <w:spacing w:line="240" w:lineRule="auto"/>
              <w:jc w:val="center"/>
              <w:rPr>
                <w:rFonts w:ascii="Times New Roman" w:eastAsia="Times New Roman" w:hAnsi="Times New Roman" w:cs="Times New Roman"/>
                <w:bCs/>
                <w:lang w:eastAsia="en-CA"/>
              </w:rPr>
            </w:pPr>
          </w:p>
        </w:tc>
        <w:tc>
          <w:tcPr>
            <w:tcW w:w="683" w:type="pct"/>
            <w:shd w:val="clear" w:color="auto" w:fill="auto"/>
          </w:tcPr>
          <w:p w14:paraId="006B543A" w14:textId="77777777" w:rsidR="00827CCF" w:rsidRPr="0020159E" w:rsidRDefault="00827CCF" w:rsidP="00CB1603">
            <w:pPr>
              <w:spacing w:line="240" w:lineRule="auto"/>
              <w:jc w:val="center"/>
              <w:rPr>
                <w:rFonts w:ascii="Times New Roman" w:eastAsia="Times New Roman" w:hAnsi="Times New Roman" w:cs="Times New Roman"/>
                <w:bCs/>
                <w:lang w:eastAsia="en-CA"/>
              </w:rPr>
            </w:pPr>
          </w:p>
        </w:tc>
      </w:tr>
      <w:tr w:rsidR="00827CCF" w:rsidRPr="0020159E" w14:paraId="6CFC0044" w14:textId="77777777" w:rsidTr="00F25174">
        <w:trPr>
          <w:trHeight w:val="375"/>
        </w:trPr>
        <w:tc>
          <w:tcPr>
            <w:tcW w:w="1893" w:type="pct"/>
            <w:shd w:val="clear" w:color="auto" w:fill="auto"/>
            <w:vAlign w:val="center"/>
            <w:hideMark/>
          </w:tcPr>
          <w:p w14:paraId="5A3F0918" w14:textId="77777777" w:rsidR="00827CCF" w:rsidRPr="0020159E" w:rsidRDefault="00827CCF" w:rsidP="00F25174">
            <w:pPr>
              <w:spacing w:line="240" w:lineRule="auto"/>
              <w:ind w:firstLineChars="50" w:firstLine="110"/>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Hydrogen produced</w:t>
            </w:r>
          </w:p>
        </w:tc>
        <w:tc>
          <w:tcPr>
            <w:tcW w:w="985" w:type="pct"/>
            <w:shd w:val="clear" w:color="auto" w:fill="auto"/>
            <w:vAlign w:val="center"/>
          </w:tcPr>
          <w:p w14:paraId="3F4CC5AF"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1</w:t>
            </w:r>
          </w:p>
        </w:tc>
        <w:tc>
          <w:tcPr>
            <w:tcW w:w="682" w:type="pct"/>
            <w:shd w:val="clear" w:color="auto" w:fill="auto"/>
            <w:noWrap/>
            <w:hideMark/>
          </w:tcPr>
          <w:p w14:paraId="7F489234"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kg</w:t>
            </w:r>
          </w:p>
        </w:tc>
        <w:tc>
          <w:tcPr>
            <w:tcW w:w="757" w:type="pct"/>
            <w:shd w:val="clear" w:color="auto" w:fill="auto"/>
          </w:tcPr>
          <w:p w14:paraId="1E1DC79C" w14:textId="77777777" w:rsidR="00827CCF" w:rsidRPr="0020159E" w:rsidRDefault="00827CCF" w:rsidP="00CB1603">
            <w:pPr>
              <w:spacing w:line="240" w:lineRule="auto"/>
              <w:jc w:val="center"/>
              <w:rPr>
                <w:rFonts w:ascii="Times New Roman" w:eastAsia="Times New Roman" w:hAnsi="Times New Roman" w:cs="Times New Roman"/>
                <w:i/>
                <w:iCs/>
                <w:color w:val="757171"/>
                <w:lang w:eastAsia="en-CA"/>
              </w:rPr>
            </w:pPr>
            <w:r w:rsidRPr="0020159E">
              <w:rPr>
                <w:rFonts w:ascii="Times New Roman" w:hAnsi="Times New Roman" w:cs="Times New Roman"/>
              </w:rPr>
              <w:t>(3,5,1,2,2)</w:t>
            </w:r>
          </w:p>
        </w:tc>
        <w:tc>
          <w:tcPr>
            <w:tcW w:w="683" w:type="pct"/>
            <w:shd w:val="clear" w:color="auto" w:fill="auto"/>
          </w:tcPr>
          <w:p w14:paraId="777F62BE" w14:textId="77777777" w:rsidR="00827CCF" w:rsidRPr="0020159E" w:rsidRDefault="00827CCF" w:rsidP="00CB1603">
            <w:pPr>
              <w:spacing w:line="240" w:lineRule="auto"/>
              <w:jc w:val="center"/>
              <w:rPr>
                <w:rFonts w:ascii="Times New Roman" w:eastAsia="Times New Roman" w:hAnsi="Times New Roman" w:cs="Times New Roman"/>
                <w:i/>
                <w:iCs/>
                <w:color w:val="757171"/>
                <w:lang w:eastAsia="en-CA"/>
              </w:rPr>
            </w:pPr>
          </w:p>
        </w:tc>
      </w:tr>
      <w:tr w:rsidR="00827CCF" w:rsidRPr="0020159E" w14:paraId="4AD6BB20" w14:textId="77777777" w:rsidTr="00F25174">
        <w:trPr>
          <w:trHeight w:val="375"/>
        </w:trPr>
        <w:tc>
          <w:tcPr>
            <w:tcW w:w="1893" w:type="pct"/>
            <w:shd w:val="clear" w:color="auto" w:fill="auto"/>
            <w:vAlign w:val="center"/>
          </w:tcPr>
          <w:p w14:paraId="1AA32A9D" w14:textId="77777777" w:rsidR="00827CCF" w:rsidRPr="0020159E" w:rsidRDefault="00827CCF" w:rsidP="00F25174">
            <w:pPr>
              <w:spacing w:line="240" w:lineRule="auto"/>
              <w:ind w:firstLineChars="50" w:firstLine="110"/>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CO</w:t>
            </w:r>
            <w:r w:rsidRPr="0020159E">
              <w:rPr>
                <w:rFonts w:ascii="Times New Roman" w:eastAsia="Times New Roman" w:hAnsi="Times New Roman" w:cs="Times New Roman"/>
                <w:iCs/>
                <w:vertAlign w:val="subscript"/>
                <w:lang w:eastAsia="en-CA"/>
              </w:rPr>
              <w:t>2</w:t>
            </w:r>
            <w:r w:rsidRPr="0020159E">
              <w:rPr>
                <w:rFonts w:ascii="Times New Roman" w:eastAsia="Times New Roman" w:hAnsi="Times New Roman" w:cs="Times New Roman"/>
                <w:iCs/>
                <w:lang w:eastAsia="en-CA"/>
              </w:rPr>
              <w:t>, fossil</w:t>
            </w:r>
          </w:p>
        </w:tc>
        <w:tc>
          <w:tcPr>
            <w:tcW w:w="985" w:type="pct"/>
            <w:shd w:val="clear" w:color="auto" w:fill="auto"/>
            <w:vAlign w:val="center"/>
          </w:tcPr>
          <w:p w14:paraId="00A690E5"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8.9</w:t>
            </w:r>
          </w:p>
        </w:tc>
        <w:tc>
          <w:tcPr>
            <w:tcW w:w="682" w:type="pct"/>
            <w:shd w:val="clear" w:color="auto" w:fill="auto"/>
            <w:noWrap/>
          </w:tcPr>
          <w:p w14:paraId="11115C17"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kg</w:t>
            </w:r>
          </w:p>
        </w:tc>
        <w:tc>
          <w:tcPr>
            <w:tcW w:w="757" w:type="pct"/>
            <w:shd w:val="clear" w:color="auto" w:fill="auto"/>
          </w:tcPr>
          <w:p w14:paraId="620688FD" w14:textId="77777777" w:rsidR="00827CCF" w:rsidRPr="0020159E" w:rsidRDefault="00827CCF" w:rsidP="00CB1603">
            <w:pPr>
              <w:spacing w:line="240" w:lineRule="auto"/>
              <w:jc w:val="center"/>
              <w:rPr>
                <w:rFonts w:ascii="Times New Roman" w:eastAsia="Times New Roman" w:hAnsi="Times New Roman" w:cs="Times New Roman"/>
                <w:i/>
                <w:iCs/>
                <w:color w:val="757171"/>
                <w:lang w:eastAsia="en-CA"/>
              </w:rPr>
            </w:pPr>
            <w:r w:rsidRPr="0020159E">
              <w:rPr>
                <w:rFonts w:ascii="Times New Roman" w:hAnsi="Times New Roman" w:cs="Times New Roman"/>
              </w:rPr>
              <w:t>(3,5,1,2,2)</w:t>
            </w:r>
          </w:p>
        </w:tc>
        <w:tc>
          <w:tcPr>
            <w:tcW w:w="683" w:type="pct"/>
            <w:shd w:val="clear" w:color="auto" w:fill="auto"/>
          </w:tcPr>
          <w:p w14:paraId="2FC244D0" w14:textId="77777777" w:rsidR="00827CCF" w:rsidRPr="0020159E" w:rsidRDefault="00827CCF" w:rsidP="00CB1603">
            <w:pPr>
              <w:spacing w:line="240" w:lineRule="auto"/>
              <w:jc w:val="center"/>
              <w:rPr>
                <w:rFonts w:ascii="Times New Roman" w:eastAsia="Times New Roman" w:hAnsi="Times New Roman" w:cs="Times New Roman"/>
                <w:i/>
                <w:iCs/>
                <w:color w:val="757171"/>
                <w:lang w:eastAsia="en-CA"/>
              </w:rPr>
            </w:pPr>
          </w:p>
        </w:tc>
      </w:tr>
      <w:tr w:rsidR="00827CCF" w:rsidRPr="0020159E" w14:paraId="66D4D699" w14:textId="77777777" w:rsidTr="00F25174">
        <w:trPr>
          <w:trHeight w:val="375"/>
        </w:trPr>
        <w:tc>
          <w:tcPr>
            <w:tcW w:w="1893" w:type="pct"/>
            <w:shd w:val="clear" w:color="auto" w:fill="auto"/>
            <w:vAlign w:val="center"/>
          </w:tcPr>
          <w:p w14:paraId="2AD5931E" w14:textId="77777777" w:rsidR="00827CCF" w:rsidRPr="0020159E" w:rsidRDefault="00827CCF" w:rsidP="00F25174">
            <w:pPr>
              <w:spacing w:line="240" w:lineRule="auto"/>
              <w:ind w:firstLineChars="50" w:firstLine="110"/>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Nitrogen</w:t>
            </w:r>
          </w:p>
        </w:tc>
        <w:tc>
          <w:tcPr>
            <w:tcW w:w="985" w:type="pct"/>
            <w:shd w:val="clear" w:color="auto" w:fill="auto"/>
            <w:vAlign w:val="center"/>
          </w:tcPr>
          <w:p w14:paraId="5E79AD3B"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12.6</w:t>
            </w:r>
          </w:p>
        </w:tc>
        <w:tc>
          <w:tcPr>
            <w:tcW w:w="682" w:type="pct"/>
            <w:shd w:val="clear" w:color="auto" w:fill="auto"/>
            <w:noWrap/>
          </w:tcPr>
          <w:p w14:paraId="7CF78746"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kg</w:t>
            </w:r>
          </w:p>
        </w:tc>
        <w:tc>
          <w:tcPr>
            <w:tcW w:w="757" w:type="pct"/>
            <w:shd w:val="clear" w:color="auto" w:fill="auto"/>
          </w:tcPr>
          <w:p w14:paraId="3F0D7646" w14:textId="77777777" w:rsidR="00827CCF" w:rsidRPr="0020159E" w:rsidRDefault="00827CCF" w:rsidP="00CB1603">
            <w:pPr>
              <w:spacing w:line="240" w:lineRule="auto"/>
              <w:jc w:val="center"/>
              <w:rPr>
                <w:rFonts w:ascii="Times New Roman" w:hAnsi="Times New Roman" w:cs="Times New Roman"/>
              </w:rPr>
            </w:pPr>
            <w:r w:rsidRPr="0020159E">
              <w:rPr>
                <w:rFonts w:ascii="Times New Roman" w:hAnsi="Times New Roman" w:cs="Times New Roman"/>
              </w:rPr>
              <w:t>(3,5,1,2,2)</w:t>
            </w:r>
          </w:p>
        </w:tc>
        <w:tc>
          <w:tcPr>
            <w:tcW w:w="683" w:type="pct"/>
            <w:shd w:val="clear" w:color="auto" w:fill="auto"/>
          </w:tcPr>
          <w:p w14:paraId="027F405D" w14:textId="77777777" w:rsidR="00827CCF" w:rsidRPr="0020159E" w:rsidRDefault="00827CCF" w:rsidP="00CB1603">
            <w:pPr>
              <w:spacing w:line="240" w:lineRule="auto"/>
              <w:jc w:val="center"/>
              <w:rPr>
                <w:rFonts w:ascii="Times New Roman" w:eastAsia="Times New Roman" w:hAnsi="Times New Roman" w:cs="Times New Roman"/>
                <w:i/>
                <w:iCs/>
                <w:color w:val="757171"/>
                <w:lang w:eastAsia="en-CA"/>
              </w:rPr>
            </w:pPr>
          </w:p>
        </w:tc>
      </w:tr>
      <w:tr w:rsidR="00827CCF" w:rsidRPr="0020159E" w14:paraId="5744F5E9" w14:textId="77777777" w:rsidTr="00F25174">
        <w:trPr>
          <w:trHeight w:val="375"/>
        </w:trPr>
        <w:tc>
          <w:tcPr>
            <w:tcW w:w="1893" w:type="pct"/>
            <w:shd w:val="clear" w:color="auto" w:fill="auto"/>
            <w:vAlign w:val="center"/>
          </w:tcPr>
          <w:p w14:paraId="0E3988E0" w14:textId="77777777" w:rsidR="00827CCF" w:rsidRPr="0020159E" w:rsidRDefault="00827CCF" w:rsidP="00F25174">
            <w:pPr>
              <w:spacing w:line="240" w:lineRule="auto"/>
              <w:ind w:firstLineChars="50" w:firstLine="110"/>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SO</w:t>
            </w:r>
            <w:r w:rsidRPr="00F25174">
              <w:rPr>
                <w:rFonts w:ascii="Times New Roman" w:eastAsia="Times New Roman" w:hAnsi="Times New Roman" w:cs="Times New Roman"/>
                <w:iCs/>
                <w:vertAlign w:val="subscript"/>
                <w:lang w:eastAsia="en-CA"/>
              </w:rPr>
              <w:t>2</w:t>
            </w:r>
          </w:p>
        </w:tc>
        <w:tc>
          <w:tcPr>
            <w:tcW w:w="985" w:type="pct"/>
            <w:shd w:val="clear" w:color="auto" w:fill="auto"/>
            <w:vAlign w:val="center"/>
          </w:tcPr>
          <w:p w14:paraId="5044A2F6"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0.02</w:t>
            </w:r>
          </w:p>
        </w:tc>
        <w:tc>
          <w:tcPr>
            <w:tcW w:w="682" w:type="pct"/>
            <w:shd w:val="clear" w:color="auto" w:fill="auto"/>
            <w:noWrap/>
          </w:tcPr>
          <w:p w14:paraId="742C89EF"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kg</w:t>
            </w:r>
          </w:p>
        </w:tc>
        <w:tc>
          <w:tcPr>
            <w:tcW w:w="757" w:type="pct"/>
            <w:shd w:val="clear" w:color="auto" w:fill="auto"/>
          </w:tcPr>
          <w:p w14:paraId="6BB49C78" w14:textId="77777777" w:rsidR="00827CCF" w:rsidRPr="0020159E" w:rsidRDefault="00827CCF" w:rsidP="00CB1603">
            <w:pPr>
              <w:spacing w:line="240" w:lineRule="auto"/>
              <w:jc w:val="center"/>
              <w:rPr>
                <w:rFonts w:ascii="Times New Roman" w:hAnsi="Times New Roman" w:cs="Times New Roman"/>
              </w:rPr>
            </w:pPr>
            <w:r w:rsidRPr="0020159E">
              <w:rPr>
                <w:rFonts w:ascii="Times New Roman" w:hAnsi="Times New Roman" w:cs="Times New Roman"/>
              </w:rPr>
              <w:t>(3,5,1,2,2)</w:t>
            </w:r>
          </w:p>
        </w:tc>
        <w:tc>
          <w:tcPr>
            <w:tcW w:w="683" w:type="pct"/>
            <w:shd w:val="clear" w:color="auto" w:fill="auto"/>
          </w:tcPr>
          <w:p w14:paraId="0AE3912C" w14:textId="77777777" w:rsidR="00827CCF" w:rsidRPr="0020159E" w:rsidRDefault="00827CCF" w:rsidP="00CB1603">
            <w:pPr>
              <w:spacing w:line="240" w:lineRule="auto"/>
              <w:jc w:val="center"/>
              <w:rPr>
                <w:rFonts w:ascii="Times New Roman" w:eastAsia="Times New Roman" w:hAnsi="Times New Roman" w:cs="Times New Roman"/>
                <w:i/>
                <w:iCs/>
                <w:color w:val="757171"/>
                <w:lang w:eastAsia="en-CA"/>
              </w:rPr>
            </w:pPr>
          </w:p>
        </w:tc>
      </w:tr>
      <w:tr w:rsidR="00827CCF" w:rsidRPr="0020159E" w14:paraId="7FFBA684" w14:textId="77777777" w:rsidTr="00F25174">
        <w:trPr>
          <w:trHeight w:val="375"/>
        </w:trPr>
        <w:tc>
          <w:tcPr>
            <w:tcW w:w="1893" w:type="pct"/>
            <w:shd w:val="clear" w:color="auto" w:fill="auto"/>
            <w:vAlign w:val="center"/>
          </w:tcPr>
          <w:p w14:paraId="0B9ADCF1" w14:textId="77777777" w:rsidR="00827CCF" w:rsidRPr="0020159E" w:rsidRDefault="00827CCF" w:rsidP="00F25174">
            <w:pPr>
              <w:spacing w:line="240" w:lineRule="auto"/>
              <w:ind w:firstLineChars="50" w:firstLine="110"/>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Water vapor, emissions to air</w:t>
            </w:r>
          </w:p>
        </w:tc>
        <w:tc>
          <w:tcPr>
            <w:tcW w:w="985" w:type="pct"/>
            <w:shd w:val="clear" w:color="auto" w:fill="auto"/>
            <w:vAlign w:val="center"/>
          </w:tcPr>
          <w:p w14:paraId="4F1AAF3D"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0.005</w:t>
            </w:r>
          </w:p>
        </w:tc>
        <w:tc>
          <w:tcPr>
            <w:tcW w:w="682" w:type="pct"/>
            <w:shd w:val="clear" w:color="auto" w:fill="auto"/>
            <w:noWrap/>
          </w:tcPr>
          <w:p w14:paraId="4DC19F03" w14:textId="77777777" w:rsidR="00827CCF" w:rsidRPr="0020159E" w:rsidRDefault="00827CCF" w:rsidP="00CB1603">
            <w:pPr>
              <w:spacing w:line="240" w:lineRule="auto"/>
              <w:jc w:val="center"/>
              <w:rPr>
                <w:rFonts w:ascii="Times New Roman" w:eastAsia="Times New Roman" w:hAnsi="Times New Roman" w:cs="Times New Roman"/>
                <w:iCs/>
                <w:lang w:eastAsia="en-CA"/>
              </w:rPr>
            </w:pPr>
            <w:r w:rsidRPr="0020159E">
              <w:rPr>
                <w:rFonts w:ascii="Times New Roman" w:eastAsia="Times New Roman" w:hAnsi="Times New Roman" w:cs="Times New Roman"/>
                <w:iCs/>
                <w:lang w:eastAsia="en-CA"/>
              </w:rPr>
              <w:t>kg</w:t>
            </w:r>
          </w:p>
        </w:tc>
        <w:tc>
          <w:tcPr>
            <w:tcW w:w="757" w:type="pct"/>
            <w:shd w:val="clear" w:color="auto" w:fill="auto"/>
          </w:tcPr>
          <w:p w14:paraId="17FE067E" w14:textId="77777777" w:rsidR="00827CCF" w:rsidRPr="0020159E" w:rsidRDefault="00827CCF" w:rsidP="00CB1603">
            <w:pPr>
              <w:spacing w:line="240" w:lineRule="auto"/>
              <w:jc w:val="center"/>
              <w:rPr>
                <w:rFonts w:ascii="Times New Roman" w:hAnsi="Times New Roman" w:cs="Times New Roman"/>
              </w:rPr>
            </w:pPr>
            <w:r w:rsidRPr="0020159E">
              <w:rPr>
                <w:rFonts w:ascii="Times New Roman" w:hAnsi="Times New Roman" w:cs="Times New Roman"/>
              </w:rPr>
              <w:t>(3,5,1,2,2)</w:t>
            </w:r>
          </w:p>
        </w:tc>
        <w:tc>
          <w:tcPr>
            <w:tcW w:w="683" w:type="pct"/>
            <w:shd w:val="clear" w:color="auto" w:fill="auto"/>
          </w:tcPr>
          <w:p w14:paraId="074BBF6E" w14:textId="77777777" w:rsidR="00827CCF" w:rsidRPr="0020159E" w:rsidRDefault="00827CCF" w:rsidP="00CB1603">
            <w:pPr>
              <w:spacing w:line="240" w:lineRule="auto"/>
              <w:jc w:val="center"/>
              <w:rPr>
                <w:rFonts w:ascii="Times New Roman" w:eastAsia="Times New Roman" w:hAnsi="Times New Roman" w:cs="Times New Roman"/>
                <w:i/>
                <w:iCs/>
                <w:color w:val="757171"/>
                <w:lang w:eastAsia="en-CA"/>
              </w:rPr>
            </w:pPr>
          </w:p>
        </w:tc>
      </w:tr>
    </w:tbl>
    <w:p w14:paraId="2487D856" w14:textId="77777777" w:rsidR="00DA306E" w:rsidRPr="0020159E" w:rsidRDefault="00DA306E" w:rsidP="00827CCF">
      <w:pPr>
        <w:pStyle w:val="a4"/>
        <w:jc w:val="center"/>
        <w:rPr>
          <w:rFonts w:ascii="Times New Roman" w:eastAsia="Times New Roman" w:hAnsi="Times New Roman"/>
          <w:color w:val="auto"/>
          <w:sz w:val="22"/>
          <w:szCs w:val="22"/>
          <w:lang w:eastAsia="en-CA"/>
        </w:rPr>
      </w:pPr>
    </w:p>
    <w:p w14:paraId="70BE11A8" w14:textId="5A5A8C20" w:rsidR="00827CCF" w:rsidRPr="0020159E" w:rsidRDefault="00827CCF" w:rsidP="00827CCF">
      <w:pPr>
        <w:pStyle w:val="a4"/>
        <w:jc w:val="center"/>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Table S</w:t>
      </w:r>
      <w:r w:rsidRPr="0020159E">
        <w:rPr>
          <w:rFonts w:ascii="Times New Roman" w:eastAsia="Times New Roman" w:hAnsi="Times New Roman"/>
          <w:color w:val="auto"/>
          <w:sz w:val="22"/>
          <w:szCs w:val="22"/>
          <w:lang w:eastAsia="en-CA"/>
        </w:rPr>
        <w:fldChar w:fldCharType="begin"/>
      </w:r>
      <w:r w:rsidRPr="0020159E">
        <w:rPr>
          <w:rFonts w:ascii="Times New Roman" w:eastAsia="Times New Roman" w:hAnsi="Times New Roman"/>
          <w:color w:val="auto"/>
          <w:sz w:val="22"/>
          <w:szCs w:val="22"/>
          <w:lang w:eastAsia="en-CA"/>
        </w:rPr>
        <w:instrText xml:space="preserve"> SEQ Table_S \* ARABIC </w:instrText>
      </w:r>
      <w:r w:rsidRPr="0020159E">
        <w:rPr>
          <w:rFonts w:ascii="Times New Roman" w:eastAsia="Times New Roman" w:hAnsi="Times New Roman"/>
          <w:color w:val="auto"/>
          <w:sz w:val="22"/>
          <w:szCs w:val="22"/>
          <w:lang w:eastAsia="en-CA"/>
        </w:rPr>
        <w:fldChar w:fldCharType="separate"/>
      </w:r>
      <w:r w:rsidRPr="0020159E">
        <w:rPr>
          <w:rFonts w:ascii="Times New Roman" w:eastAsia="Times New Roman" w:hAnsi="Times New Roman"/>
          <w:color w:val="auto"/>
          <w:sz w:val="22"/>
          <w:szCs w:val="22"/>
          <w:lang w:eastAsia="en-CA"/>
        </w:rPr>
        <w:t>7</w:t>
      </w:r>
      <w:r w:rsidRPr="0020159E">
        <w:rPr>
          <w:rFonts w:ascii="Times New Roman" w:eastAsia="Times New Roman" w:hAnsi="Times New Roman"/>
          <w:color w:val="auto"/>
          <w:sz w:val="22"/>
          <w:szCs w:val="22"/>
          <w:lang w:eastAsia="en-CA"/>
        </w:rPr>
        <w:fldChar w:fldCharType="end"/>
      </w:r>
      <w:r w:rsidRPr="0020159E">
        <w:rPr>
          <w:rFonts w:ascii="Times New Roman" w:eastAsia="Times New Roman" w:hAnsi="Times New Roman"/>
          <w:color w:val="auto"/>
          <w:sz w:val="22"/>
          <w:szCs w:val="22"/>
          <w:lang w:eastAsia="en-CA"/>
        </w:rPr>
        <w:t xml:space="preserve"> Life cycle inventory of hydrogen production from autothermal reforming with carbon capture</w:t>
      </w: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119"/>
        <w:gridCol w:w="1230"/>
        <w:gridCol w:w="1181"/>
        <w:gridCol w:w="1556"/>
        <w:gridCol w:w="2274"/>
      </w:tblGrid>
      <w:tr w:rsidR="00827CCF" w:rsidRPr="00827CCF" w14:paraId="6E318943" w14:textId="77777777" w:rsidTr="00F25174">
        <w:trPr>
          <w:trHeight w:val="375"/>
        </w:trPr>
        <w:tc>
          <w:tcPr>
            <w:tcW w:w="1666" w:type="pct"/>
            <w:tcBorders>
              <w:top w:val="single" w:sz="4" w:space="0" w:color="auto"/>
              <w:left w:val="nil"/>
              <w:bottom w:val="single" w:sz="4" w:space="0" w:color="auto"/>
            </w:tcBorders>
            <w:shd w:val="clear" w:color="auto" w:fill="auto"/>
            <w:noWrap/>
            <w:vAlign w:val="center"/>
            <w:hideMark/>
          </w:tcPr>
          <w:p w14:paraId="46B84DF2" w14:textId="77777777" w:rsidR="00827CCF" w:rsidRPr="0020159E" w:rsidRDefault="00827CCF" w:rsidP="00CB1603">
            <w:pPr>
              <w:spacing w:line="240" w:lineRule="auto"/>
              <w:rPr>
                <w:rFonts w:ascii="Times New Roman" w:eastAsia="Times New Roman" w:hAnsi="Times New Roman" w:cs="Times New Roman"/>
                <w:bCs/>
                <w:lang w:eastAsia="en-CA"/>
              </w:rPr>
            </w:pPr>
            <w:r w:rsidRPr="0020159E">
              <w:rPr>
                <w:rFonts w:ascii="Times New Roman" w:eastAsia="Times New Roman" w:hAnsi="Times New Roman" w:cs="Times New Roman"/>
                <w:bCs/>
                <w:lang w:eastAsia="en-CA"/>
              </w:rPr>
              <w:t>Flow name</w:t>
            </w:r>
          </w:p>
        </w:tc>
        <w:tc>
          <w:tcPr>
            <w:tcW w:w="657" w:type="pct"/>
            <w:tcBorders>
              <w:top w:val="single" w:sz="4" w:space="0" w:color="auto"/>
              <w:bottom w:val="single" w:sz="4" w:space="0" w:color="auto"/>
            </w:tcBorders>
            <w:shd w:val="clear" w:color="auto" w:fill="auto"/>
            <w:noWrap/>
            <w:vAlign w:val="center"/>
            <w:hideMark/>
          </w:tcPr>
          <w:p w14:paraId="279316C1" w14:textId="77777777" w:rsidR="00827CCF" w:rsidRPr="0020159E" w:rsidRDefault="00827CCF" w:rsidP="00CB1603">
            <w:pPr>
              <w:spacing w:line="240" w:lineRule="auto"/>
              <w:jc w:val="center"/>
              <w:rPr>
                <w:rFonts w:ascii="Times New Roman" w:eastAsia="Times New Roman" w:hAnsi="Times New Roman" w:cs="Times New Roman"/>
                <w:bCs/>
                <w:lang w:eastAsia="en-CA"/>
              </w:rPr>
            </w:pPr>
            <w:r w:rsidRPr="0020159E">
              <w:rPr>
                <w:rFonts w:ascii="Times New Roman" w:eastAsia="Times New Roman" w:hAnsi="Times New Roman" w:cs="Times New Roman"/>
                <w:bCs/>
                <w:lang w:eastAsia="en-CA"/>
              </w:rPr>
              <w:t>Value</w:t>
            </w:r>
          </w:p>
        </w:tc>
        <w:tc>
          <w:tcPr>
            <w:tcW w:w="631" w:type="pct"/>
            <w:tcBorders>
              <w:top w:val="single" w:sz="4" w:space="0" w:color="auto"/>
              <w:bottom w:val="single" w:sz="4" w:space="0" w:color="auto"/>
            </w:tcBorders>
            <w:shd w:val="clear" w:color="auto" w:fill="auto"/>
            <w:noWrap/>
            <w:vAlign w:val="center"/>
            <w:hideMark/>
          </w:tcPr>
          <w:p w14:paraId="50DCBBC9" w14:textId="77777777" w:rsidR="00827CCF" w:rsidRPr="0020159E" w:rsidRDefault="00827CCF" w:rsidP="00CB1603">
            <w:pPr>
              <w:spacing w:line="240" w:lineRule="auto"/>
              <w:jc w:val="center"/>
              <w:rPr>
                <w:rFonts w:ascii="Times New Roman" w:eastAsia="Times New Roman" w:hAnsi="Times New Roman" w:cs="Times New Roman"/>
                <w:bCs/>
                <w:lang w:eastAsia="en-CA"/>
              </w:rPr>
            </w:pPr>
            <w:r w:rsidRPr="0020159E">
              <w:rPr>
                <w:rFonts w:ascii="Times New Roman" w:eastAsia="Times New Roman" w:hAnsi="Times New Roman" w:cs="Times New Roman"/>
                <w:bCs/>
                <w:lang w:eastAsia="en-CA"/>
              </w:rPr>
              <w:t xml:space="preserve">Unit </w:t>
            </w:r>
          </w:p>
        </w:tc>
        <w:tc>
          <w:tcPr>
            <w:tcW w:w="831" w:type="pct"/>
            <w:tcBorders>
              <w:top w:val="single" w:sz="4" w:space="0" w:color="auto"/>
              <w:bottom w:val="single" w:sz="4" w:space="0" w:color="auto"/>
            </w:tcBorders>
            <w:shd w:val="clear" w:color="auto" w:fill="auto"/>
          </w:tcPr>
          <w:p w14:paraId="3F1CE769" w14:textId="77777777" w:rsidR="00827CCF" w:rsidRPr="0020159E" w:rsidRDefault="00827CCF" w:rsidP="00CB1603">
            <w:pPr>
              <w:spacing w:line="240" w:lineRule="auto"/>
              <w:jc w:val="center"/>
              <w:rPr>
                <w:rFonts w:ascii="Times New Roman" w:eastAsia="Times New Roman" w:hAnsi="Times New Roman" w:cs="Times New Roman"/>
                <w:bCs/>
                <w:lang w:eastAsia="en-CA"/>
              </w:rPr>
            </w:pPr>
            <w:r w:rsidRPr="0020159E">
              <w:rPr>
                <w:rFonts w:ascii="Times New Roman" w:hAnsi="Times New Roman" w:cs="Times New Roman"/>
                <w:bCs/>
              </w:rPr>
              <w:t>Data quality (flows)</w:t>
            </w:r>
          </w:p>
        </w:tc>
        <w:tc>
          <w:tcPr>
            <w:tcW w:w="1216" w:type="pct"/>
            <w:tcBorders>
              <w:top w:val="single" w:sz="4" w:space="0" w:color="auto"/>
              <w:bottom w:val="single" w:sz="4" w:space="0" w:color="auto"/>
              <w:right w:val="nil"/>
            </w:tcBorders>
            <w:shd w:val="clear" w:color="auto" w:fill="auto"/>
          </w:tcPr>
          <w:p w14:paraId="52E6755E" w14:textId="77777777" w:rsidR="00827CCF" w:rsidRPr="0020159E" w:rsidRDefault="00827CCF" w:rsidP="00CB1603">
            <w:pPr>
              <w:spacing w:line="240" w:lineRule="auto"/>
              <w:jc w:val="center"/>
              <w:rPr>
                <w:rFonts w:ascii="Times New Roman" w:eastAsia="Times New Roman" w:hAnsi="Times New Roman" w:cs="Times New Roman"/>
                <w:bCs/>
                <w:lang w:eastAsia="en-CA"/>
              </w:rPr>
            </w:pPr>
            <w:r w:rsidRPr="0020159E">
              <w:rPr>
                <w:rFonts w:ascii="Times New Roman" w:hAnsi="Times New Roman" w:cs="Times New Roman"/>
                <w:bCs/>
              </w:rPr>
              <w:t>Data quality (process)</w:t>
            </w:r>
          </w:p>
        </w:tc>
      </w:tr>
      <w:tr w:rsidR="00827CCF" w:rsidRPr="00827CCF" w14:paraId="40B6D1F0" w14:textId="77777777" w:rsidTr="00F25174">
        <w:trPr>
          <w:trHeight w:val="375"/>
        </w:trPr>
        <w:tc>
          <w:tcPr>
            <w:tcW w:w="1666" w:type="pct"/>
            <w:tcBorders>
              <w:top w:val="single" w:sz="4" w:space="0" w:color="auto"/>
              <w:left w:val="nil"/>
            </w:tcBorders>
            <w:shd w:val="clear" w:color="auto" w:fill="auto"/>
            <w:noWrap/>
            <w:vAlign w:val="center"/>
          </w:tcPr>
          <w:p w14:paraId="7D6BC1AD" w14:textId="77777777" w:rsidR="00827CCF" w:rsidRPr="0099036D" w:rsidRDefault="00827CCF" w:rsidP="00F25174">
            <w:pPr>
              <w:pStyle w:val="a4"/>
              <w:rPr>
                <w:rFonts w:ascii="Times New Roman" w:eastAsia="Times New Roman" w:hAnsi="Times New Roman"/>
                <w:b/>
                <w:bCs w:val="0"/>
                <w:color w:val="auto"/>
                <w:sz w:val="22"/>
                <w:szCs w:val="22"/>
                <w:lang w:eastAsia="en-CA"/>
              </w:rPr>
            </w:pPr>
            <w:r w:rsidRPr="0099036D">
              <w:rPr>
                <w:rFonts w:ascii="Times New Roman" w:eastAsia="Times New Roman" w:hAnsi="Times New Roman"/>
                <w:b/>
                <w:bCs w:val="0"/>
                <w:color w:val="auto"/>
                <w:sz w:val="22"/>
                <w:szCs w:val="22"/>
                <w:lang w:eastAsia="en-CA"/>
              </w:rPr>
              <w:t>Input flows</w:t>
            </w:r>
          </w:p>
        </w:tc>
        <w:tc>
          <w:tcPr>
            <w:tcW w:w="657" w:type="pct"/>
            <w:tcBorders>
              <w:top w:val="single" w:sz="4" w:space="0" w:color="auto"/>
            </w:tcBorders>
            <w:shd w:val="clear" w:color="auto" w:fill="auto"/>
            <w:noWrap/>
            <w:vAlign w:val="center"/>
          </w:tcPr>
          <w:p w14:paraId="29F2113F" w14:textId="77777777" w:rsidR="00827CCF" w:rsidRPr="0020159E" w:rsidRDefault="00827CCF" w:rsidP="0020159E">
            <w:pPr>
              <w:pStyle w:val="a4"/>
              <w:jc w:val="center"/>
              <w:rPr>
                <w:rFonts w:ascii="Times New Roman" w:eastAsia="Times New Roman" w:hAnsi="Times New Roman"/>
                <w:color w:val="auto"/>
                <w:sz w:val="22"/>
                <w:szCs w:val="22"/>
                <w:lang w:eastAsia="en-CA"/>
              </w:rPr>
            </w:pPr>
          </w:p>
        </w:tc>
        <w:tc>
          <w:tcPr>
            <w:tcW w:w="631" w:type="pct"/>
            <w:tcBorders>
              <w:top w:val="single" w:sz="4" w:space="0" w:color="auto"/>
            </w:tcBorders>
            <w:shd w:val="clear" w:color="auto" w:fill="auto"/>
            <w:noWrap/>
            <w:vAlign w:val="center"/>
          </w:tcPr>
          <w:p w14:paraId="468C5A0E" w14:textId="77777777" w:rsidR="00827CCF" w:rsidRPr="0020159E" w:rsidRDefault="00827CCF" w:rsidP="0020159E">
            <w:pPr>
              <w:pStyle w:val="a4"/>
              <w:jc w:val="center"/>
              <w:rPr>
                <w:rFonts w:ascii="Times New Roman" w:eastAsia="Times New Roman" w:hAnsi="Times New Roman"/>
                <w:color w:val="auto"/>
                <w:sz w:val="22"/>
                <w:szCs w:val="22"/>
                <w:lang w:eastAsia="en-CA"/>
              </w:rPr>
            </w:pPr>
          </w:p>
        </w:tc>
        <w:tc>
          <w:tcPr>
            <w:tcW w:w="831" w:type="pct"/>
            <w:tcBorders>
              <w:top w:val="single" w:sz="4" w:space="0" w:color="auto"/>
            </w:tcBorders>
            <w:shd w:val="clear" w:color="auto" w:fill="auto"/>
          </w:tcPr>
          <w:p w14:paraId="11679F75" w14:textId="77777777" w:rsidR="00827CCF" w:rsidRPr="0020159E" w:rsidRDefault="00827CCF" w:rsidP="0020159E">
            <w:pPr>
              <w:pStyle w:val="a4"/>
              <w:jc w:val="center"/>
              <w:rPr>
                <w:rFonts w:ascii="Times New Roman" w:eastAsia="Times New Roman" w:hAnsi="Times New Roman"/>
                <w:color w:val="auto"/>
                <w:sz w:val="22"/>
                <w:szCs w:val="22"/>
                <w:lang w:eastAsia="en-CA"/>
              </w:rPr>
            </w:pPr>
          </w:p>
        </w:tc>
        <w:tc>
          <w:tcPr>
            <w:tcW w:w="1216" w:type="pct"/>
            <w:tcBorders>
              <w:top w:val="single" w:sz="4" w:space="0" w:color="auto"/>
              <w:right w:val="nil"/>
            </w:tcBorders>
            <w:shd w:val="clear" w:color="auto" w:fill="auto"/>
          </w:tcPr>
          <w:p w14:paraId="4F5D1336" w14:textId="77777777" w:rsidR="00827CCF" w:rsidRPr="0020159E" w:rsidRDefault="00827CCF" w:rsidP="00CB1603">
            <w:pPr>
              <w:spacing w:line="240" w:lineRule="auto"/>
              <w:jc w:val="center"/>
              <w:rPr>
                <w:rFonts w:ascii="Times New Roman" w:eastAsia="Times New Roman" w:hAnsi="Times New Roman" w:cs="Times New Roman"/>
                <w:lang w:eastAsia="en-CA"/>
              </w:rPr>
            </w:pPr>
            <w:r w:rsidRPr="0020159E">
              <w:rPr>
                <w:rFonts w:ascii="Times New Roman" w:eastAsia="Times New Roman" w:hAnsi="Times New Roman" w:cs="Times New Roman"/>
                <w:lang w:eastAsia="en-CA"/>
              </w:rPr>
              <w:t>(1,4)</w:t>
            </w:r>
          </w:p>
        </w:tc>
      </w:tr>
      <w:tr w:rsidR="00827CCF" w:rsidRPr="00827CCF" w14:paraId="588F5820" w14:textId="77777777" w:rsidTr="00F25174">
        <w:trPr>
          <w:trHeight w:val="375"/>
        </w:trPr>
        <w:tc>
          <w:tcPr>
            <w:tcW w:w="1666" w:type="pct"/>
            <w:tcBorders>
              <w:left w:val="nil"/>
            </w:tcBorders>
            <w:shd w:val="clear" w:color="auto" w:fill="auto"/>
            <w:vAlign w:val="center"/>
          </w:tcPr>
          <w:p w14:paraId="40A0BD6D" w14:textId="77777777" w:rsidR="00827CCF" w:rsidRPr="0020159E" w:rsidRDefault="00827CCF" w:rsidP="0099036D">
            <w:pPr>
              <w:pStyle w:val="a4"/>
              <w:ind w:firstLineChars="100" w:firstLine="220"/>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Electricity</w:t>
            </w:r>
          </w:p>
        </w:tc>
        <w:tc>
          <w:tcPr>
            <w:tcW w:w="657" w:type="pct"/>
            <w:shd w:val="clear" w:color="auto" w:fill="auto"/>
            <w:vAlign w:val="center"/>
          </w:tcPr>
          <w:p w14:paraId="718FE53F" w14:textId="77777777" w:rsidR="00827CCF" w:rsidRPr="0020159E" w:rsidRDefault="00827CCF" w:rsidP="0020159E">
            <w:pPr>
              <w:pStyle w:val="a4"/>
              <w:jc w:val="center"/>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2.4</w:t>
            </w:r>
          </w:p>
        </w:tc>
        <w:tc>
          <w:tcPr>
            <w:tcW w:w="631" w:type="pct"/>
            <w:shd w:val="clear" w:color="auto" w:fill="auto"/>
            <w:noWrap/>
            <w:vAlign w:val="center"/>
          </w:tcPr>
          <w:p w14:paraId="385A9C3F" w14:textId="77777777" w:rsidR="00827CCF" w:rsidRPr="0020159E" w:rsidRDefault="00827CCF" w:rsidP="0020159E">
            <w:pPr>
              <w:pStyle w:val="a4"/>
              <w:jc w:val="center"/>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kWh</w:t>
            </w:r>
          </w:p>
        </w:tc>
        <w:tc>
          <w:tcPr>
            <w:tcW w:w="831" w:type="pct"/>
            <w:shd w:val="clear" w:color="auto" w:fill="auto"/>
          </w:tcPr>
          <w:p w14:paraId="0728E832" w14:textId="77777777" w:rsidR="00827CCF" w:rsidRPr="0020159E" w:rsidRDefault="00827CCF" w:rsidP="0020159E">
            <w:pPr>
              <w:pStyle w:val="a4"/>
              <w:jc w:val="center"/>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(3,5,1,2,2)</w:t>
            </w:r>
          </w:p>
        </w:tc>
        <w:tc>
          <w:tcPr>
            <w:tcW w:w="1216" w:type="pct"/>
            <w:tcBorders>
              <w:right w:val="nil"/>
            </w:tcBorders>
            <w:shd w:val="clear" w:color="auto" w:fill="auto"/>
          </w:tcPr>
          <w:p w14:paraId="47606855" w14:textId="77777777" w:rsidR="00827CCF" w:rsidRPr="0020159E" w:rsidRDefault="00827CCF" w:rsidP="00CB1603">
            <w:pPr>
              <w:spacing w:line="240" w:lineRule="auto"/>
              <w:jc w:val="center"/>
              <w:rPr>
                <w:rFonts w:ascii="Times New Roman" w:eastAsia="Times New Roman" w:hAnsi="Times New Roman" w:cs="Times New Roman"/>
                <w:iCs/>
                <w:color w:val="757171"/>
                <w:lang w:eastAsia="en-CA"/>
              </w:rPr>
            </w:pPr>
          </w:p>
        </w:tc>
      </w:tr>
      <w:tr w:rsidR="00827CCF" w:rsidRPr="00827CCF" w14:paraId="553EBA9F" w14:textId="77777777" w:rsidTr="00F25174">
        <w:trPr>
          <w:trHeight w:val="375"/>
        </w:trPr>
        <w:tc>
          <w:tcPr>
            <w:tcW w:w="1666" w:type="pct"/>
            <w:tcBorders>
              <w:left w:val="nil"/>
            </w:tcBorders>
            <w:shd w:val="clear" w:color="auto" w:fill="auto"/>
            <w:vAlign w:val="center"/>
          </w:tcPr>
          <w:p w14:paraId="0E3495E6" w14:textId="681781EA" w:rsidR="00827CCF" w:rsidRPr="0020159E" w:rsidRDefault="00827CCF" w:rsidP="0099036D">
            <w:pPr>
              <w:pStyle w:val="a4"/>
              <w:ind w:firstLineChars="100" w:firstLine="220"/>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Natural gas, high pressure</w:t>
            </w:r>
          </w:p>
        </w:tc>
        <w:tc>
          <w:tcPr>
            <w:tcW w:w="657" w:type="pct"/>
            <w:shd w:val="clear" w:color="auto" w:fill="auto"/>
            <w:vAlign w:val="center"/>
          </w:tcPr>
          <w:p w14:paraId="12675CF8" w14:textId="77777777" w:rsidR="00827CCF" w:rsidRPr="0020159E" w:rsidRDefault="00827CCF" w:rsidP="0020159E">
            <w:pPr>
              <w:pStyle w:val="a4"/>
              <w:jc w:val="center"/>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4.902</w:t>
            </w:r>
          </w:p>
        </w:tc>
        <w:tc>
          <w:tcPr>
            <w:tcW w:w="631" w:type="pct"/>
            <w:shd w:val="clear" w:color="auto" w:fill="auto"/>
            <w:noWrap/>
            <w:vAlign w:val="center"/>
          </w:tcPr>
          <w:p w14:paraId="2266435A" w14:textId="77777777" w:rsidR="00827CCF" w:rsidRPr="0020159E" w:rsidRDefault="00827CCF" w:rsidP="0020159E">
            <w:pPr>
              <w:pStyle w:val="a4"/>
              <w:jc w:val="center"/>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m</w:t>
            </w:r>
            <w:r w:rsidRPr="0020159E">
              <w:rPr>
                <w:rFonts w:ascii="Times New Roman" w:eastAsia="Times New Roman" w:hAnsi="Times New Roman"/>
                <w:color w:val="auto"/>
                <w:sz w:val="22"/>
                <w:szCs w:val="22"/>
                <w:vertAlign w:val="superscript"/>
                <w:lang w:eastAsia="en-CA"/>
              </w:rPr>
              <w:t>3</w:t>
            </w:r>
          </w:p>
        </w:tc>
        <w:tc>
          <w:tcPr>
            <w:tcW w:w="831" w:type="pct"/>
            <w:shd w:val="clear" w:color="auto" w:fill="auto"/>
          </w:tcPr>
          <w:p w14:paraId="4832A272" w14:textId="77777777" w:rsidR="00827CCF" w:rsidRPr="0020159E" w:rsidRDefault="00827CCF" w:rsidP="0020159E">
            <w:pPr>
              <w:pStyle w:val="a4"/>
              <w:jc w:val="center"/>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(3,5,1,2,2)</w:t>
            </w:r>
          </w:p>
        </w:tc>
        <w:tc>
          <w:tcPr>
            <w:tcW w:w="1216" w:type="pct"/>
            <w:tcBorders>
              <w:right w:val="nil"/>
            </w:tcBorders>
            <w:shd w:val="clear" w:color="auto" w:fill="auto"/>
          </w:tcPr>
          <w:p w14:paraId="598EC595" w14:textId="77777777" w:rsidR="00827CCF" w:rsidRPr="0020159E" w:rsidRDefault="00827CCF" w:rsidP="00CB1603">
            <w:pPr>
              <w:spacing w:line="240" w:lineRule="auto"/>
              <w:jc w:val="center"/>
              <w:rPr>
                <w:rFonts w:ascii="Times New Roman" w:eastAsia="Times New Roman" w:hAnsi="Times New Roman" w:cs="Times New Roman"/>
                <w:iCs/>
                <w:color w:val="757171"/>
                <w:lang w:eastAsia="en-CA"/>
              </w:rPr>
            </w:pPr>
          </w:p>
        </w:tc>
      </w:tr>
      <w:tr w:rsidR="00827CCF" w:rsidRPr="00827CCF" w14:paraId="4ACE7949" w14:textId="77777777" w:rsidTr="00F25174">
        <w:trPr>
          <w:trHeight w:val="375"/>
        </w:trPr>
        <w:tc>
          <w:tcPr>
            <w:tcW w:w="1666" w:type="pct"/>
            <w:tcBorders>
              <w:left w:val="nil"/>
            </w:tcBorders>
            <w:shd w:val="clear" w:color="auto" w:fill="auto"/>
            <w:vAlign w:val="center"/>
          </w:tcPr>
          <w:p w14:paraId="628A4944" w14:textId="77777777" w:rsidR="00827CCF" w:rsidRPr="0020159E" w:rsidRDefault="00827CCF" w:rsidP="0099036D">
            <w:pPr>
              <w:pStyle w:val="a4"/>
              <w:ind w:firstLineChars="100" w:firstLine="220"/>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Deionized water</w:t>
            </w:r>
          </w:p>
        </w:tc>
        <w:tc>
          <w:tcPr>
            <w:tcW w:w="657" w:type="pct"/>
            <w:shd w:val="clear" w:color="auto" w:fill="auto"/>
            <w:vAlign w:val="center"/>
          </w:tcPr>
          <w:p w14:paraId="6E2997EE" w14:textId="77777777" w:rsidR="00827CCF" w:rsidRPr="0020159E" w:rsidRDefault="00827CCF" w:rsidP="0020159E">
            <w:pPr>
              <w:pStyle w:val="a4"/>
              <w:jc w:val="center"/>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1.9</w:t>
            </w:r>
          </w:p>
        </w:tc>
        <w:tc>
          <w:tcPr>
            <w:tcW w:w="631" w:type="pct"/>
            <w:shd w:val="clear" w:color="auto" w:fill="auto"/>
            <w:noWrap/>
            <w:vAlign w:val="center"/>
          </w:tcPr>
          <w:p w14:paraId="4CB68AAF" w14:textId="77777777" w:rsidR="00827CCF" w:rsidRPr="0020159E" w:rsidRDefault="00827CCF" w:rsidP="0020159E">
            <w:pPr>
              <w:pStyle w:val="a4"/>
              <w:jc w:val="center"/>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kg</w:t>
            </w:r>
          </w:p>
        </w:tc>
        <w:tc>
          <w:tcPr>
            <w:tcW w:w="831" w:type="pct"/>
            <w:shd w:val="clear" w:color="auto" w:fill="auto"/>
          </w:tcPr>
          <w:p w14:paraId="11F333EB" w14:textId="77777777" w:rsidR="00827CCF" w:rsidRPr="0020159E" w:rsidRDefault="00827CCF" w:rsidP="0020159E">
            <w:pPr>
              <w:pStyle w:val="a4"/>
              <w:jc w:val="center"/>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(3,5,1,2,2)</w:t>
            </w:r>
          </w:p>
        </w:tc>
        <w:tc>
          <w:tcPr>
            <w:tcW w:w="1216" w:type="pct"/>
            <w:tcBorders>
              <w:right w:val="nil"/>
            </w:tcBorders>
            <w:shd w:val="clear" w:color="auto" w:fill="auto"/>
          </w:tcPr>
          <w:p w14:paraId="3A1B77C4" w14:textId="77777777" w:rsidR="00827CCF" w:rsidRPr="0020159E" w:rsidRDefault="00827CCF" w:rsidP="00CB1603">
            <w:pPr>
              <w:spacing w:line="240" w:lineRule="auto"/>
              <w:jc w:val="center"/>
              <w:rPr>
                <w:rFonts w:ascii="Times New Roman" w:eastAsia="Times New Roman" w:hAnsi="Times New Roman" w:cs="Times New Roman"/>
                <w:iCs/>
                <w:color w:val="757171"/>
                <w:lang w:eastAsia="en-CA"/>
              </w:rPr>
            </w:pPr>
          </w:p>
        </w:tc>
      </w:tr>
      <w:tr w:rsidR="00827CCF" w:rsidRPr="00827CCF" w14:paraId="5F3B9239" w14:textId="77777777" w:rsidTr="00F25174">
        <w:trPr>
          <w:trHeight w:val="375"/>
        </w:trPr>
        <w:tc>
          <w:tcPr>
            <w:tcW w:w="1666" w:type="pct"/>
            <w:tcBorders>
              <w:left w:val="nil"/>
            </w:tcBorders>
            <w:shd w:val="clear" w:color="auto" w:fill="auto"/>
            <w:noWrap/>
            <w:vAlign w:val="center"/>
            <w:hideMark/>
          </w:tcPr>
          <w:p w14:paraId="6E0FD29D" w14:textId="77777777" w:rsidR="00827CCF" w:rsidRPr="0099036D" w:rsidRDefault="00827CCF" w:rsidP="00F25174">
            <w:pPr>
              <w:pStyle w:val="a4"/>
              <w:rPr>
                <w:rFonts w:ascii="Times New Roman" w:eastAsia="Times New Roman" w:hAnsi="Times New Roman"/>
                <w:b/>
                <w:bCs w:val="0"/>
                <w:color w:val="auto"/>
                <w:sz w:val="22"/>
                <w:szCs w:val="22"/>
                <w:lang w:eastAsia="en-CA"/>
              </w:rPr>
            </w:pPr>
            <w:r w:rsidRPr="0099036D">
              <w:rPr>
                <w:rFonts w:ascii="Times New Roman" w:eastAsia="Times New Roman" w:hAnsi="Times New Roman"/>
                <w:b/>
                <w:bCs w:val="0"/>
                <w:color w:val="auto"/>
                <w:sz w:val="22"/>
                <w:szCs w:val="22"/>
                <w:lang w:eastAsia="en-CA"/>
              </w:rPr>
              <w:t>Output flows</w:t>
            </w:r>
          </w:p>
        </w:tc>
        <w:tc>
          <w:tcPr>
            <w:tcW w:w="657" w:type="pct"/>
            <w:shd w:val="clear" w:color="auto" w:fill="auto"/>
            <w:noWrap/>
            <w:vAlign w:val="center"/>
          </w:tcPr>
          <w:p w14:paraId="700FBCDB" w14:textId="77777777" w:rsidR="00827CCF" w:rsidRPr="0020159E" w:rsidRDefault="00827CCF" w:rsidP="0020159E">
            <w:pPr>
              <w:pStyle w:val="a4"/>
              <w:jc w:val="center"/>
              <w:rPr>
                <w:rFonts w:ascii="Times New Roman" w:eastAsia="Times New Roman" w:hAnsi="Times New Roman"/>
                <w:color w:val="auto"/>
                <w:sz w:val="22"/>
                <w:szCs w:val="22"/>
                <w:lang w:eastAsia="en-CA"/>
              </w:rPr>
            </w:pPr>
          </w:p>
        </w:tc>
        <w:tc>
          <w:tcPr>
            <w:tcW w:w="631" w:type="pct"/>
            <w:shd w:val="clear" w:color="auto" w:fill="auto"/>
            <w:noWrap/>
            <w:vAlign w:val="center"/>
          </w:tcPr>
          <w:p w14:paraId="26CD0616" w14:textId="77777777" w:rsidR="00827CCF" w:rsidRPr="0020159E" w:rsidRDefault="00827CCF" w:rsidP="0020159E">
            <w:pPr>
              <w:pStyle w:val="a4"/>
              <w:jc w:val="center"/>
              <w:rPr>
                <w:rFonts w:ascii="Times New Roman" w:eastAsia="Times New Roman" w:hAnsi="Times New Roman"/>
                <w:color w:val="auto"/>
                <w:sz w:val="22"/>
                <w:szCs w:val="22"/>
                <w:lang w:eastAsia="en-CA"/>
              </w:rPr>
            </w:pPr>
          </w:p>
        </w:tc>
        <w:tc>
          <w:tcPr>
            <w:tcW w:w="831" w:type="pct"/>
            <w:shd w:val="clear" w:color="auto" w:fill="auto"/>
          </w:tcPr>
          <w:p w14:paraId="226F3C75" w14:textId="77777777" w:rsidR="00827CCF" w:rsidRPr="0020159E" w:rsidRDefault="00827CCF" w:rsidP="0020159E">
            <w:pPr>
              <w:pStyle w:val="a4"/>
              <w:jc w:val="center"/>
              <w:rPr>
                <w:rFonts w:ascii="Times New Roman" w:eastAsia="Times New Roman" w:hAnsi="Times New Roman"/>
                <w:color w:val="auto"/>
                <w:sz w:val="22"/>
                <w:szCs w:val="22"/>
                <w:lang w:eastAsia="en-CA"/>
              </w:rPr>
            </w:pPr>
          </w:p>
        </w:tc>
        <w:tc>
          <w:tcPr>
            <w:tcW w:w="1216" w:type="pct"/>
            <w:tcBorders>
              <w:right w:val="nil"/>
            </w:tcBorders>
            <w:shd w:val="clear" w:color="auto" w:fill="auto"/>
          </w:tcPr>
          <w:p w14:paraId="206F0C67" w14:textId="77777777" w:rsidR="00827CCF" w:rsidRPr="0020159E" w:rsidRDefault="00827CCF" w:rsidP="00CB1603">
            <w:pPr>
              <w:spacing w:line="240" w:lineRule="auto"/>
              <w:jc w:val="center"/>
              <w:rPr>
                <w:rFonts w:ascii="Times New Roman" w:eastAsia="Times New Roman" w:hAnsi="Times New Roman" w:cs="Times New Roman"/>
                <w:bCs/>
                <w:lang w:eastAsia="en-CA"/>
              </w:rPr>
            </w:pPr>
          </w:p>
        </w:tc>
      </w:tr>
      <w:tr w:rsidR="00827CCF" w:rsidRPr="00827CCF" w14:paraId="439F2475" w14:textId="77777777" w:rsidTr="00F25174">
        <w:trPr>
          <w:trHeight w:val="375"/>
        </w:trPr>
        <w:tc>
          <w:tcPr>
            <w:tcW w:w="1666" w:type="pct"/>
            <w:tcBorders>
              <w:left w:val="nil"/>
            </w:tcBorders>
            <w:shd w:val="clear" w:color="auto" w:fill="auto"/>
            <w:vAlign w:val="center"/>
            <w:hideMark/>
          </w:tcPr>
          <w:p w14:paraId="0B658780" w14:textId="77777777" w:rsidR="00827CCF" w:rsidRPr="0020159E" w:rsidRDefault="00827CCF" w:rsidP="0099036D">
            <w:pPr>
              <w:pStyle w:val="a4"/>
              <w:ind w:firstLineChars="100" w:firstLine="220"/>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Hydrogen produced</w:t>
            </w:r>
          </w:p>
        </w:tc>
        <w:tc>
          <w:tcPr>
            <w:tcW w:w="657" w:type="pct"/>
            <w:shd w:val="clear" w:color="auto" w:fill="auto"/>
            <w:vAlign w:val="center"/>
          </w:tcPr>
          <w:p w14:paraId="510BF777" w14:textId="77777777" w:rsidR="00827CCF" w:rsidRPr="0020159E" w:rsidRDefault="00827CCF" w:rsidP="0020159E">
            <w:pPr>
              <w:pStyle w:val="a4"/>
              <w:jc w:val="center"/>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1</w:t>
            </w:r>
          </w:p>
        </w:tc>
        <w:tc>
          <w:tcPr>
            <w:tcW w:w="631" w:type="pct"/>
            <w:shd w:val="clear" w:color="auto" w:fill="auto"/>
            <w:noWrap/>
            <w:hideMark/>
          </w:tcPr>
          <w:p w14:paraId="53217263" w14:textId="77777777" w:rsidR="00827CCF" w:rsidRPr="0020159E" w:rsidRDefault="00827CCF" w:rsidP="0020159E">
            <w:pPr>
              <w:pStyle w:val="a4"/>
              <w:jc w:val="center"/>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kg</w:t>
            </w:r>
          </w:p>
        </w:tc>
        <w:tc>
          <w:tcPr>
            <w:tcW w:w="831" w:type="pct"/>
            <w:shd w:val="clear" w:color="auto" w:fill="auto"/>
          </w:tcPr>
          <w:p w14:paraId="452E17DB" w14:textId="77777777" w:rsidR="00827CCF" w:rsidRPr="0020159E" w:rsidRDefault="00827CCF" w:rsidP="0020159E">
            <w:pPr>
              <w:pStyle w:val="a4"/>
              <w:jc w:val="center"/>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(3,5,1,2,2)</w:t>
            </w:r>
          </w:p>
        </w:tc>
        <w:tc>
          <w:tcPr>
            <w:tcW w:w="1216" w:type="pct"/>
            <w:tcBorders>
              <w:right w:val="nil"/>
            </w:tcBorders>
            <w:shd w:val="clear" w:color="auto" w:fill="auto"/>
          </w:tcPr>
          <w:p w14:paraId="145608E0" w14:textId="77777777" w:rsidR="00827CCF" w:rsidRPr="0020159E" w:rsidRDefault="00827CCF" w:rsidP="00CB1603">
            <w:pPr>
              <w:spacing w:line="240" w:lineRule="auto"/>
              <w:jc w:val="center"/>
              <w:rPr>
                <w:rFonts w:ascii="Times New Roman" w:eastAsia="Times New Roman" w:hAnsi="Times New Roman" w:cs="Times New Roman"/>
                <w:iCs/>
                <w:color w:val="757171"/>
                <w:lang w:eastAsia="en-CA"/>
              </w:rPr>
            </w:pPr>
          </w:p>
        </w:tc>
      </w:tr>
      <w:tr w:rsidR="00827CCF" w:rsidRPr="00827CCF" w14:paraId="46FD7863" w14:textId="77777777" w:rsidTr="00F25174">
        <w:trPr>
          <w:trHeight w:val="375"/>
        </w:trPr>
        <w:tc>
          <w:tcPr>
            <w:tcW w:w="1666" w:type="pct"/>
            <w:tcBorders>
              <w:left w:val="nil"/>
            </w:tcBorders>
            <w:shd w:val="clear" w:color="auto" w:fill="auto"/>
            <w:vAlign w:val="center"/>
          </w:tcPr>
          <w:p w14:paraId="4B46875A" w14:textId="77777777" w:rsidR="00827CCF" w:rsidRPr="0020159E" w:rsidRDefault="00827CCF" w:rsidP="0099036D">
            <w:pPr>
              <w:pStyle w:val="a4"/>
              <w:ind w:firstLineChars="100" w:firstLine="220"/>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CO</w:t>
            </w:r>
            <w:r w:rsidRPr="0020159E">
              <w:rPr>
                <w:rFonts w:ascii="Times New Roman" w:eastAsia="Times New Roman" w:hAnsi="Times New Roman"/>
                <w:color w:val="auto"/>
                <w:sz w:val="22"/>
                <w:szCs w:val="22"/>
                <w:vertAlign w:val="subscript"/>
                <w:lang w:eastAsia="en-CA"/>
              </w:rPr>
              <w:t>2</w:t>
            </w:r>
            <w:r w:rsidRPr="0020159E">
              <w:rPr>
                <w:rFonts w:ascii="Times New Roman" w:eastAsia="Times New Roman" w:hAnsi="Times New Roman"/>
                <w:color w:val="auto"/>
                <w:sz w:val="22"/>
                <w:szCs w:val="22"/>
                <w:lang w:eastAsia="en-CA"/>
              </w:rPr>
              <w:t>, co-product</w:t>
            </w:r>
          </w:p>
        </w:tc>
        <w:tc>
          <w:tcPr>
            <w:tcW w:w="657" w:type="pct"/>
            <w:shd w:val="clear" w:color="auto" w:fill="auto"/>
            <w:vAlign w:val="center"/>
          </w:tcPr>
          <w:p w14:paraId="6BC36248" w14:textId="77777777" w:rsidR="00827CCF" w:rsidRPr="0020159E" w:rsidRDefault="00827CCF" w:rsidP="0020159E">
            <w:pPr>
              <w:pStyle w:val="a4"/>
              <w:jc w:val="center"/>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8.0</w:t>
            </w:r>
          </w:p>
        </w:tc>
        <w:tc>
          <w:tcPr>
            <w:tcW w:w="631" w:type="pct"/>
            <w:shd w:val="clear" w:color="auto" w:fill="auto"/>
            <w:noWrap/>
          </w:tcPr>
          <w:p w14:paraId="419E5526" w14:textId="77777777" w:rsidR="00827CCF" w:rsidRPr="0020159E" w:rsidRDefault="00827CCF" w:rsidP="0020159E">
            <w:pPr>
              <w:pStyle w:val="a4"/>
              <w:jc w:val="center"/>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kg</w:t>
            </w:r>
          </w:p>
        </w:tc>
        <w:tc>
          <w:tcPr>
            <w:tcW w:w="831" w:type="pct"/>
            <w:shd w:val="clear" w:color="auto" w:fill="auto"/>
          </w:tcPr>
          <w:p w14:paraId="72356958" w14:textId="77777777" w:rsidR="00827CCF" w:rsidRPr="0020159E" w:rsidRDefault="00827CCF" w:rsidP="0020159E">
            <w:pPr>
              <w:pStyle w:val="a4"/>
              <w:jc w:val="center"/>
              <w:rPr>
                <w:rFonts w:ascii="Times New Roman" w:eastAsia="Times New Roman" w:hAnsi="Times New Roman"/>
                <w:color w:val="auto"/>
                <w:sz w:val="22"/>
                <w:szCs w:val="22"/>
                <w:lang w:eastAsia="en-CA"/>
              </w:rPr>
            </w:pPr>
          </w:p>
        </w:tc>
        <w:tc>
          <w:tcPr>
            <w:tcW w:w="1216" w:type="pct"/>
            <w:tcBorders>
              <w:right w:val="nil"/>
            </w:tcBorders>
            <w:shd w:val="clear" w:color="auto" w:fill="auto"/>
          </w:tcPr>
          <w:p w14:paraId="06174D4F" w14:textId="77777777" w:rsidR="00827CCF" w:rsidRPr="0020159E" w:rsidRDefault="00827CCF" w:rsidP="00CB1603">
            <w:pPr>
              <w:spacing w:line="240" w:lineRule="auto"/>
              <w:jc w:val="center"/>
              <w:rPr>
                <w:rFonts w:ascii="Times New Roman" w:eastAsia="Times New Roman" w:hAnsi="Times New Roman" w:cs="Times New Roman"/>
                <w:iCs/>
                <w:color w:val="757171"/>
                <w:lang w:eastAsia="en-CA"/>
              </w:rPr>
            </w:pPr>
          </w:p>
        </w:tc>
      </w:tr>
      <w:tr w:rsidR="00827CCF" w:rsidRPr="00827CCF" w14:paraId="5BDE5166" w14:textId="77777777" w:rsidTr="00F25174">
        <w:trPr>
          <w:trHeight w:val="375"/>
        </w:trPr>
        <w:tc>
          <w:tcPr>
            <w:tcW w:w="1666" w:type="pct"/>
            <w:tcBorders>
              <w:left w:val="nil"/>
            </w:tcBorders>
            <w:shd w:val="clear" w:color="auto" w:fill="auto"/>
            <w:vAlign w:val="center"/>
          </w:tcPr>
          <w:p w14:paraId="050039A5" w14:textId="77777777" w:rsidR="00827CCF" w:rsidRPr="0020159E" w:rsidRDefault="00827CCF" w:rsidP="0099036D">
            <w:pPr>
              <w:pStyle w:val="a4"/>
              <w:ind w:firstLineChars="100" w:firstLine="220"/>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CO</w:t>
            </w:r>
            <w:r w:rsidRPr="0020159E">
              <w:rPr>
                <w:rFonts w:ascii="Times New Roman" w:eastAsia="Times New Roman" w:hAnsi="Times New Roman"/>
                <w:color w:val="auto"/>
                <w:sz w:val="22"/>
                <w:szCs w:val="22"/>
                <w:vertAlign w:val="subscript"/>
                <w:lang w:eastAsia="en-CA"/>
              </w:rPr>
              <w:t>2</w:t>
            </w:r>
            <w:r w:rsidRPr="0020159E">
              <w:rPr>
                <w:rFonts w:ascii="Times New Roman" w:eastAsia="Times New Roman" w:hAnsi="Times New Roman"/>
                <w:color w:val="auto"/>
                <w:sz w:val="22"/>
                <w:szCs w:val="22"/>
                <w:lang w:eastAsia="en-CA"/>
              </w:rPr>
              <w:t>, fossil</w:t>
            </w:r>
          </w:p>
        </w:tc>
        <w:tc>
          <w:tcPr>
            <w:tcW w:w="657" w:type="pct"/>
            <w:shd w:val="clear" w:color="auto" w:fill="auto"/>
            <w:vAlign w:val="center"/>
          </w:tcPr>
          <w:p w14:paraId="74B033F3" w14:textId="77777777" w:rsidR="00827CCF" w:rsidRPr="0020159E" w:rsidRDefault="00827CCF" w:rsidP="0020159E">
            <w:pPr>
              <w:pStyle w:val="a4"/>
              <w:jc w:val="center"/>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1.5</w:t>
            </w:r>
          </w:p>
        </w:tc>
        <w:tc>
          <w:tcPr>
            <w:tcW w:w="631" w:type="pct"/>
            <w:shd w:val="clear" w:color="auto" w:fill="auto"/>
            <w:noWrap/>
          </w:tcPr>
          <w:p w14:paraId="26C5D648" w14:textId="77777777" w:rsidR="00827CCF" w:rsidRPr="0020159E" w:rsidRDefault="00827CCF" w:rsidP="0020159E">
            <w:pPr>
              <w:pStyle w:val="a4"/>
              <w:jc w:val="center"/>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kg</w:t>
            </w:r>
          </w:p>
        </w:tc>
        <w:tc>
          <w:tcPr>
            <w:tcW w:w="831" w:type="pct"/>
            <w:shd w:val="clear" w:color="auto" w:fill="auto"/>
          </w:tcPr>
          <w:p w14:paraId="0EBA5C4E" w14:textId="77777777" w:rsidR="00827CCF" w:rsidRPr="0020159E" w:rsidRDefault="00827CCF" w:rsidP="0020159E">
            <w:pPr>
              <w:pStyle w:val="a4"/>
              <w:jc w:val="center"/>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(3,5,1,2,2)</w:t>
            </w:r>
          </w:p>
        </w:tc>
        <w:tc>
          <w:tcPr>
            <w:tcW w:w="1216" w:type="pct"/>
            <w:tcBorders>
              <w:right w:val="nil"/>
            </w:tcBorders>
            <w:shd w:val="clear" w:color="auto" w:fill="auto"/>
          </w:tcPr>
          <w:p w14:paraId="1E73CF24" w14:textId="77777777" w:rsidR="00827CCF" w:rsidRPr="0020159E" w:rsidRDefault="00827CCF" w:rsidP="00CB1603">
            <w:pPr>
              <w:spacing w:line="240" w:lineRule="auto"/>
              <w:jc w:val="center"/>
              <w:rPr>
                <w:rFonts w:ascii="Times New Roman" w:eastAsia="Times New Roman" w:hAnsi="Times New Roman" w:cs="Times New Roman"/>
                <w:iCs/>
                <w:color w:val="757171"/>
                <w:lang w:eastAsia="en-CA"/>
              </w:rPr>
            </w:pPr>
          </w:p>
        </w:tc>
      </w:tr>
      <w:tr w:rsidR="00827CCF" w:rsidRPr="00827CCF" w14:paraId="2E50A55D" w14:textId="77777777" w:rsidTr="00F25174">
        <w:trPr>
          <w:trHeight w:val="375"/>
        </w:trPr>
        <w:tc>
          <w:tcPr>
            <w:tcW w:w="1666" w:type="pct"/>
            <w:tcBorders>
              <w:left w:val="nil"/>
            </w:tcBorders>
            <w:shd w:val="clear" w:color="auto" w:fill="auto"/>
            <w:vAlign w:val="center"/>
          </w:tcPr>
          <w:p w14:paraId="7AE58E2B" w14:textId="77777777" w:rsidR="00827CCF" w:rsidRPr="0020159E" w:rsidRDefault="00827CCF" w:rsidP="0099036D">
            <w:pPr>
              <w:pStyle w:val="a4"/>
              <w:ind w:firstLineChars="100" w:firstLine="220"/>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Nitrogen</w:t>
            </w:r>
          </w:p>
        </w:tc>
        <w:tc>
          <w:tcPr>
            <w:tcW w:w="657" w:type="pct"/>
            <w:shd w:val="clear" w:color="auto" w:fill="auto"/>
            <w:vAlign w:val="center"/>
          </w:tcPr>
          <w:p w14:paraId="538BF8D6" w14:textId="77777777" w:rsidR="00827CCF" w:rsidRPr="0020159E" w:rsidRDefault="00827CCF" w:rsidP="0020159E">
            <w:pPr>
              <w:pStyle w:val="a4"/>
              <w:jc w:val="center"/>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20.2</w:t>
            </w:r>
          </w:p>
        </w:tc>
        <w:tc>
          <w:tcPr>
            <w:tcW w:w="631" w:type="pct"/>
            <w:shd w:val="clear" w:color="auto" w:fill="auto"/>
            <w:noWrap/>
          </w:tcPr>
          <w:p w14:paraId="3BD61544" w14:textId="77777777" w:rsidR="00827CCF" w:rsidRPr="0020159E" w:rsidRDefault="00827CCF" w:rsidP="0020159E">
            <w:pPr>
              <w:pStyle w:val="a4"/>
              <w:jc w:val="center"/>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kg</w:t>
            </w:r>
          </w:p>
        </w:tc>
        <w:tc>
          <w:tcPr>
            <w:tcW w:w="831" w:type="pct"/>
            <w:shd w:val="clear" w:color="auto" w:fill="auto"/>
          </w:tcPr>
          <w:p w14:paraId="1EFA9E48" w14:textId="77777777" w:rsidR="00827CCF" w:rsidRPr="0020159E" w:rsidRDefault="00827CCF" w:rsidP="0020159E">
            <w:pPr>
              <w:pStyle w:val="a4"/>
              <w:jc w:val="center"/>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(3,5,1,2,2)</w:t>
            </w:r>
          </w:p>
        </w:tc>
        <w:tc>
          <w:tcPr>
            <w:tcW w:w="1216" w:type="pct"/>
            <w:tcBorders>
              <w:right w:val="nil"/>
            </w:tcBorders>
            <w:shd w:val="clear" w:color="auto" w:fill="auto"/>
          </w:tcPr>
          <w:p w14:paraId="0F96FC10" w14:textId="77777777" w:rsidR="00827CCF" w:rsidRPr="0020159E" w:rsidRDefault="00827CCF" w:rsidP="00CB1603">
            <w:pPr>
              <w:spacing w:line="240" w:lineRule="auto"/>
              <w:jc w:val="center"/>
              <w:rPr>
                <w:rFonts w:ascii="Times New Roman" w:eastAsia="Times New Roman" w:hAnsi="Times New Roman" w:cs="Times New Roman"/>
                <w:iCs/>
                <w:color w:val="757171"/>
                <w:lang w:eastAsia="en-CA"/>
              </w:rPr>
            </w:pPr>
          </w:p>
        </w:tc>
      </w:tr>
      <w:tr w:rsidR="00827CCF" w:rsidRPr="00827CCF" w14:paraId="78CF5663" w14:textId="77777777" w:rsidTr="00F25174">
        <w:trPr>
          <w:trHeight w:val="375"/>
        </w:trPr>
        <w:tc>
          <w:tcPr>
            <w:tcW w:w="1666" w:type="pct"/>
            <w:tcBorders>
              <w:left w:val="nil"/>
            </w:tcBorders>
            <w:shd w:val="clear" w:color="auto" w:fill="auto"/>
            <w:vAlign w:val="center"/>
          </w:tcPr>
          <w:p w14:paraId="66E4B96C" w14:textId="77777777" w:rsidR="00827CCF" w:rsidRPr="0020159E" w:rsidRDefault="00827CCF" w:rsidP="0099036D">
            <w:pPr>
              <w:pStyle w:val="a4"/>
              <w:ind w:firstLineChars="100" w:firstLine="220"/>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SO</w:t>
            </w:r>
            <w:r w:rsidRPr="0020159E">
              <w:rPr>
                <w:rFonts w:ascii="Times New Roman" w:eastAsia="Times New Roman" w:hAnsi="Times New Roman"/>
                <w:color w:val="auto"/>
                <w:sz w:val="22"/>
                <w:szCs w:val="22"/>
                <w:vertAlign w:val="subscript"/>
                <w:lang w:eastAsia="en-CA"/>
              </w:rPr>
              <w:t>2</w:t>
            </w:r>
          </w:p>
        </w:tc>
        <w:tc>
          <w:tcPr>
            <w:tcW w:w="657" w:type="pct"/>
            <w:shd w:val="clear" w:color="auto" w:fill="auto"/>
            <w:vAlign w:val="center"/>
          </w:tcPr>
          <w:p w14:paraId="6FAA5FDD" w14:textId="77777777" w:rsidR="00827CCF" w:rsidRPr="0020159E" w:rsidRDefault="00827CCF" w:rsidP="0020159E">
            <w:pPr>
              <w:pStyle w:val="a4"/>
              <w:jc w:val="center"/>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0.003</w:t>
            </w:r>
          </w:p>
        </w:tc>
        <w:tc>
          <w:tcPr>
            <w:tcW w:w="631" w:type="pct"/>
            <w:shd w:val="clear" w:color="auto" w:fill="auto"/>
            <w:noWrap/>
          </w:tcPr>
          <w:p w14:paraId="762C963F" w14:textId="77777777" w:rsidR="00827CCF" w:rsidRPr="0020159E" w:rsidRDefault="00827CCF" w:rsidP="0020159E">
            <w:pPr>
              <w:pStyle w:val="a4"/>
              <w:jc w:val="center"/>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kg</w:t>
            </w:r>
          </w:p>
        </w:tc>
        <w:tc>
          <w:tcPr>
            <w:tcW w:w="831" w:type="pct"/>
            <w:shd w:val="clear" w:color="auto" w:fill="auto"/>
          </w:tcPr>
          <w:p w14:paraId="278CDD8F" w14:textId="77777777" w:rsidR="00827CCF" w:rsidRPr="0020159E" w:rsidRDefault="00827CCF" w:rsidP="0020159E">
            <w:pPr>
              <w:pStyle w:val="a4"/>
              <w:jc w:val="center"/>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(3,5,1,2,2)</w:t>
            </w:r>
          </w:p>
        </w:tc>
        <w:tc>
          <w:tcPr>
            <w:tcW w:w="1216" w:type="pct"/>
            <w:tcBorders>
              <w:right w:val="nil"/>
            </w:tcBorders>
            <w:shd w:val="clear" w:color="auto" w:fill="auto"/>
          </w:tcPr>
          <w:p w14:paraId="621C755D" w14:textId="77777777" w:rsidR="00827CCF" w:rsidRPr="0020159E" w:rsidRDefault="00827CCF" w:rsidP="00CB1603">
            <w:pPr>
              <w:spacing w:line="240" w:lineRule="auto"/>
              <w:jc w:val="center"/>
              <w:rPr>
                <w:rFonts w:ascii="Times New Roman" w:eastAsia="Times New Roman" w:hAnsi="Times New Roman" w:cs="Times New Roman"/>
                <w:iCs/>
                <w:color w:val="757171"/>
                <w:lang w:eastAsia="en-CA"/>
              </w:rPr>
            </w:pPr>
          </w:p>
        </w:tc>
      </w:tr>
      <w:tr w:rsidR="00827CCF" w:rsidRPr="00827CCF" w14:paraId="2C2E017E" w14:textId="77777777" w:rsidTr="00F25174">
        <w:trPr>
          <w:trHeight w:val="375"/>
        </w:trPr>
        <w:tc>
          <w:tcPr>
            <w:tcW w:w="1666" w:type="pct"/>
            <w:tcBorders>
              <w:left w:val="nil"/>
              <w:bottom w:val="single" w:sz="4" w:space="0" w:color="auto"/>
            </w:tcBorders>
            <w:shd w:val="clear" w:color="auto" w:fill="auto"/>
            <w:vAlign w:val="center"/>
          </w:tcPr>
          <w:p w14:paraId="4531F97E" w14:textId="77777777" w:rsidR="00827CCF" w:rsidRPr="0020159E" w:rsidRDefault="00827CCF" w:rsidP="0020159E">
            <w:pPr>
              <w:pStyle w:val="a4"/>
              <w:jc w:val="center"/>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Water vapor, emissions to air</w:t>
            </w:r>
          </w:p>
        </w:tc>
        <w:tc>
          <w:tcPr>
            <w:tcW w:w="657" w:type="pct"/>
            <w:tcBorders>
              <w:bottom w:val="single" w:sz="4" w:space="0" w:color="auto"/>
            </w:tcBorders>
            <w:shd w:val="clear" w:color="auto" w:fill="auto"/>
            <w:vAlign w:val="center"/>
          </w:tcPr>
          <w:p w14:paraId="293D3569" w14:textId="77777777" w:rsidR="00827CCF" w:rsidRPr="0020159E" w:rsidRDefault="00827CCF" w:rsidP="0020159E">
            <w:pPr>
              <w:pStyle w:val="a4"/>
              <w:jc w:val="center"/>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0.6</w:t>
            </w:r>
          </w:p>
        </w:tc>
        <w:tc>
          <w:tcPr>
            <w:tcW w:w="631" w:type="pct"/>
            <w:tcBorders>
              <w:bottom w:val="single" w:sz="4" w:space="0" w:color="auto"/>
            </w:tcBorders>
            <w:shd w:val="clear" w:color="auto" w:fill="auto"/>
            <w:noWrap/>
          </w:tcPr>
          <w:p w14:paraId="2C36C06F" w14:textId="77777777" w:rsidR="00827CCF" w:rsidRPr="0020159E" w:rsidRDefault="00827CCF" w:rsidP="0020159E">
            <w:pPr>
              <w:pStyle w:val="a4"/>
              <w:jc w:val="center"/>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kg</w:t>
            </w:r>
          </w:p>
        </w:tc>
        <w:tc>
          <w:tcPr>
            <w:tcW w:w="831" w:type="pct"/>
            <w:tcBorders>
              <w:bottom w:val="single" w:sz="4" w:space="0" w:color="auto"/>
            </w:tcBorders>
            <w:shd w:val="clear" w:color="auto" w:fill="auto"/>
          </w:tcPr>
          <w:p w14:paraId="4B811A25" w14:textId="77777777" w:rsidR="00827CCF" w:rsidRPr="0020159E" w:rsidRDefault="00827CCF" w:rsidP="0020159E">
            <w:pPr>
              <w:pStyle w:val="a4"/>
              <w:jc w:val="center"/>
              <w:rPr>
                <w:rFonts w:ascii="Times New Roman" w:eastAsia="Times New Roman" w:hAnsi="Times New Roman"/>
                <w:color w:val="auto"/>
                <w:sz w:val="22"/>
                <w:szCs w:val="22"/>
                <w:lang w:eastAsia="en-CA"/>
              </w:rPr>
            </w:pPr>
            <w:r w:rsidRPr="0020159E">
              <w:rPr>
                <w:rFonts w:ascii="Times New Roman" w:eastAsia="Times New Roman" w:hAnsi="Times New Roman"/>
                <w:color w:val="auto"/>
                <w:sz w:val="22"/>
                <w:szCs w:val="22"/>
                <w:lang w:eastAsia="en-CA"/>
              </w:rPr>
              <w:t>(3,5,1,2,2)</w:t>
            </w:r>
          </w:p>
        </w:tc>
        <w:tc>
          <w:tcPr>
            <w:tcW w:w="1216" w:type="pct"/>
            <w:tcBorders>
              <w:bottom w:val="single" w:sz="4" w:space="0" w:color="auto"/>
              <w:right w:val="nil"/>
            </w:tcBorders>
            <w:shd w:val="clear" w:color="auto" w:fill="auto"/>
          </w:tcPr>
          <w:p w14:paraId="32D4E3A5" w14:textId="77777777" w:rsidR="00827CCF" w:rsidRPr="0020159E" w:rsidRDefault="00827CCF" w:rsidP="00CB1603">
            <w:pPr>
              <w:spacing w:line="240" w:lineRule="auto"/>
              <w:jc w:val="center"/>
              <w:rPr>
                <w:rFonts w:ascii="Times New Roman" w:eastAsia="Times New Roman" w:hAnsi="Times New Roman" w:cs="Times New Roman"/>
                <w:iCs/>
                <w:color w:val="757171"/>
                <w:lang w:eastAsia="en-CA"/>
              </w:rPr>
            </w:pPr>
          </w:p>
        </w:tc>
      </w:tr>
    </w:tbl>
    <w:p w14:paraId="0B617A59" w14:textId="4F149168" w:rsidR="00827CCF" w:rsidRDefault="00827CCF" w:rsidP="007E75AE"/>
    <w:sectPr w:rsidR="00827CCF" w:rsidSect="00143F4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D7314" w14:textId="77777777" w:rsidR="001C135C" w:rsidRDefault="001C135C" w:rsidP="006A7067">
      <w:pPr>
        <w:spacing w:after="0" w:line="240" w:lineRule="auto"/>
      </w:pPr>
      <w:r>
        <w:separator/>
      </w:r>
    </w:p>
  </w:endnote>
  <w:endnote w:type="continuationSeparator" w:id="0">
    <w:p w14:paraId="41FB1EB3" w14:textId="77777777" w:rsidR="001C135C" w:rsidRDefault="001C135C" w:rsidP="006A70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BE524" w14:textId="77777777" w:rsidR="001C135C" w:rsidRDefault="001C135C" w:rsidP="006A7067">
      <w:pPr>
        <w:spacing w:after="0" w:line="240" w:lineRule="auto"/>
      </w:pPr>
      <w:r>
        <w:separator/>
      </w:r>
    </w:p>
  </w:footnote>
  <w:footnote w:type="continuationSeparator" w:id="0">
    <w:p w14:paraId="1E08E917" w14:textId="77777777" w:rsidR="001C135C" w:rsidRDefault="001C135C" w:rsidP="006A70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BF0DDF"/>
    <w:multiLevelType w:val="hybridMultilevel"/>
    <w:tmpl w:val="7FE8551C"/>
    <w:lvl w:ilvl="0" w:tplc="8506DCA6">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2224718B"/>
    <w:multiLevelType w:val="multilevel"/>
    <w:tmpl w:val="19C88B4A"/>
    <w:lvl w:ilvl="0">
      <w:start w:val="1"/>
      <w:numFmt w:val="decimal"/>
      <w:lvlText w:val="%1."/>
      <w:lvlJc w:val="left"/>
      <w:pPr>
        <w:ind w:left="786" w:hanging="360"/>
      </w:pPr>
      <w:rPr>
        <w:rFonts w:ascii="Times New Roman" w:hAnsi="Times New Roman"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65E1ADF"/>
    <w:multiLevelType w:val="multilevel"/>
    <w:tmpl w:val="92EA8AE6"/>
    <w:lvl w:ilvl="0">
      <w:start w:val="1"/>
      <w:numFmt w:val="decimal"/>
      <w:lvlText w:val="%1."/>
      <w:lvlJc w:val="left"/>
      <w:pPr>
        <w:ind w:left="360" w:hanging="360"/>
      </w:pPr>
      <w:rPr>
        <w:rFonts w:ascii="Times New Roman" w:hAnsi="Times New Roman" w:cs="Times New Roman"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A60612B"/>
    <w:multiLevelType w:val="hybridMultilevel"/>
    <w:tmpl w:val="0E66B1E2"/>
    <w:lvl w:ilvl="0" w:tplc="1AF444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9BA0A23"/>
    <w:multiLevelType w:val="hybridMultilevel"/>
    <w:tmpl w:val="BA5AB938"/>
    <w:lvl w:ilvl="0" w:tplc="BC98BD40">
      <w:start w:val="1"/>
      <w:numFmt w:val="decimal"/>
      <w:lvlText w:val="%1."/>
      <w:lvlJc w:val="left"/>
      <w:pPr>
        <w:ind w:left="720" w:hanging="360"/>
      </w:pPr>
      <w:rPr>
        <w:rFonts w:ascii="Times New Roman" w:hAnsi="Times New Roman" w:hint="default"/>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6487585B"/>
    <w:multiLevelType w:val="hybridMultilevel"/>
    <w:tmpl w:val="DB9C8AF8"/>
    <w:lvl w:ilvl="0" w:tplc="EFC871DE">
      <w:start w:val="1"/>
      <w:numFmt w:val="decimal"/>
      <w:lvlText w:val="S%1."/>
      <w:lvlJc w:val="left"/>
      <w:pPr>
        <w:ind w:left="786" w:hanging="360"/>
      </w:pPr>
      <w:rPr>
        <w:rFonts w:ascii="Times New Roman" w:hAnsi="Times New Roman" w:hint="default"/>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7167590D"/>
    <w:multiLevelType w:val="hybridMultilevel"/>
    <w:tmpl w:val="FC1C5982"/>
    <w:lvl w:ilvl="0" w:tplc="E52666D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2"/>
  </w:num>
  <w:num w:numId="2">
    <w:abstractNumId w:val="0"/>
  </w:num>
  <w:num w:numId="3">
    <w:abstractNumId w:val="5"/>
  </w:num>
  <w:num w:numId="4">
    <w:abstractNumId w:val="4"/>
  </w:num>
  <w:num w:numId="5">
    <w:abstractNumId w:val="1"/>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Numbere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vvx9ew0tr5eayev2elvxdxwsfwwa2vdzrd0&quot;&gt;EoL LIB-Converted&lt;record-ids&gt;&lt;item&gt;45&lt;/item&gt;&lt;item&gt;57&lt;/item&gt;&lt;item&gt;59&lt;/item&gt;&lt;/record-ids&gt;&lt;/item&gt;&lt;/Libraries&gt;"/>
  </w:docVars>
  <w:rsids>
    <w:rsidRoot w:val="007E5F80"/>
    <w:rsid w:val="00021316"/>
    <w:rsid w:val="00035895"/>
    <w:rsid w:val="0004179D"/>
    <w:rsid w:val="00050FD3"/>
    <w:rsid w:val="0005331D"/>
    <w:rsid w:val="00056A95"/>
    <w:rsid w:val="00057A75"/>
    <w:rsid w:val="00090C83"/>
    <w:rsid w:val="000A5479"/>
    <w:rsid w:val="000B1435"/>
    <w:rsid w:val="000C55D7"/>
    <w:rsid w:val="000E6ADD"/>
    <w:rsid w:val="000F30F1"/>
    <w:rsid w:val="00103013"/>
    <w:rsid w:val="001110F0"/>
    <w:rsid w:val="00111D58"/>
    <w:rsid w:val="00123B8C"/>
    <w:rsid w:val="00124951"/>
    <w:rsid w:val="0012508F"/>
    <w:rsid w:val="00131CD6"/>
    <w:rsid w:val="00133C7D"/>
    <w:rsid w:val="00143F49"/>
    <w:rsid w:val="001575CD"/>
    <w:rsid w:val="00172DC3"/>
    <w:rsid w:val="001842E8"/>
    <w:rsid w:val="001923AB"/>
    <w:rsid w:val="001A0EE2"/>
    <w:rsid w:val="001B1B0D"/>
    <w:rsid w:val="001C07F1"/>
    <w:rsid w:val="001C1282"/>
    <w:rsid w:val="001C135C"/>
    <w:rsid w:val="001C573D"/>
    <w:rsid w:val="001D0764"/>
    <w:rsid w:val="001E2899"/>
    <w:rsid w:val="001F270F"/>
    <w:rsid w:val="00200EEA"/>
    <w:rsid w:val="0020159E"/>
    <w:rsid w:val="002022DB"/>
    <w:rsid w:val="002375DF"/>
    <w:rsid w:val="00241FCD"/>
    <w:rsid w:val="002513DB"/>
    <w:rsid w:val="002934C7"/>
    <w:rsid w:val="002943EA"/>
    <w:rsid w:val="002E1CED"/>
    <w:rsid w:val="002F4339"/>
    <w:rsid w:val="002F57CE"/>
    <w:rsid w:val="003154B6"/>
    <w:rsid w:val="0032220B"/>
    <w:rsid w:val="00327C24"/>
    <w:rsid w:val="003605BA"/>
    <w:rsid w:val="00371244"/>
    <w:rsid w:val="00396A03"/>
    <w:rsid w:val="003B3C12"/>
    <w:rsid w:val="003D348C"/>
    <w:rsid w:val="003E2232"/>
    <w:rsid w:val="0040548E"/>
    <w:rsid w:val="0041462F"/>
    <w:rsid w:val="0042106A"/>
    <w:rsid w:val="004312EA"/>
    <w:rsid w:val="00431FC1"/>
    <w:rsid w:val="00435322"/>
    <w:rsid w:val="004605D4"/>
    <w:rsid w:val="00482978"/>
    <w:rsid w:val="00482B02"/>
    <w:rsid w:val="00484FA1"/>
    <w:rsid w:val="004866EC"/>
    <w:rsid w:val="004941B6"/>
    <w:rsid w:val="004A127A"/>
    <w:rsid w:val="004D15C3"/>
    <w:rsid w:val="00505FA6"/>
    <w:rsid w:val="00506822"/>
    <w:rsid w:val="0051253D"/>
    <w:rsid w:val="00537548"/>
    <w:rsid w:val="005417E5"/>
    <w:rsid w:val="00554313"/>
    <w:rsid w:val="00562AD0"/>
    <w:rsid w:val="005A527D"/>
    <w:rsid w:val="005F7289"/>
    <w:rsid w:val="0060750A"/>
    <w:rsid w:val="00620B84"/>
    <w:rsid w:val="00622E5F"/>
    <w:rsid w:val="00632C16"/>
    <w:rsid w:val="00654C67"/>
    <w:rsid w:val="006716EB"/>
    <w:rsid w:val="006A3210"/>
    <w:rsid w:val="006A7067"/>
    <w:rsid w:val="006B213C"/>
    <w:rsid w:val="006D38DD"/>
    <w:rsid w:val="006F392F"/>
    <w:rsid w:val="006F3AB8"/>
    <w:rsid w:val="006F69A4"/>
    <w:rsid w:val="00737653"/>
    <w:rsid w:val="00746AE1"/>
    <w:rsid w:val="007943F4"/>
    <w:rsid w:val="007E5F80"/>
    <w:rsid w:val="007E75AE"/>
    <w:rsid w:val="007E7AC7"/>
    <w:rsid w:val="007F6375"/>
    <w:rsid w:val="00800B82"/>
    <w:rsid w:val="00825280"/>
    <w:rsid w:val="00827CCF"/>
    <w:rsid w:val="008378B8"/>
    <w:rsid w:val="00844D31"/>
    <w:rsid w:val="008711BA"/>
    <w:rsid w:val="00872EC0"/>
    <w:rsid w:val="00876680"/>
    <w:rsid w:val="008D12E7"/>
    <w:rsid w:val="008D19A7"/>
    <w:rsid w:val="008E042C"/>
    <w:rsid w:val="008E39CB"/>
    <w:rsid w:val="008E4DAE"/>
    <w:rsid w:val="008F2C50"/>
    <w:rsid w:val="008F6221"/>
    <w:rsid w:val="0091360B"/>
    <w:rsid w:val="0092391C"/>
    <w:rsid w:val="00924653"/>
    <w:rsid w:val="00931B76"/>
    <w:rsid w:val="00933767"/>
    <w:rsid w:val="009342B6"/>
    <w:rsid w:val="00952342"/>
    <w:rsid w:val="0099036D"/>
    <w:rsid w:val="0099460E"/>
    <w:rsid w:val="00995C11"/>
    <w:rsid w:val="009B258B"/>
    <w:rsid w:val="009B3677"/>
    <w:rsid w:val="009C1E72"/>
    <w:rsid w:val="00A13A2E"/>
    <w:rsid w:val="00A34596"/>
    <w:rsid w:val="00A653BF"/>
    <w:rsid w:val="00A67FF1"/>
    <w:rsid w:val="00A96674"/>
    <w:rsid w:val="00AD1136"/>
    <w:rsid w:val="00AD5060"/>
    <w:rsid w:val="00AE51AC"/>
    <w:rsid w:val="00AF2234"/>
    <w:rsid w:val="00B2759D"/>
    <w:rsid w:val="00B54BB8"/>
    <w:rsid w:val="00B86BFE"/>
    <w:rsid w:val="00BD5754"/>
    <w:rsid w:val="00BD5DBD"/>
    <w:rsid w:val="00BE79EE"/>
    <w:rsid w:val="00BF0375"/>
    <w:rsid w:val="00C13932"/>
    <w:rsid w:val="00C311E7"/>
    <w:rsid w:val="00C3620D"/>
    <w:rsid w:val="00C65663"/>
    <w:rsid w:val="00CA10A7"/>
    <w:rsid w:val="00CB1603"/>
    <w:rsid w:val="00CC79C7"/>
    <w:rsid w:val="00CD50FE"/>
    <w:rsid w:val="00D027C1"/>
    <w:rsid w:val="00D03937"/>
    <w:rsid w:val="00D20A7C"/>
    <w:rsid w:val="00D31B38"/>
    <w:rsid w:val="00D453DE"/>
    <w:rsid w:val="00D6259D"/>
    <w:rsid w:val="00DA306E"/>
    <w:rsid w:val="00DC054B"/>
    <w:rsid w:val="00DF6969"/>
    <w:rsid w:val="00E543E2"/>
    <w:rsid w:val="00E54D8C"/>
    <w:rsid w:val="00E659AD"/>
    <w:rsid w:val="00E9055F"/>
    <w:rsid w:val="00E92774"/>
    <w:rsid w:val="00E93E93"/>
    <w:rsid w:val="00E9695B"/>
    <w:rsid w:val="00EA5E6A"/>
    <w:rsid w:val="00EB2D16"/>
    <w:rsid w:val="00EC031A"/>
    <w:rsid w:val="00ED047F"/>
    <w:rsid w:val="00EE33E8"/>
    <w:rsid w:val="00F11052"/>
    <w:rsid w:val="00F208E2"/>
    <w:rsid w:val="00F25174"/>
    <w:rsid w:val="00F518AA"/>
    <w:rsid w:val="00F554DF"/>
    <w:rsid w:val="00F64B3A"/>
    <w:rsid w:val="00F751B0"/>
    <w:rsid w:val="00F7753B"/>
    <w:rsid w:val="00F92FE4"/>
    <w:rsid w:val="00FA4710"/>
    <w:rsid w:val="00FB174E"/>
    <w:rsid w:val="00FC05C0"/>
    <w:rsid w:val="00FC3355"/>
    <w:rsid w:val="00FC62F7"/>
    <w:rsid w:val="00FD62C7"/>
    <w:rsid w:val="00FE247B"/>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478E3A"/>
  <w15:chartTrackingRefBased/>
  <w15:docId w15:val="{2646B16A-5E5D-45B7-9F92-E45F71AF6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605D4"/>
  </w:style>
  <w:style w:type="paragraph" w:styleId="1">
    <w:name w:val="heading 1"/>
    <w:basedOn w:val="a"/>
    <w:next w:val="a"/>
    <w:link w:val="10"/>
    <w:uiPriority w:val="9"/>
    <w:qFormat/>
    <w:rsid w:val="007E5F8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E5F80"/>
    <w:rPr>
      <w:rFonts w:asciiTheme="majorHAnsi" w:eastAsiaTheme="majorEastAsia" w:hAnsiTheme="majorHAnsi" w:cstheme="majorBidi"/>
      <w:color w:val="2E74B5" w:themeColor="accent1" w:themeShade="BF"/>
      <w:sz w:val="32"/>
      <w:szCs w:val="32"/>
    </w:rPr>
  </w:style>
  <w:style w:type="paragraph" w:styleId="TOC">
    <w:name w:val="TOC Heading"/>
    <w:basedOn w:val="1"/>
    <w:next w:val="a"/>
    <w:uiPriority w:val="39"/>
    <w:unhideWhenUsed/>
    <w:qFormat/>
    <w:rsid w:val="007E5F80"/>
    <w:pPr>
      <w:outlineLvl w:val="9"/>
    </w:pPr>
    <w:rPr>
      <w:lang w:val="en-US"/>
    </w:rPr>
  </w:style>
  <w:style w:type="paragraph" w:styleId="a3">
    <w:name w:val="List Paragraph"/>
    <w:basedOn w:val="a"/>
    <w:uiPriority w:val="34"/>
    <w:qFormat/>
    <w:rsid w:val="007E5F80"/>
    <w:pPr>
      <w:ind w:left="720"/>
      <w:contextualSpacing/>
    </w:pPr>
  </w:style>
  <w:style w:type="paragraph" w:styleId="a4">
    <w:name w:val="caption"/>
    <w:basedOn w:val="a"/>
    <w:next w:val="a"/>
    <w:uiPriority w:val="35"/>
    <w:unhideWhenUsed/>
    <w:qFormat/>
    <w:rsid w:val="002513DB"/>
    <w:pPr>
      <w:spacing w:after="200" w:line="240" w:lineRule="auto"/>
    </w:pPr>
    <w:rPr>
      <w:rFonts w:ascii="Arial" w:eastAsia="Calibri" w:hAnsi="Arial" w:cs="Times New Roman"/>
      <w:bCs/>
      <w:color w:val="595959"/>
      <w:sz w:val="18"/>
      <w:szCs w:val="18"/>
    </w:rPr>
  </w:style>
  <w:style w:type="character" w:styleId="a5">
    <w:name w:val="Hyperlink"/>
    <w:basedOn w:val="a0"/>
    <w:uiPriority w:val="99"/>
    <w:unhideWhenUsed/>
    <w:rsid w:val="006A7067"/>
    <w:rPr>
      <w:color w:val="0563C1" w:themeColor="hyperlink"/>
      <w:u w:val="single"/>
    </w:rPr>
  </w:style>
  <w:style w:type="paragraph" w:styleId="a6">
    <w:name w:val="footnote text"/>
    <w:basedOn w:val="a"/>
    <w:link w:val="a7"/>
    <w:uiPriority w:val="99"/>
    <w:semiHidden/>
    <w:unhideWhenUsed/>
    <w:rsid w:val="006A7067"/>
    <w:pPr>
      <w:spacing w:after="0" w:line="276" w:lineRule="auto"/>
    </w:pPr>
    <w:rPr>
      <w:szCs w:val="20"/>
      <w:lang w:val="en-US"/>
    </w:rPr>
  </w:style>
  <w:style w:type="character" w:customStyle="1" w:styleId="a7">
    <w:name w:val="脚注文本 字符"/>
    <w:basedOn w:val="a0"/>
    <w:link w:val="a6"/>
    <w:uiPriority w:val="99"/>
    <w:semiHidden/>
    <w:rsid w:val="006A7067"/>
    <w:rPr>
      <w:rFonts w:eastAsiaTheme="minorEastAsia"/>
      <w:szCs w:val="20"/>
      <w:lang w:val="en-US"/>
    </w:rPr>
  </w:style>
  <w:style w:type="character" w:styleId="a8">
    <w:name w:val="footnote reference"/>
    <w:basedOn w:val="a0"/>
    <w:uiPriority w:val="99"/>
    <w:semiHidden/>
    <w:unhideWhenUsed/>
    <w:rsid w:val="006A7067"/>
    <w:rPr>
      <w:vertAlign w:val="superscript"/>
    </w:rPr>
  </w:style>
  <w:style w:type="paragraph" w:customStyle="1" w:styleId="EndNoteBibliographyTitle">
    <w:name w:val="EndNote Bibliography Title"/>
    <w:basedOn w:val="a"/>
    <w:link w:val="EndNoteBibliographyTitleChar"/>
    <w:rsid w:val="00D03937"/>
    <w:pPr>
      <w:spacing w:after="0"/>
      <w:jc w:val="center"/>
    </w:pPr>
    <w:rPr>
      <w:rFonts w:ascii="Calibri" w:hAnsi="Calibri" w:cs="Calibri"/>
      <w:noProof/>
      <w:lang w:val="en-US"/>
    </w:rPr>
  </w:style>
  <w:style w:type="character" w:customStyle="1" w:styleId="EndNoteBibliographyTitleChar">
    <w:name w:val="EndNote Bibliography Title Char"/>
    <w:basedOn w:val="a0"/>
    <w:link w:val="EndNoteBibliographyTitle"/>
    <w:rsid w:val="00D03937"/>
    <w:rPr>
      <w:rFonts w:ascii="Calibri" w:hAnsi="Calibri" w:cs="Calibri"/>
      <w:noProof/>
      <w:lang w:val="en-US"/>
    </w:rPr>
  </w:style>
  <w:style w:type="paragraph" w:customStyle="1" w:styleId="EndNoteBibliography">
    <w:name w:val="EndNote Bibliography"/>
    <w:basedOn w:val="a"/>
    <w:link w:val="EndNoteBibliographyChar"/>
    <w:rsid w:val="00D03937"/>
    <w:pPr>
      <w:spacing w:line="240" w:lineRule="auto"/>
    </w:pPr>
    <w:rPr>
      <w:rFonts w:ascii="Calibri" w:hAnsi="Calibri" w:cs="Calibri"/>
      <w:noProof/>
      <w:lang w:val="en-US"/>
    </w:rPr>
  </w:style>
  <w:style w:type="character" w:customStyle="1" w:styleId="EndNoteBibliographyChar">
    <w:name w:val="EndNote Bibliography Char"/>
    <w:basedOn w:val="a0"/>
    <w:link w:val="EndNoteBibliography"/>
    <w:rsid w:val="00D03937"/>
    <w:rPr>
      <w:rFonts w:ascii="Calibri" w:hAnsi="Calibri" w:cs="Calibri"/>
      <w:noProof/>
      <w:lang w:val="en-US"/>
    </w:rPr>
  </w:style>
  <w:style w:type="paragraph" w:styleId="TOC1">
    <w:name w:val="toc 1"/>
    <w:basedOn w:val="a"/>
    <w:next w:val="a"/>
    <w:autoRedefine/>
    <w:uiPriority w:val="39"/>
    <w:unhideWhenUsed/>
    <w:rsid w:val="00A653BF"/>
    <w:pPr>
      <w:spacing w:after="100"/>
    </w:pPr>
  </w:style>
  <w:style w:type="character" w:styleId="a9">
    <w:name w:val="annotation reference"/>
    <w:basedOn w:val="a0"/>
    <w:uiPriority w:val="99"/>
    <w:semiHidden/>
    <w:unhideWhenUsed/>
    <w:rsid w:val="00924653"/>
    <w:rPr>
      <w:sz w:val="16"/>
      <w:szCs w:val="16"/>
    </w:rPr>
  </w:style>
  <w:style w:type="paragraph" w:styleId="aa">
    <w:name w:val="annotation text"/>
    <w:basedOn w:val="a"/>
    <w:link w:val="ab"/>
    <w:uiPriority w:val="99"/>
    <w:semiHidden/>
    <w:unhideWhenUsed/>
    <w:rsid w:val="00924653"/>
    <w:pPr>
      <w:spacing w:line="240" w:lineRule="auto"/>
    </w:pPr>
    <w:rPr>
      <w:sz w:val="20"/>
      <w:szCs w:val="20"/>
    </w:rPr>
  </w:style>
  <w:style w:type="character" w:customStyle="1" w:styleId="ab">
    <w:name w:val="批注文字 字符"/>
    <w:basedOn w:val="a0"/>
    <w:link w:val="aa"/>
    <w:uiPriority w:val="99"/>
    <w:semiHidden/>
    <w:rsid w:val="00924653"/>
    <w:rPr>
      <w:sz w:val="20"/>
      <w:szCs w:val="20"/>
    </w:rPr>
  </w:style>
  <w:style w:type="paragraph" w:styleId="ac">
    <w:name w:val="Balloon Text"/>
    <w:basedOn w:val="a"/>
    <w:link w:val="ad"/>
    <w:uiPriority w:val="99"/>
    <w:semiHidden/>
    <w:unhideWhenUsed/>
    <w:rsid w:val="00924653"/>
    <w:pPr>
      <w:spacing w:after="0" w:line="240" w:lineRule="auto"/>
    </w:pPr>
    <w:rPr>
      <w:rFonts w:ascii="Segoe UI" w:hAnsi="Segoe UI" w:cs="Segoe UI"/>
      <w:sz w:val="18"/>
      <w:szCs w:val="18"/>
    </w:rPr>
  </w:style>
  <w:style w:type="character" w:customStyle="1" w:styleId="ad">
    <w:name w:val="批注框文本 字符"/>
    <w:basedOn w:val="a0"/>
    <w:link w:val="ac"/>
    <w:uiPriority w:val="99"/>
    <w:semiHidden/>
    <w:rsid w:val="00924653"/>
    <w:rPr>
      <w:rFonts w:ascii="Segoe UI" w:hAnsi="Segoe UI" w:cs="Segoe UI"/>
      <w:sz w:val="18"/>
      <w:szCs w:val="18"/>
    </w:rPr>
  </w:style>
  <w:style w:type="character" w:customStyle="1" w:styleId="cf01">
    <w:name w:val="cf01"/>
    <w:basedOn w:val="a0"/>
    <w:rsid w:val="00F11052"/>
    <w:rPr>
      <w:rFonts w:ascii="Segoe UI" w:hAnsi="Segoe UI" w:cs="Segoe UI" w:hint="default"/>
      <w:color w:val="262626"/>
      <w:sz w:val="36"/>
      <w:szCs w:val="36"/>
    </w:rPr>
  </w:style>
  <w:style w:type="paragraph" w:styleId="ae">
    <w:name w:val="annotation subject"/>
    <w:basedOn w:val="aa"/>
    <w:next w:val="aa"/>
    <w:link w:val="af"/>
    <w:uiPriority w:val="99"/>
    <w:semiHidden/>
    <w:unhideWhenUsed/>
    <w:rsid w:val="00FB174E"/>
    <w:rPr>
      <w:b/>
      <w:bCs/>
    </w:rPr>
  </w:style>
  <w:style w:type="character" w:customStyle="1" w:styleId="af">
    <w:name w:val="批注主题 字符"/>
    <w:basedOn w:val="ab"/>
    <w:link w:val="ae"/>
    <w:uiPriority w:val="99"/>
    <w:semiHidden/>
    <w:rsid w:val="00FB174E"/>
    <w:rPr>
      <w:b/>
      <w:bCs/>
      <w:sz w:val="20"/>
      <w:szCs w:val="20"/>
    </w:rPr>
  </w:style>
  <w:style w:type="character" w:styleId="af0">
    <w:name w:val="line number"/>
    <w:basedOn w:val="a0"/>
    <w:uiPriority w:val="99"/>
    <w:semiHidden/>
    <w:unhideWhenUsed/>
    <w:rsid w:val="0041462F"/>
  </w:style>
  <w:style w:type="character" w:styleId="af1">
    <w:name w:val="Unresolved Mention"/>
    <w:basedOn w:val="a0"/>
    <w:uiPriority w:val="99"/>
    <w:semiHidden/>
    <w:unhideWhenUsed/>
    <w:rsid w:val="00057A75"/>
    <w:rPr>
      <w:color w:val="605E5C"/>
      <w:shd w:val="clear" w:color="auto" w:fill="E1DFDD"/>
    </w:rPr>
  </w:style>
  <w:style w:type="table" w:styleId="af2">
    <w:name w:val="Table Grid"/>
    <w:basedOn w:val="a1"/>
    <w:uiPriority w:val="39"/>
    <w:rsid w:val="00057A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FollowedHyperlink"/>
    <w:basedOn w:val="a0"/>
    <w:uiPriority w:val="99"/>
    <w:semiHidden/>
    <w:unhideWhenUsed/>
    <w:rsid w:val="008E4DAE"/>
    <w:rPr>
      <w:color w:val="954F72" w:themeColor="followedHyperlink"/>
      <w:u w:val="single"/>
    </w:rPr>
  </w:style>
  <w:style w:type="paragraph" w:styleId="af4">
    <w:name w:val="header"/>
    <w:basedOn w:val="a"/>
    <w:link w:val="af5"/>
    <w:uiPriority w:val="99"/>
    <w:unhideWhenUsed/>
    <w:rsid w:val="00FC62F7"/>
    <w:pPr>
      <w:pBdr>
        <w:bottom w:val="single" w:sz="6" w:space="1" w:color="auto"/>
      </w:pBdr>
      <w:tabs>
        <w:tab w:val="center" w:pos="4153"/>
        <w:tab w:val="right" w:pos="8306"/>
      </w:tabs>
      <w:snapToGrid w:val="0"/>
      <w:spacing w:line="240" w:lineRule="auto"/>
      <w:jc w:val="center"/>
    </w:pPr>
    <w:rPr>
      <w:sz w:val="18"/>
      <w:szCs w:val="18"/>
    </w:rPr>
  </w:style>
  <w:style w:type="character" w:customStyle="1" w:styleId="af5">
    <w:name w:val="页眉 字符"/>
    <w:basedOn w:val="a0"/>
    <w:link w:val="af4"/>
    <w:uiPriority w:val="99"/>
    <w:rsid w:val="00FC62F7"/>
    <w:rPr>
      <w:sz w:val="18"/>
      <w:szCs w:val="18"/>
    </w:rPr>
  </w:style>
  <w:style w:type="paragraph" w:styleId="af6">
    <w:name w:val="footer"/>
    <w:basedOn w:val="a"/>
    <w:link w:val="af7"/>
    <w:uiPriority w:val="99"/>
    <w:unhideWhenUsed/>
    <w:rsid w:val="00FC62F7"/>
    <w:pPr>
      <w:tabs>
        <w:tab w:val="center" w:pos="4153"/>
        <w:tab w:val="right" w:pos="8306"/>
      </w:tabs>
      <w:snapToGrid w:val="0"/>
      <w:spacing w:line="240" w:lineRule="auto"/>
    </w:pPr>
    <w:rPr>
      <w:sz w:val="18"/>
      <w:szCs w:val="18"/>
    </w:rPr>
  </w:style>
  <w:style w:type="character" w:customStyle="1" w:styleId="af7">
    <w:name w:val="页脚 字符"/>
    <w:basedOn w:val="a0"/>
    <w:link w:val="af6"/>
    <w:uiPriority w:val="99"/>
    <w:rsid w:val="00FC62F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252331">
      <w:bodyDiv w:val="1"/>
      <w:marLeft w:val="0"/>
      <w:marRight w:val="0"/>
      <w:marTop w:val="0"/>
      <w:marBottom w:val="0"/>
      <w:divBdr>
        <w:top w:val="none" w:sz="0" w:space="0" w:color="auto"/>
        <w:left w:val="none" w:sz="0" w:space="0" w:color="auto"/>
        <w:bottom w:val="none" w:sz="0" w:space="0" w:color="auto"/>
        <w:right w:val="none" w:sz="0" w:space="0" w:color="auto"/>
      </w:divBdr>
    </w:div>
    <w:div w:id="49580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79972-4B39-443F-B867-960FD68DF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6</Pages>
  <Words>840</Words>
  <Characters>5004</Characters>
  <Application>Microsoft Office Word</Application>
  <DocSecurity>0</DocSecurity>
  <Lines>714</Lines>
  <Paragraphs>486</Paragraphs>
  <ScaleCrop>false</ScaleCrop>
  <HeadingPairs>
    <vt:vector size="2" baseType="variant">
      <vt:variant>
        <vt:lpstr>Title</vt:lpstr>
      </vt:variant>
      <vt:variant>
        <vt:i4>1</vt:i4>
      </vt:variant>
    </vt:vector>
  </HeadingPairs>
  <TitlesOfParts>
    <vt:vector size="1" baseType="lpstr">
      <vt:lpstr/>
    </vt:vector>
  </TitlesOfParts>
  <Company>NRC-CNRC</Company>
  <LinksUpToDate>false</LinksUpToDate>
  <CharactersWithSpaces>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Gonzales-Calienes, Giovanna</dc:creator>
  <cp:keywords/>
  <dc:description/>
  <cp:lastModifiedBy>Xiaoyan</cp:lastModifiedBy>
  <cp:revision>9</cp:revision>
  <cp:lastPrinted>2023-05-08T22:48:00Z</cp:lastPrinted>
  <dcterms:created xsi:type="dcterms:W3CDTF">2025-01-25T05:17:00Z</dcterms:created>
  <dcterms:modified xsi:type="dcterms:W3CDTF">2025-05-20T08:14:00Z</dcterms:modified>
</cp:coreProperties>
</file>