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BB63F" w14:textId="77777777" w:rsidR="00B71270" w:rsidRPr="007F7085" w:rsidRDefault="00524972">
      <w:pPr>
        <w:pStyle w:val="a8"/>
        <w:tabs>
          <w:tab w:val="left" w:pos="11543"/>
        </w:tabs>
      </w:pPr>
      <w:r w:rsidRPr="007F7085">
        <w:pict w14:anchorId="6445798A">
          <v:group id="docshapegroup1" o:spid="_x0000_s1032" style="position:absolute;left:0;text-align:left;margin-left:697.8pt;margin-top:-.4pt;width:22.9pt;height:22.85pt;z-index:251662336;mso-position-horizontal-relative:page" coordorigin="13956,-8" coordsize="458,457">
            <v:rect id="docshape2" o:spid="_x0000_s1034" style="position:absolute;left:14002;top:271;width:174;height:173" filled="f" strokecolor="#231f20" strokeweight=".16961mm"/>
            <v:shape id="docshape3" o:spid="_x0000_s1033" style="position:absolute;left:13955;top:-9;width:458;height:431" coordorigin="13956,-8" coordsize="458,431" path="m14402,-8r-84,57l14231,127r-42,44l14118,261r-30,47l14078,285r-16,-30l14048,234r-14,-13l14021,216r-15,3l13990,226r-17,11l13956,254r10,4l13976,265r45,64l14047,388r12,34l14066,416r9,-7l14100,391r25,-16l14150,326r66,-102l14257,170r42,-51l14377,38r37,-30l14402,-8xe" fillcolor="#231f20" stroked="f">
              <v:path arrowok="t"/>
            </v:shape>
            <w10:wrap anchorx="page"/>
          </v:group>
        </w:pict>
      </w:r>
      <w:r w:rsidRPr="007F7085">
        <w:rPr>
          <w:noProof/>
        </w:rPr>
        <w:drawing>
          <wp:anchor distT="0" distB="0" distL="0" distR="0" simplePos="0" relativeHeight="251659264" behindDoc="0" locked="0" layoutInCell="1" allowOverlap="1" wp14:anchorId="58549EEA" wp14:editId="4161538B">
            <wp:simplePos x="0" y="0"/>
            <wp:positionH relativeFrom="page">
              <wp:posOffset>430530</wp:posOffset>
            </wp:positionH>
            <wp:positionV relativeFrom="paragraph">
              <wp:posOffset>38735</wp:posOffset>
            </wp:positionV>
            <wp:extent cx="1304290" cy="38735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206" cy="387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F7085">
        <w:t>CARE</w:t>
      </w:r>
      <w:r w:rsidRPr="007F7085">
        <w:rPr>
          <w:spacing w:val="-4"/>
        </w:rPr>
        <w:t xml:space="preserve"> </w:t>
      </w:r>
      <w:r w:rsidRPr="007F7085">
        <w:t>Checklist</w:t>
      </w:r>
      <w:r w:rsidRPr="007F7085">
        <w:rPr>
          <w:spacing w:val="-4"/>
        </w:rPr>
        <w:t xml:space="preserve"> </w:t>
      </w:r>
      <w:r w:rsidRPr="007F7085">
        <w:t>of</w:t>
      </w:r>
      <w:r w:rsidRPr="007F7085">
        <w:rPr>
          <w:spacing w:val="-4"/>
        </w:rPr>
        <w:t xml:space="preserve"> </w:t>
      </w:r>
      <w:r w:rsidRPr="007F7085">
        <w:t>information</w:t>
      </w:r>
      <w:r w:rsidRPr="007F7085">
        <w:rPr>
          <w:spacing w:val="-3"/>
        </w:rPr>
        <w:t xml:space="preserve"> </w:t>
      </w:r>
      <w:r w:rsidRPr="007F7085">
        <w:t>to</w:t>
      </w:r>
      <w:r w:rsidRPr="007F7085">
        <w:rPr>
          <w:spacing w:val="-4"/>
        </w:rPr>
        <w:t xml:space="preserve"> </w:t>
      </w:r>
      <w:r w:rsidRPr="007F7085">
        <w:t>include</w:t>
      </w:r>
      <w:r w:rsidRPr="007F7085">
        <w:rPr>
          <w:spacing w:val="-4"/>
        </w:rPr>
        <w:t xml:space="preserve"> </w:t>
      </w:r>
      <w:r w:rsidRPr="007F7085">
        <w:t>when</w:t>
      </w:r>
      <w:r w:rsidRPr="007F7085">
        <w:rPr>
          <w:spacing w:val="-3"/>
        </w:rPr>
        <w:t xml:space="preserve"> </w:t>
      </w:r>
      <w:r w:rsidRPr="007F7085">
        <w:t>writing</w:t>
      </w:r>
      <w:r w:rsidRPr="007F7085">
        <w:rPr>
          <w:spacing w:val="-4"/>
        </w:rPr>
        <w:t xml:space="preserve"> </w:t>
      </w:r>
      <w:r w:rsidRPr="007F7085">
        <w:t>a</w:t>
      </w:r>
      <w:r w:rsidRPr="007F7085">
        <w:rPr>
          <w:spacing w:val="-4"/>
        </w:rPr>
        <w:t xml:space="preserve"> </w:t>
      </w:r>
      <w:r w:rsidRPr="007F7085">
        <w:t>case</w:t>
      </w:r>
      <w:r w:rsidRPr="007F7085">
        <w:rPr>
          <w:spacing w:val="-3"/>
        </w:rPr>
        <w:t xml:space="preserve"> </w:t>
      </w:r>
      <w:r w:rsidRPr="007F7085">
        <w:rPr>
          <w:spacing w:val="-2"/>
        </w:rPr>
        <w:t>report</w:t>
      </w:r>
      <w:r w:rsidRPr="007F7085">
        <w:tab/>
      </w:r>
      <w:r w:rsidRPr="007F7085">
        <w:rPr>
          <w:noProof/>
          <w:position w:val="-1"/>
        </w:rPr>
        <w:drawing>
          <wp:inline distT="0" distB="0" distL="0" distR="0" wp14:anchorId="4DCEE1D9" wp14:editId="14BB2052">
            <wp:extent cx="756920" cy="160655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1" cy="161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B3B79" w14:textId="77777777" w:rsidR="00B71270" w:rsidRPr="007F7085" w:rsidRDefault="00524972">
      <w:pPr>
        <w:pStyle w:val="a3"/>
        <w:spacing w:before="0"/>
        <w:rPr>
          <w:rFonts w:ascii="Calibri"/>
          <w:b/>
          <w:sz w:val="18"/>
        </w:rPr>
      </w:pPr>
      <w:r w:rsidRPr="007F7085">
        <w:pict w14:anchorId="69D39F23">
          <v:group id="docshapegroup4" o:spid="_x0000_s1028" style="position:absolute;margin-left:30.25pt;margin-top:12.2pt;width:731.05pt;height:23.05pt;z-index:-251652096;mso-position-horizontal-relative:page" coordorigin="605,244" coordsize="14621,461">
            <v:shape id="docshape5" o:spid="_x0000_s1031" style="position:absolute;left:614;top:244;width:14612;height:461" coordorigin="614,244" coordsize="14612,461" path="m15225,244r-2078,l3513,244r-720,l614,244r,461l2793,705r720,l13147,705r2078,l15225,244xe" fillcolor="#9c2631" stroked="f">
              <v:path arrowok="t"/>
            </v:shape>
            <v:shape id="docshape6" o:spid="_x0000_s1030" style="position:absolute;left:604;top:244;width:10;height:461" coordorigin="605,244" coordsize="10,461" path="m614,244r-9,l605,331r,374l614,705r,-374l614,244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" o:spid="_x0000_s1029" type="#_x0000_t202" style="position:absolute;left:614;top:244;width:14612;height:461" filled="f" stroked="f">
              <v:textbox inset="0,0,0,0">
                <w:txbxContent>
                  <w:p w14:paraId="741F935E" w14:textId="77777777" w:rsidR="00B71270" w:rsidRDefault="00524972">
                    <w:pPr>
                      <w:tabs>
                        <w:tab w:val="left" w:pos="2323"/>
                        <w:tab w:val="left" w:pos="3014"/>
                        <w:tab w:val="left" w:pos="12643"/>
                      </w:tabs>
                      <w:spacing w:before="158"/>
                      <w:ind w:left="110"/>
                      <w:rPr>
                        <w:rFonts w:eastAsiaTheme="minorEastAsia"/>
                        <w:b/>
                        <w:sz w:val="20"/>
                        <w:lang w:eastAsia="zh-CN"/>
                      </w:rPr>
                    </w:pPr>
                    <w:r>
                      <w:rPr>
                        <w:b/>
                        <w:color w:val="FFFFFF"/>
                        <w:spacing w:val="-2"/>
                        <w:w w:val="105"/>
                        <w:sz w:val="20"/>
                      </w:rPr>
                      <w:t>Topic</w:t>
                    </w:r>
                    <w:r>
                      <w:rPr>
                        <w:b/>
                        <w:color w:val="FFFFFF"/>
                        <w:sz w:val="20"/>
                      </w:rPr>
                      <w:tab/>
                    </w:r>
                    <w:r>
                      <w:rPr>
                        <w:b/>
                        <w:color w:val="FFFFFF"/>
                        <w:spacing w:val="-4"/>
                        <w:w w:val="105"/>
                        <w:sz w:val="20"/>
                      </w:rPr>
                      <w:t>Item</w:t>
                    </w:r>
                    <w:r>
                      <w:rPr>
                        <w:b/>
                        <w:color w:val="FFFFFF"/>
                        <w:sz w:val="20"/>
                      </w:rPr>
                      <w:tab/>
                    </w:r>
                    <w:r>
                      <w:rPr>
                        <w:b/>
                        <w:color w:val="FFFFFF"/>
                        <w:w w:val="105"/>
                        <w:sz w:val="20"/>
                      </w:rPr>
                      <w:t>Checklist</w:t>
                    </w:r>
                    <w:r>
                      <w:rPr>
                        <w:b/>
                        <w:color w:val="FFFFFF"/>
                        <w:spacing w:val="-3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05"/>
                        <w:sz w:val="20"/>
                      </w:rPr>
                      <w:t>item</w:t>
                    </w:r>
                    <w:r>
                      <w:rPr>
                        <w:b/>
                        <w:color w:val="FFFFFF"/>
                        <w:spacing w:val="-1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w w:val="105"/>
                        <w:sz w:val="20"/>
                      </w:rPr>
                      <w:t>description</w:t>
                    </w:r>
                    <w:r>
                      <w:rPr>
                        <w:b/>
                        <w:color w:val="FFFFFF"/>
                        <w:sz w:val="20"/>
                      </w:rPr>
                      <w:tab/>
                    </w:r>
                    <w:r>
                      <w:rPr>
                        <w:b/>
                        <w:color w:val="FFFFFF"/>
                        <w:w w:val="105"/>
                        <w:sz w:val="16"/>
                        <w:szCs w:val="16"/>
                      </w:rPr>
                      <w:t>Reported</w:t>
                    </w:r>
                    <w:r>
                      <w:rPr>
                        <w:b/>
                        <w:color w:val="FFFFFF"/>
                        <w:spacing w:val="-1"/>
                        <w:w w:val="10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w w:val="105"/>
                        <w:sz w:val="16"/>
                        <w:szCs w:val="16"/>
                      </w:rPr>
                      <w:t>on</w:t>
                    </w:r>
                    <w:r>
                      <w:rPr>
                        <w:b/>
                        <w:color w:val="FFFFFF"/>
                        <w:spacing w:val="-1"/>
                        <w:w w:val="10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eastAsiaTheme="minorEastAsia" w:hint="eastAsia"/>
                        <w:b/>
                        <w:color w:val="FFFFFF"/>
                        <w:spacing w:val="-4"/>
                        <w:w w:val="105"/>
                        <w:sz w:val="16"/>
                        <w:szCs w:val="16"/>
                        <w:lang w:eastAsia="zh-CN"/>
                      </w:rPr>
                      <w:t>page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785475C" w14:textId="77777777" w:rsidR="00B71270" w:rsidRPr="007F7085" w:rsidRDefault="00524972">
      <w:pPr>
        <w:pStyle w:val="a3"/>
        <w:tabs>
          <w:tab w:val="left" w:pos="2595"/>
          <w:tab w:val="left" w:pos="3111"/>
          <w:tab w:val="left" w:leader="dot" w:pos="12646"/>
          <w:tab w:val="left" w:pos="14777"/>
        </w:tabs>
        <w:spacing w:before="90"/>
        <w:ind w:left="224"/>
      </w:pPr>
      <w:r w:rsidRPr="007F7085">
        <w:rPr>
          <w:b/>
          <w:spacing w:val="-2"/>
          <w:w w:val="105"/>
          <w:position w:val="1"/>
        </w:rPr>
        <w:t>Title</w:t>
      </w:r>
      <w:r w:rsidRPr="007F7085">
        <w:rPr>
          <w:b/>
          <w:position w:val="1"/>
        </w:rPr>
        <w:tab/>
      </w:r>
      <w:r w:rsidRPr="007F7085">
        <w:rPr>
          <w:b/>
          <w:spacing w:val="-10"/>
          <w:w w:val="105"/>
        </w:rPr>
        <w:t>1</w:t>
      </w:r>
      <w:r w:rsidRPr="007F7085">
        <w:rPr>
          <w:b/>
        </w:rPr>
        <w:tab/>
      </w:r>
      <w:r w:rsidRPr="007F7085">
        <w:rPr>
          <w:spacing w:val="-4"/>
          <w:position w:val="1"/>
        </w:rPr>
        <w:t>The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diagnosis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or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intervention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of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primary</w:t>
      </w:r>
      <w:r w:rsidRPr="007F7085">
        <w:rPr>
          <w:spacing w:val="-10"/>
          <w:position w:val="1"/>
        </w:rPr>
        <w:t xml:space="preserve"> </w:t>
      </w:r>
      <w:r w:rsidRPr="007F7085">
        <w:rPr>
          <w:spacing w:val="-4"/>
          <w:position w:val="1"/>
        </w:rPr>
        <w:t>focus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followed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by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the</w:t>
      </w:r>
      <w:r w:rsidRPr="007F7085">
        <w:rPr>
          <w:spacing w:val="-13"/>
          <w:position w:val="1"/>
        </w:rPr>
        <w:t xml:space="preserve"> </w:t>
      </w:r>
      <w:r w:rsidRPr="007F7085">
        <w:rPr>
          <w:spacing w:val="-4"/>
          <w:position w:val="1"/>
        </w:rPr>
        <w:t>words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“case</w:t>
      </w:r>
      <w:r w:rsidRPr="007F7085">
        <w:rPr>
          <w:spacing w:val="-13"/>
          <w:position w:val="1"/>
        </w:rPr>
        <w:t xml:space="preserve"> </w:t>
      </w:r>
      <w:r w:rsidRPr="007F7085">
        <w:rPr>
          <w:spacing w:val="-4"/>
          <w:position w:val="1"/>
        </w:rPr>
        <w:t>report”</w:t>
      </w:r>
      <w:r w:rsidRPr="007F7085">
        <w:rPr>
          <w:spacing w:val="-14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1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2"/>
          <w:position w:val="1"/>
        </w:rPr>
        <w:t xml:space="preserve"> </w:t>
      </w:r>
      <w:r w:rsidRPr="007F7085">
        <w:rPr>
          <w:spacing w:val="-4"/>
          <w:position w:val="1"/>
        </w:rPr>
        <w:t>.</w:t>
      </w:r>
      <w:r w:rsidRPr="007F7085">
        <w:rPr>
          <w:spacing w:val="-13"/>
          <w:position w:val="1"/>
        </w:rPr>
        <w:t xml:space="preserve"> </w:t>
      </w:r>
      <w:r w:rsidRPr="007F7085">
        <w:rPr>
          <w:spacing w:val="-10"/>
          <w:position w:val="1"/>
        </w:rPr>
        <w:t>.</w:t>
      </w:r>
      <w:r w:rsidRPr="007F7085">
        <w:rPr>
          <w:rFonts w:ascii="Times New Roman" w:hAnsi="Times New Roman"/>
          <w:position w:val="1"/>
        </w:rPr>
        <w:tab/>
        <w:t>Page 1</w:t>
      </w:r>
    </w:p>
    <w:p w14:paraId="6F0F4E74" w14:textId="77777777" w:rsidR="00B71270" w:rsidRPr="007F7085" w:rsidRDefault="00524972">
      <w:pPr>
        <w:pStyle w:val="a3"/>
        <w:tabs>
          <w:tab w:val="left" w:pos="2595"/>
          <w:tab w:val="left" w:pos="3124"/>
          <w:tab w:val="left" w:leader="dot" w:pos="12646"/>
          <w:tab w:val="left" w:pos="14771"/>
        </w:tabs>
        <w:spacing w:before="125"/>
        <w:ind w:left="211"/>
        <w:rPr>
          <w:rFonts w:ascii="Times New Roman"/>
        </w:rPr>
      </w:pPr>
      <w:r w:rsidRPr="007F7085">
        <w:rPr>
          <w:b/>
          <w:w w:val="105"/>
          <w:position w:val="-1"/>
        </w:rPr>
        <w:t>Key</w:t>
      </w:r>
      <w:r w:rsidRPr="007F7085">
        <w:rPr>
          <w:b/>
          <w:spacing w:val="-3"/>
          <w:w w:val="105"/>
          <w:position w:val="-1"/>
        </w:rPr>
        <w:t xml:space="preserve"> </w:t>
      </w:r>
      <w:r w:rsidRPr="007F7085">
        <w:rPr>
          <w:b/>
          <w:spacing w:val="-2"/>
          <w:w w:val="105"/>
          <w:position w:val="-1"/>
        </w:rPr>
        <w:t>Words</w:t>
      </w:r>
      <w:r w:rsidRPr="007F7085">
        <w:rPr>
          <w:b/>
          <w:position w:val="-1"/>
        </w:rPr>
        <w:tab/>
      </w:r>
      <w:r w:rsidRPr="007F7085">
        <w:rPr>
          <w:b/>
          <w:spacing w:val="-10"/>
          <w:w w:val="105"/>
        </w:rPr>
        <w:t>2</w:t>
      </w:r>
      <w:r w:rsidRPr="007F7085">
        <w:rPr>
          <w:b/>
        </w:rPr>
        <w:tab/>
      </w:r>
      <w:r w:rsidRPr="007F7085">
        <w:rPr>
          <w:w w:val="105"/>
        </w:rPr>
        <w:t>2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to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5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key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words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that</w:t>
      </w:r>
      <w:r w:rsidRPr="007F7085">
        <w:rPr>
          <w:spacing w:val="-8"/>
          <w:w w:val="105"/>
        </w:rPr>
        <w:t xml:space="preserve"> </w:t>
      </w:r>
      <w:r w:rsidRPr="007F7085">
        <w:rPr>
          <w:w w:val="105"/>
        </w:rPr>
        <w:t>identify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diagnoses</w:t>
      </w:r>
      <w:r w:rsidRPr="007F7085">
        <w:rPr>
          <w:spacing w:val="-8"/>
          <w:w w:val="105"/>
        </w:rPr>
        <w:t xml:space="preserve"> </w:t>
      </w:r>
      <w:r w:rsidRPr="007F7085">
        <w:rPr>
          <w:w w:val="105"/>
        </w:rPr>
        <w:t>or</w:t>
      </w:r>
      <w:r w:rsidRPr="007F7085">
        <w:rPr>
          <w:spacing w:val="-8"/>
          <w:w w:val="105"/>
        </w:rPr>
        <w:t xml:space="preserve"> </w:t>
      </w:r>
      <w:r w:rsidRPr="007F7085">
        <w:rPr>
          <w:w w:val="105"/>
        </w:rPr>
        <w:t>interventions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in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this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case</w:t>
      </w:r>
      <w:r w:rsidRPr="007F7085">
        <w:rPr>
          <w:spacing w:val="-7"/>
          <w:w w:val="105"/>
        </w:rPr>
        <w:t xml:space="preserve"> </w:t>
      </w:r>
      <w:r w:rsidRPr="007F7085">
        <w:rPr>
          <w:w w:val="105"/>
        </w:rPr>
        <w:t>report,</w:t>
      </w:r>
      <w:r w:rsidRPr="007F7085">
        <w:rPr>
          <w:spacing w:val="-8"/>
          <w:w w:val="105"/>
        </w:rPr>
        <w:t xml:space="preserve"> </w:t>
      </w:r>
      <w:r w:rsidRPr="007F7085">
        <w:rPr>
          <w:w w:val="105"/>
        </w:rPr>
        <w:t>including</w:t>
      </w:r>
      <w:r w:rsidRPr="007F7085">
        <w:rPr>
          <w:spacing w:val="-8"/>
          <w:w w:val="105"/>
        </w:rPr>
        <w:t xml:space="preserve"> </w:t>
      </w:r>
      <w:r w:rsidRPr="007F7085">
        <w:rPr>
          <w:w w:val="105"/>
        </w:rPr>
        <w:t>"case</w:t>
      </w:r>
      <w:r w:rsidRPr="007F7085">
        <w:rPr>
          <w:spacing w:val="-7"/>
          <w:w w:val="105"/>
        </w:rPr>
        <w:t xml:space="preserve"> </w:t>
      </w:r>
      <w:r w:rsidRPr="007F7085">
        <w:rPr>
          <w:spacing w:val="-2"/>
          <w:w w:val="105"/>
        </w:rPr>
        <w:t>report"</w:t>
      </w:r>
      <w:r w:rsidRPr="007F7085">
        <w:rPr>
          <w:rFonts w:ascii="Times New Roman"/>
        </w:rPr>
        <w:tab/>
      </w:r>
      <w:r w:rsidRPr="007F7085">
        <w:rPr>
          <w:rFonts w:ascii="Times New Roman" w:hAnsi="Times New Roman"/>
          <w:position w:val="1"/>
        </w:rPr>
        <w:t>Page 1</w:t>
      </w:r>
    </w:p>
    <w:p w14:paraId="394198E9" w14:textId="77777777" w:rsidR="00B71270" w:rsidRPr="007F7085" w:rsidRDefault="00B71270">
      <w:pPr>
        <w:rPr>
          <w:rFonts w:ascii="Times New Roman"/>
        </w:rPr>
        <w:sectPr w:rsidR="00B71270" w:rsidRPr="007F7085">
          <w:type w:val="continuous"/>
          <w:pgSz w:w="15840" w:h="12240" w:orient="landscape"/>
          <w:pgMar w:top="380" w:right="460" w:bottom="280" w:left="500" w:header="720" w:footer="720" w:gutter="0"/>
          <w:cols w:space="720"/>
        </w:sectPr>
      </w:pPr>
    </w:p>
    <w:p w14:paraId="2493FFEF" w14:textId="77777777" w:rsidR="00B71270" w:rsidRPr="007F7085" w:rsidRDefault="00524972">
      <w:pPr>
        <w:spacing w:before="93"/>
        <w:ind w:left="227"/>
        <w:rPr>
          <w:b/>
          <w:sz w:val="20"/>
        </w:rPr>
      </w:pPr>
      <w:r w:rsidRPr="007F7085">
        <w:rPr>
          <w:b/>
          <w:spacing w:val="-2"/>
          <w:w w:val="105"/>
          <w:sz w:val="20"/>
        </w:rPr>
        <w:t>Abstract</w:t>
      </w:r>
    </w:p>
    <w:p w14:paraId="5CCE2CC5" w14:textId="77777777" w:rsidR="00B71270" w:rsidRPr="007F7085" w:rsidRDefault="00524972">
      <w:pPr>
        <w:spacing w:before="17"/>
        <w:ind w:left="227"/>
        <w:rPr>
          <w:b/>
          <w:sz w:val="20"/>
        </w:rPr>
      </w:pPr>
      <w:r w:rsidRPr="007F7085">
        <w:rPr>
          <w:b/>
          <w:w w:val="105"/>
          <w:sz w:val="20"/>
        </w:rPr>
        <w:t>(</w:t>
      </w:r>
      <w:proofErr w:type="gramStart"/>
      <w:r w:rsidRPr="007F7085">
        <w:rPr>
          <w:b/>
          <w:w w:val="105"/>
          <w:sz w:val="20"/>
        </w:rPr>
        <w:t>no</w:t>
      </w:r>
      <w:proofErr w:type="gramEnd"/>
      <w:r w:rsidRPr="007F7085">
        <w:rPr>
          <w:b/>
          <w:spacing w:val="-8"/>
          <w:w w:val="105"/>
          <w:sz w:val="20"/>
        </w:rPr>
        <w:t xml:space="preserve"> </w:t>
      </w:r>
      <w:r w:rsidRPr="007F7085">
        <w:rPr>
          <w:b/>
          <w:spacing w:val="-2"/>
          <w:w w:val="105"/>
          <w:sz w:val="20"/>
        </w:rPr>
        <w:t>references)</w:t>
      </w:r>
    </w:p>
    <w:p w14:paraId="6C985D34" w14:textId="77777777" w:rsidR="00B71270" w:rsidRPr="007F7085" w:rsidRDefault="00524972">
      <w:pPr>
        <w:pStyle w:val="a3"/>
        <w:tabs>
          <w:tab w:val="left" w:pos="824"/>
          <w:tab w:val="left" w:leader="dot" w:pos="10343"/>
          <w:tab w:val="left" w:pos="12468"/>
        </w:tabs>
        <w:spacing w:before="62"/>
        <w:ind w:left="233"/>
        <w:rPr>
          <w:rFonts w:ascii="Times New Roman"/>
        </w:rPr>
      </w:pPr>
      <w:r w:rsidRPr="007F7085">
        <w:br w:type="column"/>
      </w:r>
      <w:r w:rsidRPr="007F7085">
        <w:rPr>
          <w:b/>
          <w:spacing w:val="-5"/>
          <w:w w:val="105"/>
          <w:position w:val="-2"/>
        </w:rPr>
        <w:t>3a</w:t>
      </w:r>
      <w:r w:rsidRPr="007F7085">
        <w:rPr>
          <w:b/>
          <w:position w:val="-2"/>
        </w:rPr>
        <w:tab/>
      </w:r>
      <w:r w:rsidRPr="007F7085">
        <w:rPr>
          <w:spacing w:val="-4"/>
        </w:rPr>
        <w:t>Introduction:</w:t>
      </w:r>
      <w:r w:rsidRPr="007F7085">
        <w:rPr>
          <w:spacing w:val="-7"/>
        </w:rPr>
        <w:t xml:space="preserve"> </w:t>
      </w:r>
      <w:r w:rsidRPr="007F7085">
        <w:rPr>
          <w:spacing w:val="-4"/>
        </w:rPr>
        <w:t>What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is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unique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about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this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case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and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what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does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it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add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to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the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scientific</w:t>
      </w:r>
      <w:r w:rsidRPr="007F7085">
        <w:rPr>
          <w:spacing w:val="-6"/>
        </w:rPr>
        <w:t xml:space="preserve"> </w:t>
      </w:r>
      <w:r w:rsidRPr="007F7085">
        <w:rPr>
          <w:spacing w:val="-4"/>
        </w:rPr>
        <w:t>literature?</w:t>
      </w:r>
      <w:r w:rsidRPr="007F7085">
        <w:rPr>
          <w:rFonts w:ascii="Times New Roman"/>
        </w:rPr>
        <w:tab/>
      </w:r>
      <w:r w:rsidRPr="007F7085">
        <w:rPr>
          <w:rFonts w:ascii="Times New Roman" w:hAnsi="Times New Roman"/>
          <w:position w:val="1"/>
        </w:rPr>
        <w:t>Page 1</w:t>
      </w:r>
    </w:p>
    <w:p w14:paraId="2C3C735A" w14:textId="77777777" w:rsidR="00B71270" w:rsidRPr="007F7085" w:rsidRDefault="00524972">
      <w:pPr>
        <w:pStyle w:val="a3"/>
        <w:tabs>
          <w:tab w:val="left" w:pos="824"/>
          <w:tab w:val="left" w:leader="dot" w:pos="10343"/>
          <w:tab w:val="left" w:pos="12473"/>
        </w:tabs>
        <w:spacing w:before="104"/>
        <w:ind w:left="227"/>
        <w:rPr>
          <w:rFonts w:eastAsia="宋体"/>
          <w:lang w:eastAsia="zh-CN"/>
        </w:rPr>
      </w:pPr>
      <w:r w:rsidRPr="007F7085">
        <w:rPr>
          <w:b/>
          <w:spacing w:val="-5"/>
          <w:w w:val="105"/>
          <w:position w:val="2"/>
        </w:rPr>
        <w:t>3b</w:t>
      </w:r>
      <w:r w:rsidRPr="007F7085">
        <w:rPr>
          <w:b/>
          <w:position w:val="2"/>
        </w:rPr>
        <w:tab/>
      </w:r>
      <w:r w:rsidRPr="007F7085">
        <w:rPr>
          <w:spacing w:val="-2"/>
        </w:rPr>
        <w:t>Main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symptoms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and/or</w:t>
      </w:r>
      <w:r w:rsidRPr="007F7085">
        <w:rPr>
          <w:spacing w:val="-14"/>
        </w:rPr>
        <w:t xml:space="preserve"> </w:t>
      </w:r>
      <w:r w:rsidRPr="007F7085">
        <w:rPr>
          <w:spacing w:val="-2"/>
        </w:rPr>
        <w:t>important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clinical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findings</w:t>
      </w:r>
      <w:r w:rsidRPr="007F7085">
        <w:rPr>
          <w:spacing w:val="-14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6"/>
        </w:rPr>
        <w:t xml:space="preserve"> </w:t>
      </w:r>
      <w:r w:rsidRPr="007F7085">
        <w:rPr>
          <w:spacing w:val="-10"/>
        </w:rPr>
        <w:t>.</w:t>
      </w:r>
      <w:r w:rsidRPr="007F7085">
        <w:rPr>
          <w:rFonts w:ascii="Times New Roman"/>
        </w:rPr>
        <w:tab/>
      </w:r>
      <w:r w:rsidRPr="007F7085">
        <w:rPr>
          <w:rFonts w:ascii="Times New Roman" w:hAnsi="Times New Roman"/>
          <w:position w:val="1"/>
        </w:rPr>
        <w:t xml:space="preserve">Pages </w:t>
      </w:r>
      <w:r w:rsidRPr="007F7085">
        <w:rPr>
          <w:rFonts w:ascii="Times New Roman" w:hAnsi="Times New Roman" w:hint="eastAsia"/>
          <w:position w:val="1"/>
          <w:lang w:eastAsia="zh-CN"/>
        </w:rPr>
        <w:t>1</w:t>
      </w:r>
      <w:r w:rsidRPr="007F7085">
        <w:rPr>
          <w:rFonts w:ascii="Times New Roman" w:hAnsi="Times New Roman"/>
          <w:position w:val="1"/>
        </w:rPr>
        <w:t xml:space="preserve"> and </w:t>
      </w:r>
      <w:r w:rsidRPr="007F7085">
        <w:rPr>
          <w:rFonts w:ascii="Times New Roman" w:hAnsi="Times New Roman" w:hint="eastAsia"/>
          <w:position w:val="1"/>
          <w:lang w:eastAsia="zh-CN"/>
        </w:rPr>
        <w:t>2</w:t>
      </w:r>
    </w:p>
    <w:p w14:paraId="2622070F" w14:textId="77777777" w:rsidR="00B71270" w:rsidRPr="007F7085" w:rsidRDefault="00524972">
      <w:pPr>
        <w:pStyle w:val="a3"/>
        <w:tabs>
          <w:tab w:val="left" w:pos="824"/>
          <w:tab w:val="left" w:leader="dot" w:pos="10343"/>
          <w:tab w:val="left" w:pos="12473"/>
        </w:tabs>
        <w:spacing w:before="87"/>
        <w:ind w:left="233"/>
        <w:rPr>
          <w:rFonts w:eastAsia="宋体"/>
          <w:lang w:eastAsia="zh-CN"/>
        </w:rPr>
      </w:pPr>
      <w:r w:rsidRPr="007F7085">
        <w:rPr>
          <w:b/>
          <w:spacing w:val="-5"/>
          <w:w w:val="105"/>
        </w:rPr>
        <w:t>3c</w:t>
      </w:r>
      <w:r w:rsidRPr="007F7085">
        <w:rPr>
          <w:b/>
        </w:rPr>
        <w:tab/>
      </w:r>
      <w:proofErr w:type="gramStart"/>
      <w:r w:rsidRPr="007F7085">
        <w:rPr>
          <w:spacing w:val="-6"/>
        </w:rPr>
        <w:t>The</w:t>
      </w:r>
      <w:proofErr w:type="gramEnd"/>
      <w:r w:rsidRPr="007F7085">
        <w:rPr>
          <w:spacing w:val="-2"/>
        </w:rPr>
        <w:t xml:space="preserve"> </w:t>
      </w:r>
      <w:r w:rsidRPr="007F7085">
        <w:rPr>
          <w:spacing w:val="-6"/>
        </w:rPr>
        <w:t>main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diagnoses,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therapeutic</w:t>
      </w:r>
      <w:r w:rsidRPr="007F7085">
        <w:rPr>
          <w:spacing w:val="-1"/>
        </w:rPr>
        <w:t xml:space="preserve"> </w:t>
      </w:r>
      <w:r w:rsidRPr="007F7085">
        <w:rPr>
          <w:spacing w:val="-6"/>
        </w:rPr>
        <w:t>interventions,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and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outcomes</w:t>
      </w:r>
      <w:r w:rsidRPr="007F7085">
        <w:tab/>
      </w:r>
      <w:r w:rsidRPr="007F7085">
        <w:rPr>
          <w:rFonts w:ascii="Times New Roman" w:hAnsi="Times New Roman"/>
          <w:position w:val="1"/>
        </w:rPr>
        <w:t xml:space="preserve">Pages 2 </w:t>
      </w:r>
      <w:r w:rsidRPr="007F7085">
        <w:rPr>
          <w:rFonts w:ascii="Times New Roman" w:hAnsi="Times New Roman" w:hint="eastAsia"/>
          <w:position w:val="1"/>
          <w:lang w:eastAsia="zh-CN"/>
        </w:rPr>
        <w:t xml:space="preserve">to </w:t>
      </w:r>
      <w:r w:rsidRPr="007F7085">
        <w:rPr>
          <w:rFonts w:ascii="Times New Roman" w:hAnsi="Times New Roman" w:hint="eastAsia"/>
          <w:position w:val="1"/>
          <w:lang w:eastAsia="zh-CN"/>
        </w:rPr>
        <w:t>3</w:t>
      </w:r>
    </w:p>
    <w:p w14:paraId="0275893E" w14:textId="77777777" w:rsidR="00B71270" w:rsidRPr="007F7085" w:rsidRDefault="00524972">
      <w:pPr>
        <w:pStyle w:val="a3"/>
        <w:tabs>
          <w:tab w:val="left" w:pos="824"/>
          <w:tab w:val="left" w:leader="dot" w:pos="10343"/>
          <w:tab w:val="left" w:pos="12473"/>
        </w:tabs>
        <w:spacing w:before="111"/>
        <w:ind w:left="227"/>
        <w:rPr>
          <w:rFonts w:eastAsia="宋体"/>
          <w:lang w:eastAsia="zh-CN"/>
        </w:rPr>
      </w:pPr>
      <w:r w:rsidRPr="007F7085">
        <w:rPr>
          <w:b/>
          <w:spacing w:val="-5"/>
          <w:w w:val="105"/>
        </w:rPr>
        <w:t>3d</w:t>
      </w:r>
      <w:r w:rsidRPr="007F7085">
        <w:rPr>
          <w:b/>
        </w:rPr>
        <w:tab/>
      </w:r>
      <w:r w:rsidRPr="007F7085">
        <w:rPr>
          <w:spacing w:val="-4"/>
        </w:rPr>
        <w:t>Conclusion—What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is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the</w:t>
      </w:r>
      <w:r w:rsidRPr="007F7085">
        <w:rPr>
          <w:spacing w:val="-12"/>
        </w:rPr>
        <w:t xml:space="preserve"> </w:t>
      </w:r>
      <w:r w:rsidRPr="007F7085">
        <w:rPr>
          <w:spacing w:val="-4"/>
        </w:rPr>
        <w:t>main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“take-away”</w:t>
      </w:r>
      <w:r w:rsidRPr="007F7085">
        <w:rPr>
          <w:spacing w:val="-12"/>
        </w:rPr>
        <w:t xml:space="preserve"> </w:t>
      </w:r>
      <w:r w:rsidRPr="007F7085">
        <w:rPr>
          <w:spacing w:val="-4"/>
        </w:rPr>
        <w:t>lesson(s)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from</w:t>
      </w:r>
      <w:r w:rsidRPr="007F7085">
        <w:rPr>
          <w:spacing w:val="-12"/>
        </w:rPr>
        <w:t xml:space="preserve"> </w:t>
      </w:r>
      <w:r w:rsidRPr="007F7085">
        <w:rPr>
          <w:spacing w:val="-4"/>
        </w:rPr>
        <w:t>this</w:t>
      </w:r>
      <w:r w:rsidRPr="007F7085">
        <w:rPr>
          <w:spacing w:val="-12"/>
        </w:rPr>
        <w:t xml:space="preserve"> </w:t>
      </w:r>
      <w:r w:rsidRPr="007F7085">
        <w:rPr>
          <w:spacing w:val="-4"/>
        </w:rPr>
        <w:t>case?</w:t>
      </w:r>
      <w:r w:rsidRPr="007F7085">
        <w:tab/>
      </w:r>
      <w:r w:rsidRPr="007F7085">
        <w:rPr>
          <w:rFonts w:ascii="Times New Roman" w:hAnsi="Times New Roman"/>
          <w:position w:val="1"/>
        </w:rPr>
        <w:t xml:space="preserve">Pages </w:t>
      </w:r>
      <w:r w:rsidRPr="007F7085">
        <w:rPr>
          <w:rFonts w:ascii="Times New Roman" w:hAnsi="Times New Roman" w:hint="eastAsia"/>
          <w:position w:val="1"/>
          <w:lang w:eastAsia="zh-CN"/>
        </w:rPr>
        <w:t>4</w:t>
      </w:r>
    </w:p>
    <w:p w14:paraId="721ECB3D" w14:textId="77777777" w:rsidR="00B71270" w:rsidRPr="007F7085" w:rsidRDefault="00B71270">
      <w:pPr>
        <w:sectPr w:rsidR="00B71270" w:rsidRPr="007F7085">
          <w:type w:val="continuous"/>
          <w:pgSz w:w="15840" w:h="12240" w:orient="landscape"/>
          <w:pgMar w:top="380" w:right="460" w:bottom="280" w:left="500" w:header="720" w:footer="720" w:gutter="0"/>
          <w:cols w:num="2" w:space="720" w:equalWidth="0">
            <w:col w:w="1760" w:space="544"/>
            <w:col w:w="12576"/>
          </w:cols>
        </w:sectPr>
      </w:pPr>
    </w:p>
    <w:p w14:paraId="2267DA73" w14:textId="77777777" w:rsidR="00B71270" w:rsidRPr="007F7085" w:rsidRDefault="00524972">
      <w:pPr>
        <w:tabs>
          <w:tab w:val="left" w:pos="2595"/>
          <w:tab w:val="left" w:pos="3128"/>
          <w:tab w:val="left" w:leader="dot" w:pos="12646"/>
          <w:tab w:val="left" w:pos="14777"/>
        </w:tabs>
        <w:spacing w:before="106"/>
        <w:ind w:left="224"/>
        <w:rPr>
          <w:sz w:val="20"/>
        </w:rPr>
      </w:pPr>
      <w:r w:rsidRPr="007F7085">
        <w:rPr>
          <w:b/>
          <w:spacing w:val="-2"/>
          <w:w w:val="105"/>
          <w:sz w:val="20"/>
        </w:rPr>
        <w:t>Introduction</w:t>
      </w:r>
      <w:r w:rsidRPr="007F7085">
        <w:rPr>
          <w:b/>
          <w:sz w:val="20"/>
        </w:rPr>
        <w:tab/>
      </w:r>
      <w:r w:rsidRPr="007F7085">
        <w:rPr>
          <w:b/>
          <w:spacing w:val="-10"/>
          <w:w w:val="105"/>
          <w:sz w:val="20"/>
        </w:rPr>
        <w:t>4</w:t>
      </w:r>
      <w:r w:rsidRPr="007F7085">
        <w:rPr>
          <w:b/>
          <w:sz w:val="20"/>
        </w:rPr>
        <w:tab/>
      </w:r>
      <w:r w:rsidRPr="007F7085">
        <w:rPr>
          <w:w w:val="105"/>
          <w:sz w:val="20"/>
        </w:rPr>
        <w:t>One</w:t>
      </w:r>
      <w:r w:rsidRPr="007F7085">
        <w:rPr>
          <w:spacing w:val="-3"/>
          <w:w w:val="105"/>
          <w:sz w:val="20"/>
        </w:rPr>
        <w:t xml:space="preserve"> </w:t>
      </w:r>
      <w:r w:rsidRPr="007F7085">
        <w:rPr>
          <w:w w:val="105"/>
          <w:sz w:val="20"/>
        </w:rPr>
        <w:t>or</w:t>
      </w:r>
      <w:r w:rsidRPr="007F7085">
        <w:rPr>
          <w:spacing w:val="-2"/>
          <w:w w:val="105"/>
          <w:sz w:val="20"/>
        </w:rPr>
        <w:t xml:space="preserve"> </w:t>
      </w:r>
      <w:r w:rsidRPr="007F7085">
        <w:rPr>
          <w:w w:val="105"/>
          <w:sz w:val="20"/>
        </w:rPr>
        <w:t>two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paragraphs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summarizing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why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this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case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is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unique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(</w:t>
      </w:r>
      <w:r w:rsidRPr="007F7085">
        <w:rPr>
          <w:b/>
          <w:w w:val="105"/>
          <w:sz w:val="20"/>
        </w:rPr>
        <w:t>may</w:t>
      </w:r>
      <w:r w:rsidRPr="007F7085">
        <w:rPr>
          <w:b/>
          <w:spacing w:val="2"/>
          <w:w w:val="105"/>
          <w:sz w:val="20"/>
        </w:rPr>
        <w:t xml:space="preserve"> </w:t>
      </w:r>
      <w:r w:rsidRPr="007F7085">
        <w:rPr>
          <w:b/>
          <w:w w:val="105"/>
          <w:sz w:val="20"/>
        </w:rPr>
        <w:t>include</w:t>
      </w:r>
      <w:r w:rsidRPr="007F7085">
        <w:rPr>
          <w:b/>
          <w:spacing w:val="-17"/>
          <w:w w:val="105"/>
          <w:sz w:val="20"/>
        </w:rPr>
        <w:t xml:space="preserve"> </w:t>
      </w:r>
      <w:r w:rsidRPr="007F7085">
        <w:rPr>
          <w:b/>
          <w:spacing w:val="-2"/>
          <w:w w:val="105"/>
          <w:sz w:val="20"/>
        </w:rPr>
        <w:t>references</w:t>
      </w:r>
      <w:r w:rsidRPr="007F7085">
        <w:rPr>
          <w:spacing w:val="-2"/>
          <w:w w:val="105"/>
          <w:sz w:val="20"/>
        </w:rPr>
        <w:t>)</w:t>
      </w:r>
      <w:r w:rsidRPr="007F7085">
        <w:rPr>
          <w:rFonts w:ascii="Times New Roman"/>
          <w:sz w:val="20"/>
        </w:rPr>
        <w:tab/>
      </w:r>
      <w:r w:rsidRPr="007F7085">
        <w:rPr>
          <w:rFonts w:ascii="Times New Roman" w:hAnsi="Times New Roman"/>
          <w:position w:val="1"/>
          <w:sz w:val="20"/>
          <w:szCs w:val="20"/>
        </w:rPr>
        <w:t>Page 1</w:t>
      </w:r>
    </w:p>
    <w:p w14:paraId="05343EEE" w14:textId="77777777" w:rsidR="00B71270" w:rsidRPr="007F7085" w:rsidRDefault="00524972">
      <w:pPr>
        <w:tabs>
          <w:tab w:val="left" w:pos="2536"/>
          <w:tab w:val="left" w:pos="3128"/>
          <w:tab w:val="left" w:leader="dot" w:pos="12646"/>
          <w:tab w:val="left" w:pos="14777"/>
        </w:tabs>
        <w:spacing w:before="106"/>
        <w:ind w:left="224"/>
        <w:rPr>
          <w:sz w:val="20"/>
        </w:rPr>
      </w:pPr>
      <w:r w:rsidRPr="007F7085">
        <w:rPr>
          <w:b/>
          <w:w w:val="105"/>
          <w:sz w:val="20"/>
        </w:rPr>
        <w:t>Patient</w:t>
      </w:r>
      <w:r w:rsidRPr="007F7085">
        <w:rPr>
          <w:b/>
          <w:spacing w:val="-7"/>
          <w:w w:val="105"/>
          <w:sz w:val="20"/>
        </w:rPr>
        <w:t xml:space="preserve"> </w:t>
      </w:r>
      <w:r w:rsidRPr="007F7085">
        <w:rPr>
          <w:b/>
          <w:spacing w:val="-2"/>
          <w:w w:val="105"/>
          <w:sz w:val="20"/>
        </w:rPr>
        <w:t>Information</w:t>
      </w:r>
      <w:r w:rsidRPr="007F7085">
        <w:rPr>
          <w:b/>
          <w:sz w:val="20"/>
        </w:rPr>
        <w:tab/>
      </w:r>
      <w:r w:rsidRPr="007F7085">
        <w:rPr>
          <w:b/>
          <w:spacing w:val="-5"/>
          <w:w w:val="105"/>
          <w:sz w:val="20"/>
        </w:rPr>
        <w:t>5a</w:t>
      </w:r>
      <w:r w:rsidRPr="007F7085">
        <w:rPr>
          <w:b/>
          <w:sz w:val="20"/>
        </w:rPr>
        <w:tab/>
      </w:r>
      <w:r w:rsidRPr="007F7085">
        <w:rPr>
          <w:w w:val="105"/>
          <w:sz w:val="20"/>
        </w:rPr>
        <w:t>De-identified</w:t>
      </w:r>
      <w:r w:rsidRPr="007F7085">
        <w:rPr>
          <w:spacing w:val="-14"/>
          <w:w w:val="105"/>
          <w:sz w:val="20"/>
        </w:rPr>
        <w:t xml:space="preserve"> </w:t>
      </w:r>
      <w:r w:rsidRPr="007F7085">
        <w:rPr>
          <w:w w:val="105"/>
          <w:sz w:val="20"/>
        </w:rPr>
        <w:t>patient</w:t>
      </w:r>
      <w:r w:rsidRPr="007F7085">
        <w:rPr>
          <w:spacing w:val="-12"/>
          <w:w w:val="105"/>
          <w:sz w:val="20"/>
        </w:rPr>
        <w:t xml:space="preserve"> </w:t>
      </w:r>
      <w:r w:rsidRPr="007F7085">
        <w:rPr>
          <w:w w:val="105"/>
          <w:sz w:val="20"/>
        </w:rPr>
        <w:t>specific</w:t>
      </w:r>
      <w:r w:rsidRPr="007F7085">
        <w:rPr>
          <w:spacing w:val="-13"/>
          <w:w w:val="105"/>
          <w:sz w:val="20"/>
        </w:rPr>
        <w:t xml:space="preserve"> </w:t>
      </w:r>
      <w:r w:rsidRPr="007F7085">
        <w:rPr>
          <w:spacing w:val="-2"/>
          <w:w w:val="105"/>
          <w:sz w:val="20"/>
        </w:rPr>
        <w:t>information</w:t>
      </w:r>
      <w:r w:rsidRPr="007F7085">
        <w:rPr>
          <w:sz w:val="20"/>
        </w:rPr>
        <w:tab/>
      </w:r>
      <w:r w:rsidRPr="007F7085">
        <w:rPr>
          <w:rFonts w:ascii="Times New Roman" w:hAnsi="Times New Roman"/>
          <w:position w:val="1"/>
          <w:sz w:val="20"/>
          <w:szCs w:val="20"/>
        </w:rPr>
        <w:t>Page 1</w:t>
      </w:r>
    </w:p>
    <w:p w14:paraId="405ED913" w14:textId="77777777" w:rsidR="00B71270" w:rsidRPr="007F7085" w:rsidRDefault="00524972">
      <w:pPr>
        <w:pStyle w:val="a3"/>
        <w:tabs>
          <w:tab w:val="left" w:pos="3128"/>
          <w:tab w:val="left" w:leader="dot" w:pos="12646"/>
          <w:tab w:val="left" w:pos="14777"/>
        </w:tabs>
        <w:spacing w:before="111"/>
        <w:ind w:left="2531"/>
        <w:rPr>
          <w:rFonts w:eastAsia="宋体"/>
          <w:lang w:eastAsia="zh-CN"/>
        </w:rPr>
      </w:pPr>
      <w:r w:rsidRPr="007F7085">
        <w:rPr>
          <w:b/>
          <w:spacing w:val="-5"/>
          <w:w w:val="105"/>
        </w:rPr>
        <w:t>5b</w:t>
      </w:r>
      <w:r w:rsidRPr="007F7085">
        <w:rPr>
          <w:b/>
        </w:rPr>
        <w:tab/>
      </w:r>
      <w:r w:rsidRPr="007F7085">
        <w:rPr>
          <w:w w:val="105"/>
        </w:rPr>
        <w:t>Primary</w:t>
      </w:r>
      <w:r w:rsidRPr="007F7085">
        <w:rPr>
          <w:spacing w:val="-4"/>
          <w:w w:val="105"/>
        </w:rPr>
        <w:t xml:space="preserve"> </w:t>
      </w:r>
      <w:r w:rsidRPr="007F7085">
        <w:rPr>
          <w:w w:val="105"/>
        </w:rPr>
        <w:t>concerns</w:t>
      </w:r>
      <w:r w:rsidRPr="007F7085">
        <w:rPr>
          <w:spacing w:val="-3"/>
          <w:w w:val="105"/>
        </w:rPr>
        <w:t xml:space="preserve"> </w:t>
      </w:r>
      <w:r w:rsidRPr="007F7085">
        <w:rPr>
          <w:w w:val="105"/>
        </w:rPr>
        <w:t>and</w:t>
      </w:r>
      <w:r w:rsidRPr="007F7085">
        <w:rPr>
          <w:spacing w:val="-3"/>
          <w:w w:val="105"/>
        </w:rPr>
        <w:t xml:space="preserve"> </w:t>
      </w:r>
      <w:r w:rsidRPr="007F7085">
        <w:rPr>
          <w:w w:val="105"/>
        </w:rPr>
        <w:t>symptoms</w:t>
      </w:r>
      <w:r w:rsidRPr="007F7085">
        <w:rPr>
          <w:spacing w:val="-4"/>
          <w:w w:val="105"/>
        </w:rPr>
        <w:t xml:space="preserve"> </w:t>
      </w:r>
      <w:r w:rsidRPr="007F7085">
        <w:rPr>
          <w:w w:val="105"/>
        </w:rPr>
        <w:t>of</w:t>
      </w:r>
      <w:r w:rsidRPr="007F7085">
        <w:rPr>
          <w:spacing w:val="-4"/>
          <w:w w:val="105"/>
        </w:rPr>
        <w:t xml:space="preserve"> </w:t>
      </w:r>
      <w:r w:rsidRPr="007F7085">
        <w:rPr>
          <w:w w:val="105"/>
        </w:rPr>
        <w:t>the</w:t>
      </w:r>
      <w:r w:rsidRPr="007F7085">
        <w:rPr>
          <w:spacing w:val="-3"/>
          <w:w w:val="105"/>
        </w:rPr>
        <w:t xml:space="preserve"> </w:t>
      </w:r>
      <w:r w:rsidRPr="007F7085">
        <w:rPr>
          <w:spacing w:val="-2"/>
          <w:w w:val="105"/>
        </w:rPr>
        <w:t>patient</w:t>
      </w:r>
      <w:r w:rsidRPr="007F7085">
        <w:rPr>
          <w:rFonts w:ascii="Times New Roman"/>
        </w:rPr>
        <w:tab/>
      </w:r>
      <w:r w:rsidRPr="007F7085">
        <w:rPr>
          <w:rFonts w:ascii="Times New Roman" w:hAnsi="Times New Roman"/>
          <w:position w:val="1"/>
        </w:rPr>
        <w:t xml:space="preserve">Page </w:t>
      </w:r>
      <w:r w:rsidRPr="007F7085">
        <w:rPr>
          <w:rFonts w:ascii="Times New Roman" w:hAnsi="Times New Roman"/>
          <w:position w:val="1"/>
        </w:rPr>
        <w:t xml:space="preserve">1 </w:t>
      </w:r>
      <w:r w:rsidRPr="007F7085">
        <w:rPr>
          <w:rFonts w:asciiTheme="minorEastAsia" w:eastAsiaTheme="minorEastAsia" w:hAnsiTheme="minorEastAsia" w:hint="eastAsia"/>
          <w:position w:val="1"/>
          <w:lang w:eastAsia="zh-CN"/>
        </w:rPr>
        <w:t>and</w:t>
      </w:r>
      <w:r w:rsidRPr="007F7085">
        <w:rPr>
          <w:rFonts w:ascii="Times New Roman" w:hAnsi="Times New Roman"/>
          <w:position w:val="1"/>
        </w:rPr>
        <w:t xml:space="preserve"> </w:t>
      </w:r>
      <w:r w:rsidRPr="007F7085">
        <w:rPr>
          <w:rFonts w:ascii="Times New Roman" w:eastAsia="宋体" w:hAnsi="Times New Roman" w:hint="eastAsia"/>
          <w:position w:val="1"/>
          <w:lang w:eastAsia="zh-CN"/>
        </w:rPr>
        <w:t>2</w:t>
      </w:r>
    </w:p>
    <w:p w14:paraId="11BA729D" w14:textId="77777777" w:rsidR="00B71270" w:rsidRPr="007F7085" w:rsidRDefault="00524972">
      <w:pPr>
        <w:pStyle w:val="a3"/>
        <w:tabs>
          <w:tab w:val="left" w:pos="3128"/>
          <w:tab w:val="left" w:leader="dot" w:pos="12646"/>
        </w:tabs>
        <w:ind w:left="2536"/>
        <w:rPr>
          <w:rFonts w:ascii="Times New Roman" w:eastAsia="宋体"/>
          <w:lang w:eastAsia="zh-CN"/>
        </w:rPr>
      </w:pPr>
      <w:r w:rsidRPr="007F7085">
        <w:rPr>
          <w:b/>
          <w:spacing w:val="-5"/>
          <w:w w:val="105"/>
        </w:rPr>
        <w:t>5c</w:t>
      </w:r>
      <w:r w:rsidRPr="007F7085">
        <w:rPr>
          <w:b/>
        </w:rPr>
        <w:tab/>
      </w:r>
      <w:r w:rsidRPr="007F7085">
        <w:rPr>
          <w:w w:val="105"/>
        </w:rPr>
        <w:t>Medical, family,</w:t>
      </w:r>
      <w:r w:rsidRPr="007F7085">
        <w:rPr>
          <w:spacing w:val="1"/>
          <w:w w:val="105"/>
        </w:rPr>
        <w:t xml:space="preserve"> </w:t>
      </w:r>
      <w:r w:rsidRPr="007F7085">
        <w:rPr>
          <w:w w:val="105"/>
        </w:rPr>
        <w:t>and</w:t>
      </w:r>
      <w:r w:rsidRPr="007F7085">
        <w:rPr>
          <w:spacing w:val="2"/>
          <w:w w:val="105"/>
        </w:rPr>
        <w:t xml:space="preserve"> </w:t>
      </w:r>
      <w:r w:rsidRPr="007F7085">
        <w:rPr>
          <w:w w:val="105"/>
        </w:rPr>
        <w:t>psycho-social</w:t>
      </w:r>
      <w:r w:rsidRPr="007F7085">
        <w:rPr>
          <w:spacing w:val="1"/>
          <w:w w:val="105"/>
        </w:rPr>
        <w:t xml:space="preserve"> </w:t>
      </w:r>
      <w:r w:rsidRPr="007F7085">
        <w:rPr>
          <w:w w:val="105"/>
        </w:rPr>
        <w:t>history</w:t>
      </w:r>
      <w:r w:rsidRPr="007F7085">
        <w:rPr>
          <w:spacing w:val="1"/>
          <w:w w:val="105"/>
        </w:rPr>
        <w:t xml:space="preserve"> </w:t>
      </w:r>
      <w:r w:rsidRPr="007F7085">
        <w:rPr>
          <w:w w:val="105"/>
        </w:rPr>
        <w:t>including</w:t>
      </w:r>
      <w:r w:rsidRPr="007F7085">
        <w:rPr>
          <w:spacing w:val="2"/>
          <w:w w:val="105"/>
        </w:rPr>
        <w:t xml:space="preserve"> </w:t>
      </w:r>
      <w:r w:rsidRPr="007F7085">
        <w:rPr>
          <w:w w:val="105"/>
        </w:rPr>
        <w:t>relevant</w:t>
      </w:r>
      <w:r w:rsidRPr="007F7085">
        <w:rPr>
          <w:spacing w:val="2"/>
          <w:w w:val="105"/>
        </w:rPr>
        <w:t xml:space="preserve"> </w:t>
      </w:r>
      <w:r w:rsidRPr="007F7085">
        <w:rPr>
          <w:w w:val="105"/>
        </w:rPr>
        <w:t>genetic</w:t>
      </w:r>
      <w:r w:rsidRPr="007F7085">
        <w:rPr>
          <w:spacing w:val="2"/>
          <w:w w:val="105"/>
        </w:rPr>
        <w:t xml:space="preserve"> </w:t>
      </w:r>
      <w:r w:rsidRPr="007F7085">
        <w:rPr>
          <w:spacing w:val="-2"/>
          <w:w w:val="105"/>
        </w:rPr>
        <w:t>information</w:t>
      </w:r>
      <w:r w:rsidRPr="007F7085">
        <w:tab/>
      </w:r>
      <w:r w:rsidRPr="007F7085">
        <w:rPr>
          <w:rFonts w:ascii="Times New Roman" w:hAnsi="Times New Roman"/>
          <w:position w:val="1"/>
        </w:rPr>
        <w:t>Page</w:t>
      </w:r>
      <w:r w:rsidRPr="007F7085">
        <w:rPr>
          <w:rFonts w:asciiTheme="minorEastAsia" w:eastAsiaTheme="minorEastAsia" w:hAnsiTheme="minorEastAsia" w:hint="eastAsia"/>
          <w:position w:val="1"/>
          <w:lang w:eastAsia="zh-CN"/>
        </w:rPr>
        <w:t>s</w:t>
      </w:r>
      <w:r w:rsidRPr="007F7085">
        <w:rPr>
          <w:rFonts w:ascii="Times New Roman" w:hAnsi="Times New Roman"/>
          <w:position w:val="1"/>
        </w:rPr>
        <w:t xml:space="preserve"> </w:t>
      </w:r>
      <w:r w:rsidRPr="007F7085">
        <w:rPr>
          <w:rFonts w:ascii="Times New Roman" w:eastAsia="宋体" w:hAnsi="Times New Roman" w:hint="eastAsia"/>
          <w:position w:val="1"/>
          <w:lang w:eastAsia="zh-CN"/>
        </w:rPr>
        <w:t>1</w:t>
      </w:r>
    </w:p>
    <w:p w14:paraId="38CBBA2A" w14:textId="77777777" w:rsidR="00B71270" w:rsidRPr="007F7085" w:rsidRDefault="00524972">
      <w:pPr>
        <w:pStyle w:val="a3"/>
        <w:tabs>
          <w:tab w:val="left" w:pos="3128"/>
          <w:tab w:val="left" w:leader="dot" w:pos="12646"/>
        </w:tabs>
        <w:ind w:left="2531"/>
        <w:rPr>
          <w:rFonts w:ascii="Times New Roman" w:eastAsia="宋体"/>
          <w:lang w:eastAsia="zh-CN"/>
        </w:rPr>
      </w:pPr>
      <w:r w:rsidRPr="007F7085">
        <w:rPr>
          <w:b/>
          <w:spacing w:val="-5"/>
          <w:w w:val="105"/>
        </w:rPr>
        <w:t>5d</w:t>
      </w:r>
      <w:r w:rsidRPr="007F7085">
        <w:rPr>
          <w:b/>
        </w:rPr>
        <w:tab/>
      </w:r>
      <w:r w:rsidRPr="007F7085">
        <w:rPr>
          <w:w w:val="105"/>
        </w:rPr>
        <w:t>Relevant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past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interventions</w:t>
      </w:r>
      <w:r w:rsidRPr="007F7085">
        <w:rPr>
          <w:spacing w:val="1"/>
          <w:w w:val="105"/>
        </w:rPr>
        <w:t xml:space="preserve"> </w:t>
      </w:r>
      <w:r w:rsidRPr="007F7085">
        <w:rPr>
          <w:w w:val="105"/>
        </w:rPr>
        <w:t>with</w:t>
      </w:r>
      <w:r w:rsidRPr="007F7085">
        <w:rPr>
          <w:spacing w:val="-1"/>
          <w:w w:val="105"/>
        </w:rPr>
        <w:t xml:space="preserve"> </w:t>
      </w:r>
      <w:r w:rsidRPr="007F7085">
        <w:rPr>
          <w:spacing w:val="-2"/>
          <w:w w:val="105"/>
        </w:rPr>
        <w:t>outcomes</w:t>
      </w:r>
      <w:r w:rsidRPr="007F7085">
        <w:tab/>
      </w:r>
      <w:r w:rsidRPr="007F7085">
        <w:rPr>
          <w:rFonts w:ascii="Times New Roman" w:hAnsi="Times New Roman"/>
          <w:position w:val="1"/>
        </w:rPr>
        <w:t>Page</w:t>
      </w:r>
      <w:r w:rsidRPr="007F7085">
        <w:rPr>
          <w:rFonts w:asciiTheme="minorEastAsia" w:eastAsiaTheme="minorEastAsia" w:hAnsiTheme="minorEastAsia" w:hint="eastAsia"/>
          <w:position w:val="1"/>
          <w:lang w:eastAsia="zh-CN"/>
        </w:rPr>
        <w:t>s</w:t>
      </w:r>
      <w:r w:rsidRPr="007F7085">
        <w:rPr>
          <w:rFonts w:ascii="Times New Roman" w:hAnsi="Times New Roman"/>
          <w:position w:val="1"/>
        </w:rPr>
        <w:t xml:space="preserve"> 1 </w:t>
      </w:r>
      <w:r w:rsidRPr="007F7085">
        <w:rPr>
          <w:rFonts w:asciiTheme="minorEastAsia" w:eastAsiaTheme="minorEastAsia" w:hAnsiTheme="minorEastAsia" w:hint="eastAsia"/>
          <w:position w:val="1"/>
          <w:lang w:eastAsia="zh-CN"/>
        </w:rPr>
        <w:t>and</w:t>
      </w:r>
      <w:r w:rsidRPr="007F7085">
        <w:rPr>
          <w:rFonts w:ascii="Times New Roman" w:hAnsi="Times New Roman"/>
          <w:position w:val="1"/>
        </w:rPr>
        <w:t xml:space="preserve"> </w:t>
      </w:r>
      <w:r w:rsidRPr="007F7085">
        <w:rPr>
          <w:rFonts w:ascii="Times New Roman" w:eastAsia="宋体" w:hAnsi="Times New Roman" w:hint="eastAsia"/>
          <w:position w:val="1"/>
          <w:lang w:eastAsia="zh-CN"/>
        </w:rPr>
        <w:t>2</w:t>
      </w:r>
    </w:p>
    <w:p w14:paraId="7AB1C1E2" w14:textId="77777777" w:rsidR="00B71270" w:rsidRPr="007F7085" w:rsidRDefault="00B71270">
      <w:pPr>
        <w:rPr>
          <w:rFonts w:ascii="Times New Roman"/>
        </w:rPr>
        <w:sectPr w:rsidR="00B71270" w:rsidRPr="007F7085">
          <w:type w:val="continuous"/>
          <w:pgSz w:w="15840" w:h="12240" w:orient="landscape"/>
          <w:pgMar w:top="380" w:right="460" w:bottom="280" w:left="500" w:header="720" w:footer="720" w:gutter="0"/>
          <w:cols w:space="720"/>
        </w:sectPr>
      </w:pPr>
    </w:p>
    <w:p w14:paraId="1067F922" w14:textId="77777777" w:rsidR="00B71270" w:rsidRPr="007F7085" w:rsidRDefault="00524972">
      <w:pPr>
        <w:spacing w:before="81"/>
        <w:ind w:left="182"/>
        <w:rPr>
          <w:b/>
          <w:sz w:val="20"/>
        </w:rPr>
      </w:pPr>
      <w:r w:rsidRPr="007F7085">
        <w:rPr>
          <w:b/>
          <w:w w:val="105"/>
          <w:sz w:val="20"/>
        </w:rPr>
        <w:t>Clinical</w:t>
      </w:r>
      <w:r w:rsidRPr="007F7085">
        <w:rPr>
          <w:b/>
          <w:spacing w:val="-2"/>
          <w:w w:val="105"/>
          <w:sz w:val="20"/>
        </w:rPr>
        <w:t xml:space="preserve"> Findings</w:t>
      </w:r>
    </w:p>
    <w:p w14:paraId="7FCD54E8" w14:textId="77777777" w:rsidR="00B71270" w:rsidRPr="007F7085" w:rsidRDefault="00524972">
      <w:pPr>
        <w:spacing w:before="111"/>
        <w:ind w:left="182"/>
        <w:rPr>
          <w:b/>
          <w:sz w:val="20"/>
        </w:rPr>
      </w:pPr>
      <w:r w:rsidRPr="007F7085">
        <w:rPr>
          <w:b/>
          <w:spacing w:val="-2"/>
          <w:w w:val="105"/>
          <w:sz w:val="20"/>
        </w:rPr>
        <w:t>Timeline</w:t>
      </w:r>
    </w:p>
    <w:p w14:paraId="033F3408" w14:textId="77777777" w:rsidR="00B71270" w:rsidRPr="007F7085" w:rsidRDefault="00524972">
      <w:pPr>
        <w:spacing w:before="106" w:line="249" w:lineRule="auto"/>
        <w:ind w:left="182"/>
        <w:rPr>
          <w:b/>
          <w:sz w:val="20"/>
        </w:rPr>
      </w:pPr>
      <w:r w:rsidRPr="007F7085">
        <w:rPr>
          <w:b/>
          <w:spacing w:val="-2"/>
          <w:w w:val="105"/>
          <w:sz w:val="20"/>
        </w:rPr>
        <w:t xml:space="preserve">Diagnostic </w:t>
      </w:r>
      <w:r w:rsidRPr="007F7085">
        <w:rPr>
          <w:b/>
          <w:spacing w:val="-2"/>
          <w:sz w:val="20"/>
        </w:rPr>
        <w:t>Assessment</w:t>
      </w:r>
    </w:p>
    <w:p w14:paraId="2ABBD22D" w14:textId="77777777" w:rsidR="00B71270" w:rsidRPr="007F7085" w:rsidRDefault="00B71270">
      <w:pPr>
        <w:pStyle w:val="a3"/>
        <w:spacing w:before="0"/>
        <w:rPr>
          <w:b/>
          <w:sz w:val="22"/>
        </w:rPr>
      </w:pPr>
    </w:p>
    <w:p w14:paraId="027AD5D4" w14:textId="77777777" w:rsidR="00B71270" w:rsidRPr="007F7085" w:rsidRDefault="00B71270">
      <w:pPr>
        <w:pStyle w:val="a3"/>
        <w:spacing w:before="0"/>
        <w:rPr>
          <w:b/>
          <w:sz w:val="22"/>
        </w:rPr>
      </w:pPr>
    </w:p>
    <w:p w14:paraId="3D69E974" w14:textId="77777777" w:rsidR="00B71270" w:rsidRPr="007F7085" w:rsidRDefault="00B71270">
      <w:pPr>
        <w:pStyle w:val="a3"/>
        <w:spacing w:before="8"/>
        <w:rPr>
          <w:b/>
          <w:sz w:val="31"/>
        </w:rPr>
      </w:pPr>
    </w:p>
    <w:p w14:paraId="232DCCE7" w14:textId="77777777" w:rsidR="00B71270" w:rsidRPr="007F7085" w:rsidRDefault="00524972">
      <w:pPr>
        <w:spacing w:line="254" w:lineRule="auto"/>
        <w:ind w:left="182"/>
        <w:rPr>
          <w:b/>
          <w:sz w:val="20"/>
        </w:rPr>
      </w:pPr>
      <w:r w:rsidRPr="007F7085">
        <w:rPr>
          <w:b/>
          <w:spacing w:val="-2"/>
          <w:sz w:val="20"/>
        </w:rPr>
        <w:t>Therapeutic Intervention</w:t>
      </w:r>
    </w:p>
    <w:p w14:paraId="2F1A8885" w14:textId="77777777" w:rsidR="00B71270" w:rsidRPr="007F7085" w:rsidRDefault="00B71270">
      <w:pPr>
        <w:pStyle w:val="a3"/>
        <w:spacing w:before="0"/>
        <w:rPr>
          <w:b/>
          <w:sz w:val="22"/>
        </w:rPr>
      </w:pPr>
    </w:p>
    <w:p w14:paraId="27F41E8D" w14:textId="77777777" w:rsidR="00B71270" w:rsidRPr="007F7085" w:rsidRDefault="00B71270">
      <w:pPr>
        <w:pStyle w:val="a3"/>
        <w:spacing w:before="8"/>
        <w:rPr>
          <w:b/>
          <w:sz w:val="23"/>
        </w:rPr>
      </w:pPr>
    </w:p>
    <w:p w14:paraId="5B44BE98" w14:textId="77777777" w:rsidR="00B71270" w:rsidRPr="007F7085" w:rsidRDefault="00524972">
      <w:pPr>
        <w:spacing w:line="254" w:lineRule="auto"/>
        <w:ind w:left="182" w:right="306"/>
        <w:rPr>
          <w:b/>
          <w:sz w:val="20"/>
        </w:rPr>
      </w:pPr>
      <w:r w:rsidRPr="007F7085">
        <w:rPr>
          <w:b/>
          <w:w w:val="105"/>
          <w:sz w:val="20"/>
        </w:rPr>
        <w:t>Follow-up</w:t>
      </w:r>
      <w:r w:rsidRPr="007F7085">
        <w:rPr>
          <w:b/>
          <w:spacing w:val="-15"/>
          <w:w w:val="105"/>
          <w:sz w:val="20"/>
        </w:rPr>
        <w:t xml:space="preserve"> </w:t>
      </w:r>
      <w:r w:rsidRPr="007F7085">
        <w:rPr>
          <w:b/>
          <w:w w:val="105"/>
          <w:sz w:val="20"/>
        </w:rPr>
        <w:t xml:space="preserve">and </w:t>
      </w:r>
      <w:r w:rsidRPr="007F7085">
        <w:rPr>
          <w:b/>
          <w:spacing w:val="-2"/>
          <w:w w:val="105"/>
          <w:sz w:val="20"/>
        </w:rPr>
        <w:t>Outcomes</w:t>
      </w:r>
    </w:p>
    <w:p w14:paraId="7750AFF9" w14:textId="77777777" w:rsidR="00B71270" w:rsidRPr="007F7085" w:rsidRDefault="00524972">
      <w:pPr>
        <w:pStyle w:val="a9"/>
        <w:numPr>
          <w:ilvl w:val="0"/>
          <w:numId w:val="1"/>
        </w:numPr>
        <w:tabs>
          <w:tab w:val="left" w:pos="838"/>
          <w:tab w:val="left" w:pos="839"/>
          <w:tab w:val="left" w:leader="dot" w:pos="10357"/>
        </w:tabs>
        <w:rPr>
          <w:rFonts w:ascii="Times New Roman"/>
          <w:sz w:val="20"/>
        </w:rPr>
      </w:pPr>
      <w:r w:rsidRPr="007F7085">
        <w:br w:type="column"/>
      </w:r>
      <w:r w:rsidRPr="007F7085">
        <w:rPr>
          <w:w w:val="105"/>
          <w:sz w:val="20"/>
        </w:rPr>
        <w:t>Describe significant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w w:val="105"/>
          <w:sz w:val="20"/>
        </w:rPr>
        <w:t>physical examination (PE) and</w:t>
      </w:r>
      <w:r w:rsidRPr="007F7085">
        <w:rPr>
          <w:spacing w:val="1"/>
          <w:w w:val="105"/>
          <w:sz w:val="20"/>
        </w:rPr>
        <w:t xml:space="preserve"> </w:t>
      </w:r>
      <w:r w:rsidRPr="007F7085">
        <w:rPr>
          <w:w w:val="105"/>
          <w:sz w:val="20"/>
        </w:rPr>
        <w:t>important clinical</w:t>
      </w:r>
      <w:r w:rsidRPr="007F7085">
        <w:rPr>
          <w:spacing w:val="-1"/>
          <w:w w:val="105"/>
          <w:sz w:val="20"/>
        </w:rPr>
        <w:t xml:space="preserve"> </w:t>
      </w:r>
      <w:r w:rsidRPr="007F7085">
        <w:rPr>
          <w:spacing w:val="-2"/>
          <w:w w:val="105"/>
          <w:sz w:val="20"/>
        </w:rPr>
        <w:t>findings</w:t>
      </w:r>
      <w:r w:rsidRPr="007F7085">
        <w:rPr>
          <w:sz w:val="20"/>
        </w:rPr>
        <w:tab/>
      </w:r>
      <w:r w:rsidRPr="007F7085">
        <w:rPr>
          <w:rFonts w:ascii="Times New Roman" w:hAnsi="Times New Roman"/>
          <w:position w:val="1"/>
        </w:rPr>
        <w:t xml:space="preserve">Page </w:t>
      </w:r>
      <w:r w:rsidRPr="007F7085">
        <w:rPr>
          <w:rFonts w:ascii="Times New Roman" w:eastAsia="宋体" w:hAnsi="Times New Roman" w:hint="eastAsia"/>
          <w:position w:val="1"/>
          <w:lang w:eastAsia="zh-CN"/>
        </w:rPr>
        <w:t>2</w:t>
      </w:r>
    </w:p>
    <w:p w14:paraId="6D7BCCBB" w14:textId="77777777" w:rsidR="00B71270" w:rsidRPr="007F7085" w:rsidRDefault="00524972">
      <w:pPr>
        <w:pStyle w:val="a9"/>
        <w:numPr>
          <w:ilvl w:val="0"/>
          <w:numId w:val="1"/>
        </w:numPr>
        <w:tabs>
          <w:tab w:val="left" w:pos="838"/>
          <w:tab w:val="left" w:pos="839"/>
          <w:tab w:val="left" w:leader="dot" w:pos="10357"/>
        </w:tabs>
        <w:spacing w:before="108"/>
        <w:rPr>
          <w:rFonts w:ascii="Times New Roman"/>
          <w:sz w:val="20"/>
        </w:rPr>
      </w:pPr>
      <w:r w:rsidRPr="007F7085">
        <w:rPr>
          <w:w w:val="105"/>
          <w:sz w:val="20"/>
        </w:rPr>
        <w:t>Historical</w:t>
      </w:r>
      <w:r w:rsidRPr="007F7085">
        <w:rPr>
          <w:spacing w:val="-10"/>
          <w:w w:val="105"/>
          <w:sz w:val="20"/>
        </w:rPr>
        <w:t xml:space="preserve"> </w:t>
      </w:r>
      <w:r w:rsidRPr="007F7085">
        <w:rPr>
          <w:w w:val="105"/>
          <w:sz w:val="20"/>
        </w:rPr>
        <w:t>and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current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information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from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this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episode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of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care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w w:val="105"/>
          <w:sz w:val="20"/>
        </w:rPr>
        <w:t>organized</w:t>
      </w:r>
      <w:r w:rsidRPr="007F7085">
        <w:rPr>
          <w:spacing w:val="-8"/>
          <w:w w:val="105"/>
          <w:sz w:val="20"/>
        </w:rPr>
        <w:t xml:space="preserve"> </w:t>
      </w:r>
      <w:r w:rsidRPr="007F7085">
        <w:rPr>
          <w:w w:val="105"/>
          <w:sz w:val="20"/>
        </w:rPr>
        <w:t>as</w:t>
      </w:r>
      <w:r w:rsidRPr="007F7085">
        <w:rPr>
          <w:spacing w:val="-8"/>
          <w:w w:val="105"/>
          <w:sz w:val="20"/>
        </w:rPr>
        <w:t xml:space="preserve"> </w:t>
      </w:r>
      <w:r w:rsidRPr="007F7085">
        <w:rPr>
          <w:w w:val="105"/>
          <w:sz w:val="20"/>
        </w:rPr>
        <w:t>a</w:t>
      </w:r>
      <w:r w:rsidRPr="007F7085">
        <w:rPr>
          <w:spacing w:val="-9"/>
          <w:w w:val="105"/>
          <w:sz w:val="20"/>
        </w:rPr>
        <w:t xml:space="preserve"> </w:t>
      </w:r>
      <w:r w:rsidRPr="007F7085">
        <w:rPr>
          <w:spacing w:val="-2"/>
          <w:w w:val="105"/>
          <w:sz w:val="20"/>
        </w:rPr>
        <w:t>timeline</w:t>
      </w:r>
      <w:r w:rsidRPr="007F7085">
        <w:rPr>
          <w:sz w:val="20"/>
        </w:rPr>
        <w:tab/>
      </w:r>
      <w:r w:rsidRPr="007F7085">
        <w:rPr>
          <w:rFonts w:ascii="Times New Roman" w:hAnsi="Times New Roman"/>
          <w:position w:val="1"/>
        </w:rPr>
        <w:t xml:space="preserve">Pages </w:t>
      </w:r>
      <w:r w:rsidRPr="007F7085">
        <w:rPr>
          <w:rFonts w:ascii="Times New Roman" w:eastAsia="宋体" w:hAnsi="Times New Roman" w:hint="eastAsia"/>
          <w:position w:val="1"/>
          <w:lang w:eastAsia="zh-CN"/>
        </w:rPr>
        <w:t>1</w:t>
      </w:r>
      <w:r w:rsidRPr="007F7085">
        <w:rPr>
          <w:rFonts w:ascii="Times New Roman" w:hAnsi="Times New Roman"/>
          <w:position w:val="1"/>
        </w:rPr>
        <w:t xml:space="preserve"> </w:t>
      </w:r>
      <w:r w:rsidRPr="007F7085">
        <w:rPr>
          <w:rFonts w:ascii="Times New Roman" w:hAnsi="Times New Roman" w:hint="eastAsia"/>
          <w:position w:val="1"/>
          <w:lang w:eastAsia="zh-CN"/>
        </w:rPr>
        <w:t xml:space="preserve">to </w:t>
      </w:r>
      <w:r w:rsidRPr="007F7085">
        <w:rPr>
          <w:rFonts w:ascii="Times New Roman" w:hAnsi="Times New Roman" w:hint="eastAsia"/>
          <w:position w:val="1"/>
          <w:lang w:eastAsia="zh-CN"/>
        </w:rPr>
        <w:t>3</w:t>
      </w:r>
    </w:p>
    <w:p w14:paraId="416A03B7" w14:textId="77777777" w:rsidR="00B71270" w:rsidRPr="007F7085" w:rsidRDefault="00524972">
      <w:pPr>
        <w:pStyle w:val="a3"/>
        <w:tabs>
          <w:tab w:val="left" w:pos="838"/>
          <w:tab w:val="left" w:leader="dot" w:pos="10357"/>
        </w:tabs>
        <w:spacing w:before="59"/>
        <w:ind w:left="247"/>
        <w:rPr>
          <w:rFonts w:ascii="Times New Roman"/>
        </w:rPr>
      </w:pPr>
      <w:r w:rsidRPr="007F7085">
        <w:rPr>
          <w:b/>
          <w:spacing w:val="-5"/>
          <w:w w:val="105"/>
        </w:rPr>
        <w:t>8a</w:t>
      </w:r>
      <w:r w:rsidRPr="007F7085">
        <w:rPr>
          <w:b/>
        </w:rPr>
        <w:tab/>
      </w:r>
      <w:r w:rsidRPr="007F7085">
        <w:rPr>
          <w:w w:val="105"/>
        </w:rPr>
        <w:t>Diagnostic testing (such</w:t>
      </w:r>
      <w:r w:rsidRPr="007F7085">
        <w:rPr>
          <w:spacing w:val="1"/>
          <w:w w:val="105"/>
        </w:rPr>
        <w:t xml:space="preserve"> </w:t>
      </w:r>
      <w:r w:rsidRPr="007F7085">
        <w:rPr>
          <w:w w:val="105"/>
        </w:rPr>
        <w:t>as PE,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laboratory</w:t>
      </w:r>
      <w:r w:rsidRPr="007F7085">
        <w:rPr>
          <w:spacing w:val="1"/>
          <w:w w:val="105"/>
        </w:rPr>
        <w:t xml:space="preserve"> </w:t>
      </w:r>
      <w:r w:rsidRPr="007F7085">
        <w:rPr>
          <w:w w:val="105"/>
        </w:rPr>
        <w:t>testing,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 xml:space="preserve">imaging, </w:t>
      </w:r>
      <w:r w:rsidRPr="007F7085">
        <w:rPr>
          <w:spacing w:val="-2"/>
          <w:w w:val="105"/>
        </w:rPr>
        <w:t>surveys).</w:t>
      </w:r>
      <w:r w:rsidRPr="007F7085">
        <w:tab/>
      </w:r>
      <w:r w:rsidRPr="007F7085">
        <w:rPr>
          <w:rFonts w:ascii="Times New Roman" w:hAnsi="Times New Roman"/>
          <w:position w:val="1"/>
        </w:rPr>
        <w:t xml:space="preserve">Pages 2 </w:t>
      </w:r>
      <w:r w:rsidRPr="007F7085">
        <w:rPr>
          <w:rFonts w:ascii="Times New Roman" w:hAnsi="Times New Roman" w:hint="eastAsia"/>
          <w:position w:val="1"/>
          <w:lang w:eastAsia="zh-CN"/>
        </w:rPr>
        <w:t xml:space="preserve">to </w:t>
      </w:r>
      <w:r w:rsidRPr="007F7085">
        <w:rPr>
          <w:rFonts w:ascii="Times New Roman" w:hAnsi="Times New Roman" w:hint="eastAsia"/>
          <w:position w:val="1"/>
          <w:lang w:eastAsia="zh-CN"/>
        </w:rPr>
        <w:t>3</w:t>
      </w:r>
    </w:p>
    <w:p w14:paraId="1B1D5EF8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87"/>
        </w:tabs>
        <w:ind w:left="241"/>
      </w:pPr>
      <w:r w:rsidRPr="007F7085">
        <w:rPr>
          <w:b/>
          <w:spacing w:val="-5"/>
          <w:w w:val="105"/>
        </w:rPr>
        <w:t>8b</w:t>
      </w:r>
      <w:r w:rsidRPr="007F7085">
        <w:rPr>
          <w:b/>
        </w:rPr>
        <w:tab/>
      </w:r>
      <w:r w:rsidRPr="007F7085">
        <w:rPr>
          <w:w w:val="105"/>
        </w:rPr>
        <w:t>Diagnostic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challenges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(such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as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access to testing,</w:t>
      </w:r>
      <w:r w:rsidRPr="007F7085">
        <w:rPr>
          <w:spacing w:val="-2"/>
          <w:w w:val="105"/>
        </w:rPr>
        <w:t xml:space="preserve"> </w:t>
      </w:r>
      <w:r w:rsidRPr="007F7085">
        <w:rPr>
          <w:w w:val="105"/>
        </w:rPr>
        <w:t>financial,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>or</w:t>
      </w:r>
      <w:r w:rsidRPr="007F7085">
        <w:rPr>
          <w:spacing w:val="-2"/>
          <w:w w:val="105"/>
        </w:rPr>
        <w:t xml:space="preserve"> cultural)</w:t>
      </w:r>
      <w:r w:rsidRPr="007F7085">
        <w:tab/>
      </w:r>
      <w:r w:rsidRPr="007F7085">
        <w:rPr>
          <w:rFonts w:ascii="Times New Roman" w:hAnsi="Times New Roman"/>
          <w:position w:val="1"/>
        </w:rPr>
        <w:t xml:space="preserve">Pages 2 </w:t>
      </w:r>
      <w:r w:rsidRPr="007F7085">
        <w:rPr>
          <w:rFonts w:ascii="Times New Roman" w:hAnsi="Times New Roman" w:hint="eastAsia"/>
          <w:position w:val="1"/>
          <w:lang w:eastAsia="zh-CN"/>
        </w:rPr>
        <w:t>and 3</w:t>
      </w:r>
    </w:p>
    <w:p w14:paraId="50D1219D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82"/>
        </w:tabs>
        <w:spacing w:before="111"/>
        <w:ind w:left="247"/>
        <w:rPr>
          <w:rFonts w:ascii="Times New Roman"/>
        </w:rPr>
      </w:pPr>
      <w:r w:rsidRPr="007F7085">
        <w:rPr>
          <w:b/>
          <w:spacing w:val="-5"/>
          <w:w w:val="105"/>
        </w:rPr>
        <w:t>8c</w:t>
      </w:r>
      <w:r w:rsidRPr="007F7085">
        <w:rPr>
          <w:b/>
        </w:rPr>
        <w:tab/>
      </w:r>
      <w:r w:rsidRPr="007F7085">
        <w:rPr>
          <w:w w:val="105"/>
        </w:rPr>
        <w:t>Diagnosis (including other</w:t>
      </w:r>
      <w:r w:rsidRPr="007F7085">
        <w:rPr>
          <w:spacing w:val="-1"/>
          <w:w w:val="105"/>
        </w:rPr>
        <w:t xml:space="preserve"> </w:t>
      </w:r>
      <w:r w:rsidRPr="007F7085">
        <w:rPr>
          <w:w w:val="105"/>
        </w:rPr>
        <w:t xml:space="preserve">diagnoses </w:t>
      </w:r>
      <w:r w:rsidRPr="007F7085">
        <w:rPr>
          <w:spacing w:val="-2"/>
          <w:w w:val="105"/>
        </w:rPr>
        <w:t>considered)</w:t>
      </w:r>
      <w:r w:rsidRPr="007F7085">
        <w:rPr>
          <w:rFonts w:ascii="Times New Roman"/>
        </w:rPr>
        <w:tab/>
      </w:r>
      <w:r w:rsidRPr="007F7085">
        <w:rPr>
          <w:rFonts w:ascii="Times New Roman" w:hAnsi="Times New Roman"/>
          <w:position w:val="1"/>
        </w:rPr>
        <w:t xml:space="preserve">Pages 2 </w:t>
      </w:r>
      <w:r w:rsidRPr="007F7085">
        <w:rPr>
          <w:rFonts w:ascii="Times New Roman" w:hAnsi="Times New Roman" w:hint="eastAsia"/>
          <w:position w:val="1"/>
          <w:lang w:eastAsia="zh-CN"/>
        </w:rPr>
        <w:t>and 3</w:t>
      </w:r>
    </w:p>
    <w:p w14:paraId="020375DB" w14:textId="77777777" w:rsidR="00B71270" w:rsidRPr="007F7085" w:rsidRDefault="00524972">
      <w:pPr>
        <w:pStyle w:val="a3"/>
        <w:tabs>
          <w:tab w:val="left" w:pos="838"/>
          <w:tab w:val="left" w:leader="dot" w:pos="10357"/>
        </w:tabs>
        <w:ind w:left="241"/>
        <w:rPr>
          <w:rFonts w:ascii="Times New Roman"/>
        </w:rPr>
      </w:pPr>
      <w:r w:rsidRPr="007F7085">
        <w:rPr>
          <w:b/>
          <w:spacing w:val="-5"/>
          <w:w w:val="105"/>
        </w:rPr>
        <w:t>8d</w:t>
      </w:r>
      <w:r w:rsidRPr="007F7085">
        <w:rPr>
          <w:b/>
        </w:rPr>
        <w:tab/>
      </w:r>
      <w:r w:rsidRPr="007F7085">
        <w:rPr>
          <w:w w:val="105"/>
        </w:rPr>
        <w:t>Prognosis</w:t>
      </w:r>
      <w:r w:rsidRPr="007F7085">
        <w:rPr>
          <w:spacing w:val="-4"/>
          <w:w w:val="105"/>
        </w:rPr>
        <w:t xml:space="preserve"> </w:t>
      </w:r>
      <w:r w:rsidRPr="007F7085">
        <w:rPr>
          <w:w w:val="105"/>
        </w:rPr>
        <w:t>(such</w:t>
      </w:r>
      <w:r w:rsidRPr="007F7085">
        <w:rPr>
          <w:spacing w:val="-4"/>
          <w:w w:val="105"/>
        </w:rPr>
        <w:t xml:space="preserve"> </w:t>
      </w:r>
      <w:r w:rsidRPr="007F7085">
        <w:rPr>
          <w:w w:val="105"/>
        </w:rPr>
        <w:t>as</w:t>
      </w:r>
      <w:r w:rsidRPr="007F7085">
        <w:rPr>
          <w:spacing w:val="-3"/>
          <w:w w:val="105"/>
        </w:rPr>
        <w:t xml:space="preserve"> </w:t>
      </w:r>
      <w:r w:rsidRPr="007F7085">
        <w:rPr>
          <w:w w:val="105"/>
        </w:rPr>
        <w:t>staging</w:t>
      </w:r>
      <w:r w:rsidRPr="007F7085">
        <w:rPr>
          <w:spacing w:val="-2"/>
          <w:w w:val="105"/>
        </w:rPr>
        <w:t xml:space="preserve"> </w:t>
      </w:r>
      <w:r w:rsidRPr="007F7085">
        <w:rPr>
          <w:w w:val="105"/>
        </w:rPr>
        <w:t>in</w:t>
      </w:r>
      <w:r w:rsidRPr="007F7085">
        <w:rPr>
          <w:spacing w:val="-4"/>
          <w:w w:val="105"/>
        </w:rPr>
        <w:t xml:space="preserve"> </w:t>
      </w:r>
      <w:r w:rsidRPr="007F7085">
        <w:rPr>
          <w:w w:val="105"/>
        </w:rPr>
        <w:t>oncology)</w:t>
      </w:r>
      <w:r w:rsidRPr="007F7085">
        <w:rPr>
          <w:spacing w:val="-3"/>
          <w:w w:val="105"/>
        </w:rPr>
        <w:t xml:space="preserve"> </w:t>
      </w:r>
      <w:r w:rsidRPr="007F7085">
        <w:rPr>
          <w:w w:val="105"/>
        </w:rPr>
        <w:t>where</w:t>
      </w:r>
      <w:r w:rsidRPr="007F7085">
        <w:rPr>
          <w:spacing w:val="-4"/>
          <w:w w:val="105"/>
        </w:rPr>
        <w:t xml:space="preserve"> </w:t>
      </w:r>
      <w:r w:rsidRPr="007F7085">
        <w:rPr>
          <w:spacing w:val="-2"/>
          <w:w w:val="105"/>
        </w:rPr>
        <w:t>applicable</w:t>
      </w:r>
      <w:r w:rsidRPr="007F7085">
        <w:tab/>
      </w:r>
      <w:r w:rsidRPr="007F7085">
        <w:rPr>
          <w:rFonts w:ascii="Times New Roman" w:hAnsi="Times New Roman"/>
          <w:position w:val="1"/>
        </w:rPr>
        <w:t>Pages</w:t>
      </w:r>
      <w:r w:rsidRPr="007F7085">
        <w:rPr>
          <w:rFonts w:ascii="Times New Roman" w:hAnsi="Times New Roman" w:hint="eastAsia"/>
          <w:position w:val="1"/>
          <w:lang w:eastAsia="zh-CN"/>
        </w:rPr>
        <w:t xml:space="preserve"> </w:t>
      </w:r>
      <w:r w:rsidRPr="007F7085">
        <w:rPr>
          <w:rFonts w:ascii="Times New Roman" w:hAnsi="Times New Roman"/>
          <w:position w:val="1"/>
          <w:lang w:eastAsia="zh-CN"/>
        </w:rPr>
        <w:t>3</w:t>
      </w:r>
    </w:p>
    <w:p w14:paraId="59CD02A9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87"/>
        </w:tabs>
        <w:ind w:left="247"/>
      </w:pPr>
      <w:r w:rsidRPr="007F7085">
        <w:rPr>
          <w:b/>
          <w:spacing w:val="-5"/>
          <w:w w:val="105"/>
        </w:rPr>
        <w:t>9a</w:t>
      </w:r>
      <w:r w:rsidRPr="007F7085">
        <w:rPr>
          <w:b/>
        </w:rPr>
        <w:tab/>
      </w:r>
      <w:r w:rsidRPr="007F7085">
        <w:rPr>
          <w:spacing w:val="-4"/>
        </w:rPr>
        <w:t>Types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of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therapeutic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intervention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(such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as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pharmacologic,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surgical,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preventive,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self-care)</w:t>
      </w:r>
      <w:r w:rsidRPr="007F7085">
        <w:rPr>
          <w:spacing w:val="-15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proofErr w:type="gramStart"/>
      <w:r w:rsidRPr="007F7085">
        <w:rPr>
          <w:spacing w:val="-4"/>
        </w:rPr>
        <w:t>.</w:t>
      </w:r>
      <w:r w:rsidRPr="007F7085">
        <w:rPr>
          <w:spacing w:val="-15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.</w:t>
      </w:r>
      <w:proofErr w:type="gramEnd"/>
      <w:r w:rsidRPr="007F7085">
        <w:rPr>
          <w:spacing w:val="-14"/>
        </w:rPr>
        <w:t xml:space="preserve"> </w:t>
      </w:r>
      <w:r w:rsidRPr="007F7085">
        <w:rPr>
          <w:spacing w:val="-10"/>
        </w:rPr>
        <w:t>.</w:t>
      </w:r>
      <w:r w:rsidRPr="007F7085">
        <w:tab/>
      </w:r>
      <w:r w:rsidRPr="007F7085">
        <w:rPr>
          <w:rFonts w:ascii="Times New Roman" w:hAnsi="Times New Roman"/>
          <w:position w:val="1"/>
        </w:rPr>
        <w:t>Pages 2 and 3</w:t>
      </w:r>
    </w:p>
    <w:p w14:paraId="28EBFEC4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87"/>
        </w:tabs>
        <w:spacing w:before="110"/>
        <w:ind w:left="241"/>
      </w:pPr>
      <w:r w:rsidRPr="007F7085">
        <w:rPr>
          <w:b/>
          <w:spacing w:val="-5"/>
          <w:w w:val="105"/>
        </w:rPr>
        <w:t>9b</w:t>
      </w:r>
      <w:r w:rsidRPr="007F7085">
        <w:rPr>
          <w:b/>
        </w:rPr>
        <w:tab/>
      </w:r>
      <w:r w:rsidRPr="007F7085">
        <w:rPr>
          <w:spacing w:val="-6"/>
        </w:rPr>
        <w:t>Administration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of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therapeutic</w:t>
      </w:r>
      <w:r w:rsidRPr="007F7085">
        <w:rPr>
          <w:spacing w:val="-4"/>
        </w:rPr>
        <w:t xml:space="preserve"> </w:t>
      </w:r>
      <w:r w:rsidRPr="007F7085">
        <w:rPr>
          <w:spacing w:val="-6"/>
        </w:rPr>
        <w:t>intervention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(such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as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dosage,</w:t>
      </w:r>
      <w:r w:rsidRPr="007F7085">
        <w:rPr>
          <w:spacing w:val="-4"/>
        </w:rPr>
        <w:t xml:space="preserve"> </w:t>
      </w:r>
      <w:r w:rsidRPr="007F7085">
        <w:rPr>
          <w:spacing w:val="-6"/>
        </w:rPr>
        <w:t>strength,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duration)</w:t>
      </w:r>
      <w:r w:rsidRPr="007F7085">
        <w:tab/>
      </w:r>
      <w:r w:rsidRPr="007F7085">
        <w:rPr>
          <w:rFonts w:ascii="Times New Roman" w:hAnsi="Times New Roman"/>
          <w:position w:val="1"/>
        </w:rPr>
        <w:t>Pages 2 and 3</w:t>
      </w:r>
    </w:p>
    <w:p w14:paraId="009968DE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87"/>
        </w:tabs>
        <w:ind w:left="247"/>
      </w:pPr>
      <w:r w:rsidRPr="007F7085">
        <w:rPr>
          <w:b/>
          <w:spacing w:val="-5"/>
          <w:w w:val="105"/>
        </w:rPr>
        <w:t>9c</w:t>
      </w:r>
      <w:r w:rsidRPr="007F7085">
        <w:rPr>
          <w:b/>
        </w:rPr>
        <w:tab/>
      </w:r>
      <w:r w:rsidRPr="007F7085">
        <w:rPr>
          <w:spacing w:val="-6"/>
        </w:rPr>
        <w:t>Changes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in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therapeutic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intervention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(with</w:t>
      </w:r>
      <w:r w:rsidRPr="007F7085">
        <w:rPr>
          <w:spacing w:val="-2"/>
        </w:rPr>
        <w:t xml:space="preserve"> </w:t>
      </w:r>
      <w:r w:rsidRPr="007F7085">
        <w:rPr>
          <w:spacing w:val="-6"/>
        </w:rPr>
        <w:t>rationale)</w:t>
      </w:r>
      <w:r w:rsidRPr="007F7085">
        <w:tab/>
      </w:r>
      <w:r w:rsidRPr="007F7085">
        <w:rPr>
          <w:rFonts w:ascii="Times New Roman" w:hAnsi="Times New Roman"/>
          <w:position w:val="1"/>
        </w:rPr>
        <w:t>Pages 2 and 3</w:t>
      </w:r>
    </w:p>
    <w:p w14:paraId="1858C0F3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87"/>
        </w:tabs>
        <w:ind w:left="188"/>
      </w:pPr>
      <w:r w:rsidRPr="007F7085">
        <w:rPr>
          <w:b/>
          <w:spacing w:val="-5"/>
          <w:w w:val="105"/>
        </w:rPr>
        <w:t>10a</w:t>
      </w:r>
      <w:r w:rsidRPr="007F7085">
        <w:rPr>
          <w:b/>
        </w:rPr>
        <w:tab/>
      </w:r>
      <w:r w:rsidRPr="007F7085">
        <w:rPr>
          <w:spacing w:val="-6"/>
        </w:rPr>
        <w:t>Clinician</w:t>
      </w:r>
      <w:r w:rsidRPr="007F7085">
        <w:rPr>
          <w:spacing w:val="-1"/>
        </w:rPr>
        <w:t xml:space="preserve"> </w:t>
      </w:r>
      <w:r w:rsidRPr="007F7085">
        <w:rPr>
          <w:spacing w:val="-6"/>
        </w:rPr>
        <w:t>and</w:t>
      </w:r>
      <w:r w:rsidRPr="007F7085">
        <w:rPr>
          <w:spacing w:val="1"/>
        </w:rPr>
        <w:t xml:space="preserve"> </w:t>
      </w:r>
      <w:r w:rsidRPr="007F7085">
        <w:rPr>
          <w:spacing w:val="-6"/>
        </w:rPr>
        <w:t>patient-assessed</w:t>
      </w:r>
      <w:r w:rsidRPr="007F7085">
        <w:rPr>
          <w:spacing w:val="-1"/>
        </w:rPr>
        <w:t xml:space="preserve"> </w:t>
      </w:r>
      <w:r w:rsidRPr="007F7085">
        <w:rPr>
          <w:spacing w:val="-6"/>
        </w:rPr>
        <w:t>outcomes</w:t>
      </w:r>
      <w:r w:rsidRPr="007F7085">
        <w:rPr>
          <w:spacing w:val="-1"/>
        </w:rPr>
        <w:t xml:space="preserve"> </w:t>
      </w:r>
      <w:r w:rsidRPr="007F7085">
        <w:rPr>
          <w:spacing w:val="-6"/>
        </w:rPr>
        <w:t>(if</w:t>
      </w:r>
      <w:r w:rsidRPr="007F7085">
        <w:t xml:space="preserve"> </w:t>
      </w:r>
      <w:r w:rsidRPr="007F7085">
        <w:rPr>
          <w:spacing w:val="-6"/>
        </w:rPr>
        <w:t>available)</w:t>
      </w:r>
      <w:r w:rsidRPr="007F7085">
        <w:tab/>
      </w:r>
      <w:r w:rsidRPr="007F7085">
        <w:rPr>
          <w:rFonts w:ascii="Times New Roman" w:hAnsi="Times New Roman"/>
          <w:position w:val="1"/>
        </w:rPr>
        <w:t>Pages 2 and 3</w:t>
      </w:r>
    </w:p>
    <w:p w14:paraId="1FEEFBE1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35"/>
        </w:tabs>
        <w:spacing w:before="111"/>
        <w:ind w:left="182"/>
      </w:pPr>
      <w:r w:rsidRPr="007F7085">
        <w:rPr>
          <w:b/>
          <w:spacing w:val="-5"/>
          <w:w w:val="105"/>
        </w:rPr>
        <w:t>10b</w:t>
      </w:r>
      <w:r w:rsidRPr="007F7085">
        <w:rPr>
          <w:b/>
        </w:rPr>
        <w:tab/>
      </w:r>
      <w:r w:rsidRPr="007F7085">
        <w:rPr>
          <w:spacing w:val="-6"/>
        </w:rPr>
        <w:t>Important</w:t>
      </w:r>
      <w:r w:rsidRPr="007F7085">
        <w:rPr>
          <w:spacing w:val="-9"/>
        </w:rPr>
        <w:t xml:space="preserve"> </w:t>
      </w:r>
      <w:r w:rsidRPr="007F7085">
        <w:rPr>
          <w:spacing w:val="-6"/>
        </w:rPr>
        <w:t>follow-up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diagnostic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and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other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test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results</w:t>
      </w:r>
      <w:r w:rsidRPr="007F7085">
        <w:tab/>
      </w:r>
      <w:r w:rsidRPr="007F7085">
        <w:rPr>
          <w:rFonts w:ascii="Times New Roman" w:hAnsi="Times New Roman"/>
          <w:position w:val="1"/>
        </w:rPr>
        <w:t xml:space="preserve">Pages </w:t>
      </w:r>
      <w:r w:rsidRPr="007F7085">
        <w:rPr>
          <w:rFonts w:ascii="Times New Roman" w:hAnsi="Times New Roman"/>
          <w:position w:val="1"/>
          <w:lang w:eastAsia="zh-CN"/>
        </w:rPr>
        <w:t>3</w:t>
      </w:r>
    </w:p>
    <w:p w14:paraId="2E419E4D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35"/>
        </w:tabs>
        <w:ind w:left="188"/>
      </w:pPr>
      <w:r w:rsidRPr="007F7085">
        <w:rPr>
          <w:b/>
          <w:spacing w:val="-5"/>
          <w:w w:val="105"/>
        </w:rPr>
        <w:t>10c</w:t>
      </w:r>
      <w:r w:rsidRPr="007F7085">
        <w:rPr>
          <w:b/>
        </w:rPr>
        <w:tab/>
      </w:r>
      <w:r w:rsidRPr="007F7085">
        <w:rPr>
          <w:spacing w:val="-6"/>
        </w:rPr>
        <w:t>Intervention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adherence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and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tolerability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(How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was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this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assessed?)</w:t>
      </w:r>
      <w:r w:rsidRPr="007F7085">
        <w:tab/>
      </w:r>
      <w:r w:rsidRPr="007F7085">
        <w:rPr>
          <w:rFonts w:ascii="Times New Roman"/>
        </w:rPr>
        <w:t>No</w:t>
      </w:r>
      <w:r w:rsidRPr="007F7085">
        <w:rPr>
          <w:rFonts w:asciiTheme="minorEastAsia" w:eastAsiaTheme="minorEastAsia" w:hAnsiTheme="minorEastAsia" w:hint="eastAsia"/>
          <w:lang w:eastAsia="zh-CN"/>
        </w:rPr>
        <w:t>ne</w:t>
      </w:r>
    </w:p>
    <w:p w14:paraId="2662AA9B" w14:textId="77777777" w:rsidR="00B71270" w:rsidRPr="007F7085" w:rsidRDefault="00524972">
      <w:pPr>
        <w:pStyle w:val="a3"/>
        <w:tabs>
          <w:tab w:val="left" w:pos="838"/>
          <w:tab w:val="left" w:leader="dot" w:pos="10357"/>
          <w:tab w:val="left" w:pos="12435"/>
        </w:tabs>
        <w:ind w:left="182"/>
      </w:pPr>
      <w:r w:rsidRPr="007F7085">
        <w:rPr>
          <w:b/>
          <w:spacing w:val="-5"/>
          <w:w w:val="105"/>
        </w:rPr>
        <w:t>10d</w:t>
      </w:r>
      <w:r w:rsidRPr="007F7085">
        <w:rPr>
          <w:b/>
        </w:rPr>
        <w:tab/>
      </w:r>
      <w:r w:rsidRPr="007F7085">
        <w:rPr>
          <w:spacing w:val="-6"/>
        </w:rPr>
        <w:t>Adverse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and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unanticipated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events</w:t>
      </w:r>
      <w:r w:rsidRPr="007F7085">
        <w:tab/>
      </w:r>
      <w:r w:rsidRPr="007F7085">
        <w:rPr>
          <w:rFonts w:ascii="Times New Roman" w:hAnsi="Times New Roman" w:cs="Times New Roman"/>
        </w:rPr>
        <w:t>N</w:t>
      </w:r>
      <w:r w:rsidRPr="007F7085">
        <w:rPr>
          <w:rFonts w:asciiTheme="minorEastAsia" w:eastAsiaTheme="minorEastAsia" w:hAnsiTheme="minorEastAsia" w:cs="Times New Roman" w:hint="eastAsia"/>
          <w:lang w:eastAsia="zh-CN"/>
        </w:rPr>
        <w:t>one</w:t>
      </w:r>
    </w:p>
    <w:p w14:paraId="3237C81A" w14:textId="77777777" w:rsidR="00B71270" w:rsidRPr="007F7085" w:rsidRDefault="00B71270">
      <w:pPr>
        <w:sectPr w:rsidR="00B71270" w:rsidRPr="007F7085">
          <w:type w:val="continuous"/>
          <w:pgSz w:w="15840" w:h="12240" w:orient="landscape"/>
          <w:pgMar w:top="380" w:right="460" w:bottom="280" w:left="500" w:header="720" w:footer="720" w:gutter="0"/>
          <w:cols w:num="2" w:space="720" w:equalWidth="0">
            <w:col w:w="1917" w:space="373"/>
            <w:col w:w="12590"/>
          </w:cols>
        </w:sectPr>
      </w:pPr>
    </w:p>
    <w:p w14:paraId="210449BA" w14:textId="77777777" w:rsidR="00B71270" w:rsidRPr="007F7085" w:rsidRDefault="00524972">
      <w:pPr>
        <w:pStyle w:val="a3"/>
        <w:tabs>
          <w:tab w:val="left" w:pos="2478"/>
          <w:tab w:val="left" w:pos="3124"/>
          <w:tab w:val="left" w:leader="dot" w:pos="12646"/>
          <w:tab w:val="left" w:pos="14777"/>
        </w:tabs>
        <w:spacing w:before="79"/>
        <w:ind w:left="182"/>
      </w:pPr>
      <w:r w:rsidRPr="007F7085">
        <w:rPr>
          <w:b/>
          <w:spacing w:val="-2"/>
          <w:w w:val="105"/>
          <w:position w:val="5"/>
        </w:rPr>
        <w:t>Discussion</w:t>
      </w:r>
      <w:r w:rsidRPr="007F7085">
        <w:rPr>
          <w:b/>
          <w:position w:val="5"/>
        </w:rPr>
        <w:tab/>
      </w:r>
      <w:r w:rsidRPr="007F7085">
        <w:rPr>
          <w:b/>
          <w:spacing w:val="-5"/>
          <w:w w:val="105"/>
          <w:position w:val="2"/>
        </w:rPr>
        <w:t>11a</w:t>
      </w:r>
      <w:r w:rsidRPr="007F7085">
        <w:rPr>
          <w:b/>
          <w:position w:val="2"/>
        </w:rPr>
        <w:tab/>
      </w:r>
      <w:r w:rsidRPr="007F7085">
        <w:rPr>
          <w:spacing w:val="-6"/>
        </w:rPr>
        <w:t>A</w:t>
      </w:r>
      <w:r w:rsidRPr="007F7085">
        <w:rPr>
          <w:spacing w:val="-4"/>
        </w:rPr>
        <w:t xml:space="preserve"> </w:t>
      </w:r>
      <w:r w:rsidRPr="007F7085">
        <w:rPr>
          <w:spacing w:val="-6"/>
        </w:rPr>
        <w:t>scientific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discussion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of</w:t>
      </w:r>
      <w:r w:rsidRPr="007F7085">
        <w:rPr>
          <w:spacing w:val="-8"/>
        </w:rPr>
        <w:t xml:space="preserve"> </w:t>
      </w:r>
      <w:r w:rsidRPr="007F7085">
        <w:rPr>
          <w:spacing w:val="-6"/>
        </w:rPr>
        <w:t>the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strengths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AND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limitations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associated with this</w:t>
      </w:r>
      <w:r w:rsidRPr="007F7085">
        <w:rPr>
          <w:spacing w:val="-7"/>
        </w:rPr>
        <w:t xml:space="preserve"> </w:t>
      </w:r>
      <w:r w:rsidRPr="007F7085">
        <w:rPr>
          <w:spacing w:val="-6"/>
        </w:rPr>
        <w:t>case</w:t>
      </w:r>
      <w:r w:rsidRPr="007F7085">
        <w:rPr>
          <w:spacing w:val="-9"/>
        </w:rPr>
        <w:t xml:space="preserve"> </w:t>
      </w:r>
      <w:r w:rsidRPr="007F7085">
        <w:rPr>
          <w:spacing w:val="-6"/>
        </w:rPr>
        <w:t>report</w:t>
      </w:r>
      <w:r w:rsidRPr="007F7085">
        <w:rPr>
          <w:rFonts w:ascii="Times New Roman"/>
        </w:rPr>
        <w:tab/>
      </w:r>
      <w:r w:rsidRPr="007F7085">
        <w:rPr>
          <w:rFonts w:ascii="Times New Roman" w:hAnsi="Times New Roman"/>
          <w:position w:val="1"/>
        </w:rPr>
        <w:t xml:space="preserve">Pages </w:t>
      </w:r>
      <w:r w:rsidRPr="007F7085">
        <w:rPr>
          <w:rFonts w:ascii="Times New Roman" w:eastAsia="宋体" w:hAnsi="Times New Roman"/>
          <w:position w:val="1"/>
          <w:lang w:eastAsia="zh-CN"/>
        </w:rPr>
        <w:t>3</w:t>
      </w:r>
      <w:r w:rsidRPr="007F7085">
        <w:rPr>
          <w:rFonts w:ascii="Times New Roman" w:hAnsi="Times New Roman"/>
          <w:position w:val="1"/>
        </w:rPr>
        <w:t xml:space="preserve"> </w:t>
      </w:r>
      <w:r w:rsidRPr="007F7085">
        <w:rPr>
          <w:rFonts w:ascii="Times New Roman" w:hAnsi="Times New Roman" w:hint="eastAsia"/>
          <w:position w:val="1"/>
          <w:lang w:eastAsia="zh-CN"/>
        </w:rPr>
        <w:t xml:space="preserve">and </w:t>
      </w:r>
      <w:r w:rsidRPr="007F7085">
        <w:rPr>
          <w:rFonts w:ascii="Times New Roman" w:hAnsi="Times New Roman"/>
          <w:position w:val="1"/>
          <w:lang w:eastAsia="zh-CN"/>
        </w:rPr>
        <w:t>4</w:t>
      </w:r>
    </w:p>
    <w:p w14:paraId="3C8D3036" w14:textId="77777777" w:rsidR="00B71270" w:rsidRPr="007F7085" w:rsidRDefault="00524972">
      <w:pPr>
        <w:tabs>
          <w:tab w:val="left" w:pos="3128"/>
          <w:tab w:val="left" w:leader="dot" w:pos="12646"/>
          <w:tab w:val="left" w:pos="14777"/>
        </w:tabs>
        <w:spacing w:before="88"/>
        <w:ind w:left="2472"/>
        <w:rPr>
          <w:sz w:val="20"/>
        </w:rPr>
      </w:pPr>
      <w:r w:rsidRPr="007F7085">
        <w:rPr>
          <w:b/>
          <w:spacing w:val="-5"/>
          <w:w w:val="105"/>
          <w:sz w:val="20"/>
        </w:rPr>
        <w:t>11b</w:t>
      </w:r>
      <w:r w:rsidRPr="007F7085">
        <w:rPr>
          <w:b/>
          <w:sz w:val="20"/>
        </w:rPr>
        <w:tab/>
      </w:r>
      <w:r w:rsidRPr="007F7085">
        <w:rPr>
          <w:spacing w:val="-6"/>
          <w:sz w:val="20"/>
        </w:rPr>
        <w:t>Discussion</w:t>
      </w:r>
      <w:r w:rsidRPr="007F7085">
        <w:rPr>
          <w:spacing w:val="-7"/>
          <w:sz w:val="20"/>
        </w:rPr>
        <w:t xml:space="preserve"> </w:t>
      </w:r>
      <w:r w:rsidRPr="007F7085">
        <w:rPr>
          <w:spacing w:val="-6"/>
          <w:sz w:val="20"/>
        </w:rPr>
        <w:t>of</w:t>
      </w:r>
      <w:r w:rsidRPr="007F7085">
        <w:rPr>
          <w:spacing w:val="-9"/>
          <w:sz w:val="20"/>
        </w:rPr>
        <w:t xml:space="preserve"> </w:t>
      </w:r>
      <w:r w:rsidRPr="007F7085">
        <w:rPr>
          <w:spacing w:val="-6"/>
          <w:sz w:val="20"/>
        </w:rPr>
        <w:t>the relevant</w:t>
      </w:r>
      <w:r w:rsidRPr="007F7085">
        <w:rPr>
          <w:spacing w:val="-9"/>
          <w:sz w:val="20"/>
        </w:rPr>
        <w:t xml:space="preserve"> </w:t>
      </w:r>
      <w:r w:rsidRPr="007F7085">
        <w:rPr>
          <w:spacing w:val="-6"/>
          <w:sz w:val="20"/>
        </w:rPr>
        <w:t>medical</w:t>
      </w:r>
      <w:r w:rsidRPr="007F7085">
        <w:rPr>
          <w:spacing w:val="-8"/>
          <w:sz w:val="20"/>
        </w:rPr>
        <w:t xml:space="preserve"> </w:t>
      </w:r>
      <w:r w:rsidRPr="007F7085">
        <w:rPr>
          <w:spacing w:val="-6"/>
          <w:sz w:val="20"/>
        </w:rPr>
        <w:t>literature</w:t>
      </w:r>
      <w:r w:rsidRPr="007F7085">
        <w:rPr>
          <w:spacing w:val="-7"/>
          <w:sz w:val="20"/>
        </w:rPr>
        <w:t xml:space="preserve"> </w:t>
      </w:r>
      <w:r w:rsidRPr="007F7085">
        <w:rPr>
          <w:b/>
          <w:spacing w:val="-6"/>
          <w:sz w:val="20"/>
        </w:rPr>
        <w:t>with</w:t>
      </w:r>
      <w:r w:rsidRPr="007F7085">
        <w:rPr>
          <w:b/>
          <w:spacing w:val="-8"/>
          <w:sz w:val="20"/>
        </w:rPr>
        <w:t xml:space="preserve"> </w:t>
      </w:r>
      <w:r w:rsidRPr="007F7085">
        <w:rPr>
          <w:b/>
          <w:spacing w:val="-6"/>
          <w:sz w:val="20"/>
        </w:rPr>
        <w:t>references</w:t>
      </w:r>
      <w:r w:rsidRPr="007F7085">
        <w:rPr>
          <w:rFonts w:ascii="Times New Roman"/>
          <w:sz w:val="20"/>
        </w:rPr>
        <w:tab/>
      </w:r>
      <w:r w:rsidRPr="007F7085">
        <w:rPr>
          <w:rFonts w:ascii="Times New Roman" w:hAnsi="Times New Roman"/>
          <w:position w:val="1"/>
        </w:rPr>
        <w:t xml:space="preserve">Pages </w:t>
      </w:r>
      <w:r w:rsidRPr="007F7085">
        <w:rPr>
          <w:rFonts w:ascii="Times New Roman" w:eastAsia="宋体" w:hAnsi="Times New Roman"/>
          <w:position w:val="1"/>
          <w:lang w:eastAsia="zh-CN"/>
        </w:rPr>
        <w:t>3</w:t>
      </w:r>
      <w:r w:rsidRPr="007F7085">
        <w:rPr>
          <w:rFonts w:ascii="Times New Roman" w:hAnsi="Times New Roman"/>
          <w:position w:val="1"/>
        </w:rPr>
        <w:t xml:space="preserve"> </w:t>
      </w:r>
      <w:r w:rsidRPr="007F7085">
        <w:rPr>
          <w:rFonts w:asciiTheme="minorEastAsia" w:eastAsiaTheme="minorEastAsia" w:hAnsiTheme="minorEastAsia" w:hint="eastAsia"/>
          <w:position w:val="1"/>
          <w:lang w:eastAsia="zh-CN"/>
        </w:rPr>
        <w:t>to</w:t>
      </w:r>
      <w:r w:rsidRPr="007F7085">
        <w:rPr>
          <w:rFonts w:ascii="Times New Roman" w:hAnsi="Times New Roman" w:hint="eastAsia"/>
          <w:position w:val="1"/>
          <w:lang w:eastAsia="zh-CN"/>
        </w:rPr>
        <w:t xml:space="preserve"> </w:t>
      </w:r>
      <w:r w:rsidRPr="007F7085">
        <w:rPr>
          <w:rFonts w:ascii="Times New Roman" w:hAnsi="Times New Roman" w:hint="eastAsia"/>
          <w:position w:val="1"/>
          <w:lang w:eastAsia="zh-CN"/>
        </w:rPr>
        <w:t>4</w:t>
      </w:r>
    </w:p>
    <w:p w14:paraId="0F7F5C54" w14:textId="77777777" w:rsidR="00B71270" w:rsidRPr="007F7085" w:rsidRDefault="00524972">
      <w:pPr>
        <w:pStyle w:val="a3"/>
        <w:tabs>
          <w:tab w:val="left" w:pos="3128"/>
          <w:tab w:val="left" w:leader="dot" w:pos="12646"/>
          <w:tab w:val="left" w:pos="14777"/>
        </w:tabs>
        <w:ind w:left="2478"/>
      </w:pPr>
      <w:r w:rsidRPr="007F7085">
        <w:rPr>
          <w:b/>
          <w:spacing w:val="-5"/>
          <w:w w:val="105"/>
        </w:rPr>
        <w:t>11c</w:t>
      </w:r>
      <w:r w:rsidRPr="007F7085">
        <w:rPr>
          <w:b/>
        </w:rPr>
        <w:tab/>
      </w:r>
      <w:proofErr w:type="gramStart"/>
      <w:r w:rsidRPr="007F7085">
        <w:rPr>
          <w:spacing w:val="-6"/>
        </w:rPr>
        <w:t>The</w:t>
      </w:r>
      <w:proofErr w:type="gramEnd"/>
      <w:r w:rsidRPr="007F7085">
        <w:rPr>
          <w:spacing w:val="-4"/>
        </w:rPr>
        <w:t xml:space="preserve"> </w:t>
      </w:r>
      <w:r w:rsidRPr="007F7085">
        <w:rPr>
          <w:spacing w:val="-6"/>
        </w:rPr>
        <w:t>scientific</w:t>
      </w:r>
      <w:r w:rsidRPr="007F7085">
        <w:rPr>
          <w:spacing w:val="-4"/>
        </w:rPr>
        <w:t xml:space="preserve"> </w:t>
      </w:r>
      <w:r w:rsidRPr="007F7085">
        <w:rPr>
          <w:spacing w:val="-6"/>
        </w:rPr>
        <w:t>rationale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for</w:t>
      </w:r>
      <w:r w:rsidRPr="007F7085">
        <w:rPr>
          <w:spacing w:val="-5"/>
        </w:rPr>
        <w:t xml:space="preserve"> </w:t>
      </w:r>
      <w:r w:rsidRPr="007F7085">
        <w:rPr>
          <w:spacing w:val="-6"/>
        </w:rPr>
        <w:t>any</w:t>
      </w:r>
      <w:r w:rsidRPr="007F7085">
        <w:rPr>
          <w:spacing w:val="-5"/>
        </w:rPr>
        <w:t xml:space="preserve"> </w:t>
      </w:r>
      <w:r w:rsidRPr="007F7085">
        <w:rPr>
          <w:spacing w:val="-6"/>
        </w:rPr>
        <w:t>conclusions</w:t>
      </w:r>
      <w:r w:rsidRPr="007F7085">
        <w:rPr>
          <w:spacing w:val="-4"/>
        </w:rPr>
        <w:t xml:space="preserve"> </w:t>
      </w:r>
      <w:r w:rsidRPr="007F7085">
        <w:rPr>
          <w:spacing w:val="-6"/>
        </w:rPr>
        <w:t>(including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assessment</w:t>
      </w:r>
      <w:r w:rsidRPr="007F7085">
        <w:rPr>
          <w:spacing w:val="-5"/>
        </w:rPr>
        <w:t xml:space="preserve"> </w:t>
      </w:r>
      <w:r w:rsidRPr="007F7085">
        <w:rPr>
          <w:spacing w:val="-6"/>
        </w:rPr>
        <w:t>of</w:t>
      </w:r>
      <w:r w:rsidRPr="007F7085">
        <w:rPr>
          <w:spacing w:val="-5"/>
        </w:rPr>
        <w:t xml:space="preserve"> </w:t>
      </w:r>
      <w:r w:rsidRPr="007F7085">
        <w:rPr>
          <w:spacing w:val="-6"/>
        </w:rPr>
        <w:t>possible</w:t>
      </w:r>
      <w:r w:rsidRPr="007F7085">
        <w:rPr>
          <w:spacing w:val="-3"/>
        </w:rPr>
        <w:t xml:space="preserve"> </w:t>
      </w:r>
      <w:r w:rsidRPr="007F7085">
        <w:rPr>
          <w:spacing w:val="-6"/>
        </w:rPr>
        <w:t>causes)</w:t>
      </w:r>
      <w:r w:rsidRPr="007F7085">
        <w:tab/>
      </w:r>
      <w:r w:rsidRPr="007F7085">
        <w:rPr>
          <w:rFonts w:ascii="Times New Roman" w:hAnsi="Times New Roman"/>
          <w:position w:val="1"/>
        </w:rPr>
        <w:t>Pages 3 and 4</w:t>
      </w:r>
    </w:p>
    <w:p w14:paraId="2405B013" w14:textId="77777777" w:rsidR="00B71270" w:rsidRPr="007F7085" w:rsidRDefault="00524972">
      <w:pPr>
        <w:pStyle w:val="a3"/>
        <w:tabs>
          <w:tab w:val="left" w:pos="3128"/>
          <w:tab w:val="left" w:leader="dot" w:pos="12646"/>
          <w:tab w:val="left" w:pos="14777"/>
        </w:tabs>
        <w:ind w:left="2472"/>
        <w:rPr>
          <w:rFonts w:eastAsia="宋体"/>
          <w:lang w:eastAsia="zh-CN"/>
        </w:rPr>
      </w:pPr>
      <w:r w:rsidRPr="007F7085">
        <w:rPr>
          <w:b/>
          <w:spacing w:val="-5"/>
          <w:w w:val="105"/>
        </w:rPr>
        <w:t>11d</w:t>
      </w:r>
      <w:r w:rsidRPr="007F7085">
        <w:rPr>
          <w:b/>
        </w:rPr>
        <w:tab/>
      </w:r>
      <w:proofErr w:type="gramStart"/>
      <w:r w:rsidRPr="007F7085">
        <w:rPr>
          <w:spacing w:val="-4"/>
        </w:rPr>
        <w:t>The</w:t>
      </w:r>
      <w:proofErr w:type="gramEnd"/>
      <w:r w:rsidRPr="007F7085">
        <w:rPr>
          <w:spacing w:val="-15"/>
        </w:rPr>
        <w:t xml:space="preserve"> </w:t>
      </w:r>
      <w:r w:rsidRPr="007F7085">
        <w:rPr>
          <w:spacing w:val="-4"/>
        </w:rPr>
        <w:t>primary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“take-away”</w:t>
      </w:r>
      <w:r w:rsidRPr="007F7085">
        <w:rPr>
          <w:spacing w:val="-15"/>
        </w:rPr>
        <w:t xml:space="preserve"> </w:t>
      </w:r>
      <w:r w:rsidRPr="007F7085">
        <w:rPr>
          <w:spacing w:val="-4"/>
        </w:rPr>
        <w:t>lessons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of</w:t>
      </w:r>
      <w:r w:rsidRPr="007F7085">
        <w:rPr>
          <w:spacing w:val="-16"/>
        </w:rPr>
        <w:t xml:space="preserve"> </w:t>
      </w:r>
      <w:r w:rsidRPr="007F7085">
        <w:rPr>
          <w:spacing w:val="-4"/>
        </w:rPr>
        <w:t>this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case</w:t>
      </w:r>
      <w:r w:rsidRPr="007F7085">
        <w:rPr>
          <w:spacing w:val="-15"/>
        </w:rPr>
        <w:t xml:space="preserve"> </w:t>
      </w:r>
      <w:r w:rsidRPr="007F7085">
        <w:rPr>
          <w:spacing w:val="-4"/>
        </w:rPr>
        <w:t>report</w:t>
      </w:r>
      <w:r w:rsidRPr="007F7085">
        <w:rPr>
          <w:spacing w:val="-15"/>
        </w:rPr>
        <w:t xml:space="preserve"> </w:t>
      </w:r>
      <w:r w:rsidRPr="007F7085">
        <w:rPr>
          <w:spacing w:val="-4"/>
        </w:rPr>
        <w:t>(without</w:t>
      </w:r>
      <w:r w:rsidRPr="007F7085">
        <w:rPr>
          <w:spacing w:val="-16"/>
        </w:rPr>
        <w:t xml:space="preserve"> </w:t>
      </w:r>
      <w:r w:rsidRPr="007F7085">
        <w:rPr>
          <w:spacing w:val="-4"/>
        </w:rPr>
        <w:t>references)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in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a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one</w:t>
      </w:r>
      <w:r w:rsidRPr="007F7085">
        <w:rPr>
          <w:spacing w:val="-14"/>
        </w:rPr>
        <w:t xml:space="preserve"> </w:t>
      </w:r>
      <w:r w:rsidRPr="007F7085">
        <w:rPr>
          <w:spacing w:val="-4"/>
        </w:rPr>
        <w:t>paragraph</w:t>
      </w:r>
      <w:r w:rsidRPr="007F7085">
        <w:rPr>
          <w:spacing w:val="-13"/>
        </w:rPr>
        <w:t xml:space="preserve"> </w:t>
      </w:r>
      <w:r w:rsidRPr="007F7085">
        <w:rPr>
          <w:spacing w:val="-4"/>
        </w:rPr>
        <w:t>conclusion</w:t>
      </w:r>
      <w:r w:rsidRPr="007F7085">
        <w:rPr>
          <w:rFonts w:ascii="Times New Roman" w:hAnsi="Times New Roman"/>
        </w:rPr>
        <w:tab/>
      </w:r>
      <w:r w:rsidRPr="007F7085">
        <w:rPr>
          <w:rFonts w:ascii="Times New Roman" w:hAnsi="Times New Roman"/>
          <w:position w:val="1"/>
        </w:rPr>
        <w:t xml:space="preserve">Page </w:t>
      </w:r>
      <w:r w:rsidRPr="007F7085">
        <w:rPr>
          <w:rFonts w:ascii="Times New Roman" w:eastAsia="宋体" w:hAnsi="Times New Roman" w:hint="eastAsia"/>
          <w:position w:val="1"/>
          <w:lang w:eastAsia="zh-CN"/>
        </w:rPr>
        <w:t>4</w:t>
      </w:r>
    </w:p>
    <w:p w14:paraId="09408D2A" w14:textId="77777777" w:rsidR="00B71270" w:rsidRPr="007F7085" w:rsidRDefault="00524972">
      <w:pPr>
        <w:pStyle w:val="a3"/>
        <w:tabs>
          <w:tab w:val="left" w:pos="2536"/>
          <w:tab w:val="left" w:pos="3128"/>
          <w:tab w:val="left" w:leader="dot" w:pos="12646"/>
          <w:tab w:val="left" w:pos="14777"/>
        </w:tabs>
        <w:spacing w:before="111"/>
        <w:ind w:left="224"/>
        <w:rPr>
          <w:rFonts w:eastAsia="宋体"/>
          <w:lang w:eastAsia="zh-CN"/>
        </w:rPr>
      </w:pPr>
      <w:r w:rsidRPr="007F7085">
        <w:rPr>
          <w:b/>
          <w:w w:val="105"/>
        </w:rPr>
        <w:t>Patient</w:t>
      </w:r>
      <w:r w:rsidRPr="007F7085">
        <w:rPr>
          <w:b/>
          <w:spacing w:val="-7"/>
          <w:w w:val="105"/>
        </w:rPr>
        <w:t xml:space="preserve"> </w:t>
      </w:r>
      <w:r w:rsidRPr="007F7085">
        <w:rPr>
          <w:b/>
          <w:spacing w:val="-2"/>
          <w:w w:val="105"/>
        </w:rPr>
        <w:t>Perspective</w:t>
      </w:r>
      <w:r w:rsidRPr="007F7085">
        <w:rPr>
          <w:b/>
        </w:rPr>
        <w:tab/>
      </w:r>
      <w:r w:rsidRPr="007F7085">
        <w:rPr>
          <w:b/>
          <w:spacing w:val="-5"/>
          <w:w w:val="105"/>
        </w:rPr>
        <w:t>12</w:t>
      </w:r>
      <w:r w:rsidRPr="007F7085">
        <w:rPr>
          <w:b/>
        </w:rPr>
        <w:tab/>
      </w:r>
      <w:r w:rsidRPr="007F7085">
        <w:rPr>
          <w:spacing w:val="-4"/>
        </w:rPr>
        <w:t>The</w:t>
      </w:r>
      <w:r w:rsidRPr="007F7085">
        <w:rPr>
          <w:spacing w:val="-11"/>
        </w:rPr>
        <w:t xml:space="preserve"> </w:t>
      </w:r>
      <w:r w:rsidRPr="007F7085">
        <w:rPr>
          <w:spacing w:val="-4"/>
        </w:rPr>
        <w:t>patient</w:t>
      </w:r>
      <w:r w:rsidRPr="007F7085">
        <w:rPr>
          <w:spacing w:val="-11"/>
        </w:rPr>
        <w:t xml:space="preserve"> </w:t>
      </w:r>
      <w:r w:rsidRPr="007F7085">
        <w:rPr>
          <w:spacing w:val="-4"/>
        </w:rPr>
        <w:t>should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share</w:t>
      </w:r>
      <w:r w:rsidRPr="007F7085">
        <w:rPr>
          <w:spacing w:val="-11"/>
        </w:rPr>
        <w:t xml:space="preserve"> </w:t>
      </w:r>
      <w:r w:rsidRPr="007F7085">
        <w:rPr>
          <w:spacing w:val="-4"/>
        </w:rPr>
        <w:t>their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perspective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in</w:t>
      </w:r>
      <w:r w:rsidRPr="007F7085">
        <w:rPr>
          <w:spacing w:val="-11"/>
        </w:rPr>
        <w:t xml:space="preserve"> </w:t>
      </w:r>
      <w:r w:rsidRPr="007F7085">
        <w:rPr>
          <w:spacing w:val="-4"/>
        </w:rPr>
        <w:t>one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to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two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paragraphs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on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the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treatment(s)</w:t>
      </w:r>
      <w:r w:rsidRPr="007F7085">
        <w:rPr>
          <w:spacing w:val="-10"/>
        </w:rPr>
        <w:t xml:space="preserve"> </w:t>
      </w:r>
      <w:r w:rsidRPr="007F7085">
        <w:rPr>
          <w:spacing w:val="-4"/>
        </w:rPr>
        <w:t>they</w:t>
      </w:r>
      <w:r w:rsidRPr="007F7085">
        <w:rPr>
          <w:spacing w:val="-11"/>
        </w:rPr>
        <w:t xml:space="preserve"> </w:t>
      </w:r>
      <w:r w:rsidRPr="007F7085">
        <w:rPr>
          <w:spacing w:val="-4"/>
        </w:rPr>
        <w:t>received</w:t>
      </w:r>
      <w:r w:rsidRPr="007F7085">
        <w:rPr>
          <w:spacing w:val="-10"/>
        </w:rPr>
        <w:t xml:space="preserve"> </w:t>
      </w:r>
      <w:proofErr w:type="gramStart"/>
      <w:r w:rsidRPr="007F7085">
        <w:rPr>
          <w:spacing w:val="-4"/>
        </w:rPr>
        <w:t>.</w:t>
      </w:r>
      <w:r w:rsidRPr="007F7085">
        <w:rPr>
          <w:spacing w:val="44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2"/>
        </w:rPr>
        <w:t xml:space="preserve"> </w:t>
      </w:r>
      <w:r w:rsidRPr="007F7085">
        <w:rPr>
          <w:spacing w:val="-4"/>
        </w:rPr>
        <w:t>.</w:t>
      </w:r>
      <w:r w:rsidRPr="007F7085">
        <w:rPr>
          <w:spacing w:val="-11"/>
        </w:rPr>
        <w:t xml:space="preserve"> </w:t>
      </w:r>
      <w:r w:rsidRPr="007F7085">
        <w:rPr>
          <w:spacing w:val="-10"/>
        </w:rPr>
        <w:t>.</w:t>
      </w:r>
      <w:proofErr w:type="gramEnd"/>
      <w:r w:rsidRPr="007F7085">
        <w:tab/>
      </w:r>
      <w:r w:rsidRPr="007F7085">
        <w:rPr>
          <w:rFonts w:ascii="Times New Roman" w:hAnsi="Times New Roman"/>
          <w:position w:val="1"/>
        </w:rPr>
        <w:t>N</w:t>
      </w:r>
      <w:r w:rsidRPr="007F7085">
        <w:rPr>
          <w:rFonts w:asciiTheme="minorEastAsia" w:eastAsiaTheme="minorEastAsia" w:hAnsiTheme="minorEastAsia" w:hint="eastAsia"/>
          <w:position w:val="1"/>
          <w:lang w:eastAsia="zh-CN"/>
        </w:rPr>
        <w:t>one</w:t>
      </w:r>
    </w:p>
    <w:p w14:paraId="0C7449F2" w14:textId="77777777" w:rsidR="00B71270" w:rsidRDefault="00524972">
      <w:pPr>
        <w:pStyle w:val="a3"/>
        <w:tabs>
          <w:tab w:val="left" w:pos="2536"/>
          <w:tab w:val="left" w:pos="3128"/>
          <w:tab w:val="left" w:pos="12874"/>
          <w:tab w:val="left" w:pos="13775"/>
        </w:tabs>
        <w:ind w:left="224"/>
        <w:rPr>
          <w:b/>
        </w:rPr>
      </w:pPr>
      <w:r w:rsidRPr="007F7085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68CE824" wp14:editId="16B29289">
                <wp:simplePos x="0" y="0"/>
                <wp:positionH relativeFrom="page">
                  <wp:posOffset>8827770</wp:posOffset>
                </wp:positionH>
                <wp:positionV relativeFrom="paragraph">
                  <wp:posOffset>21590</wp:posOffset>
                </wp:positionV>
                <wp:extent cx="152400" cy="193040"/>
                <wp:effectExtent l="635" t="635" r="0" b="4445"/>
                <wp:wrapNone/>
                <wp:docPr id="5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2400" cy="193040"/>
                          <a:chOff x="13956" y="-8"/>
                          <a:chExt cx="458" cy="457"/>
                        </a:xfrm>
                      </wpg:grpSpPr>
                      <wps:wsp>
                        <wps:cNvPr id="2" name="矩形 2"/>
                        <wps:cNvSpPr/>
                        <wps:spPr>
                          <a:xfrm>
                            <a:off x="14002" y="271"/>
                            <a:ext cx="174" cy="173"/>
                          </a:xfrm>
                          <a:prstGeom prst="rect">
                            <a:avLst/>
                          </a:prstGeom>
                          <a:noFill/>
                          <a:ln w="6106" cap="flat" cmpd="sng">
                            <a:solidFill>
                              <a:srgbClr val="231F2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4" name="任意多边形 4"/>
                        <wps:cNvSpPr/>
                        <wps:spPr>
                          <a:xfrm>
                            <a:off x="13955" y="-9"/>
                            <a:ext cx="458" cy="4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" h="431">
                                <a:moveTo>
                                  <a:pt x="446" y="0"/>
                                </a:moveTo>
                                <a:lnTo>
                                  <a:pt x="362" y="57"/>
                                </a:lnTo>
                                <a:lnTo>
                                  <a:pt x="275" y="135"/>
                                </a:lnTo>
                                <a:lnTo>
                                  <a:pt x="233" y="179"/>
                                </a:lnTo>
                                <a:lnTo>
                                  <a:pt x="162" y="269"/>
                                </a:lnTo>
                                <a:lnTo>
                                  <a:pt x="132" y="316"/>
                                </a:lnTo>
                                <a:lnTo>
                                  <a:pt x="122" y="293"/>
                                </a:lnTo>
                                <a:lnTo>
                                  <a:pt x="106" y="263"/>
                                </a:lnTo>
                                <a:lnTo>
                                  <a:pt x="92" y="242"/>
                                </a:lnTo>
                                <a:lnTo>
                                  <a:pt x="78" y="229"/>
                                </a:lnTo>
                                <a:lnTo>
                                  <a:pt x="65" y="224"/>
                                </a:lnTo>
                                <a:lnTo>
                                  <a:pt x="50" y="227"/>
                                </a:lnTo>
                                <a:lnTo>
                                  <a:pt x="34" y="234"/>
                                </a:lnTo>
                                <a:lnTo>
                                  <a:pt x="17" y="245"/>
                                </a:lnTo>
                                <a:lnTo>
                                  <a:pt x="0" y="262"/>
                                </a:lnTo>
                                <a:lnTo>
                                  <a:pt x="10" y="266"/>
                                </a:lnTo>
                                <a:lnTo>
                                  <a:pt x="20" y="273"/>
                                </a:lnTo>
                                <a:lnTo>
                                  <a:pt x="65" y="337"/>
                                </a:lnTo>
                                <a:lnTo>
                                  <a:pt x="91" y="396"/>
                                </a:lnTo>
                                <a:lnTo>
                                  <a:pt x="103" y="430"/>
                                </a:lnTo>
                                <a:lnTo>
                                  <a:pt x="110" y="424"/>
                                </a:lnTo>
                                <a:lnTo>
                                  <a:pt x="119" y="417"/>
                                </a:lnTo>
                                <a:lnTo>
                                  <a:pt x="144" y="399"/>
                                </a:lnTo>
                                <a:lnTo>
                                  <a:pt x="169" y="383"/>
                                </a:lnTo>
                                <a:lnTo>
                                  <a:pt x="194" y="334"/>
                                </a:lnTo>
                                <a:lnTo>
                                  <a:pt x="260" y="232"/>
                                </a:lnTo>
                                <a:lnTo>
                                  <a:pt x="301" y="178"/>
                                </a:lnTo>
                                <a:lnTo>
                                  <a:pt x="343" y="127"/>
                                </a:lnTo>
                                <a:lnTo>
                                  <a:pt x="421" y="46"/>
                                </a:lnTo>
                                <a:lnTo>
                                  <a:pt x="458" y="16"/>
                                </a:lnTo>
                                <a:lnTo>
                                  <a:pt x="4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C1BE9B" id="组合 5" o:spid="_x0000_s1026" style="position:absolute;margin-left:695.1pt;margin-top:1.7pt;width:12pt;height:15.2pt;z-index:251660288;mso-position-horizontal-relative:page" coordorigin="13956,-8" coordsize="458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">
                <v:rect id="矩形 2" o:spid="_x0000_s1027" style="position:absolute;left:14002;top:271;width:17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" filled="f" strokecolor="#231f20" strokeweight=".16961mm"/>
                <v:shape id="任意多边形 4" o:spid="_x0000_s1028" style="position:absolute;left:13955;top:-9;width:458;height:431;visibility:visible;mso-wrap-style:square;v-text-anchor:top" coordsize="458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" path="m446,l362,57r-87,78l233,179r-71,90l132,316,122,293,106,263,92,242,78,229,65,224r-15,3l34,234,17,245,,262r10,4l20,273r45,64l91,396r12,34l110,424r9,-7l144,399r25,-16l194,334,260,232r41,-54l343,127,421,46,458,16,446,xe" fillcolor="#231f20" stroked="f">
                  <v:path arrowok="t" textboxrect="0,0,458,431"/>
                </v:shape>
                <w10:wrap anchorx="page"/>
              </v:group>
            </w:pict>
          </mc:Fallback>
        </mc:AlternateContent>
      </w:r>
      <w:r w:rsidRPr="007F7085">
        <w:pict w14:anchorId="5BAC4325">
          <v:rect id="docshape8" o:spid="_x0000_s1027" style="position:absolute;left:0;text-align:left;margin-left:694.2pt;margin-top:5.9pt;width:9.6pt;height:9.6pt;z-index:-251653120;mso-position-horizontal-relative:page;mso-position-vertical-relative:text;mso-width-relative:page;mso-height-relative:page" filled="f" strokeweight=".72pt">
            <w10:wrap anchorx="page"/>
          </v:rect>
        </w:pict>
      </w:r>
      <w:r w:rsidRPr="007F7085">
        <w:pict w14:anchorId="7A98D72D">
          <v:rect id="docshape9" o:spid="_x0000_s1026" style="position:absolute;left:0;text-align:left;margin-left:734.75pt;margin-top:5.9pt;width:9.6pt;height:9.6pt;z-index:251661312;mso-position-horizontal-relative:page;mso-position-vertical-relative:text;mso-width-relative:page;mso-height-relative:page" filled="f" strokeweight=".72pt">
            <w10:wrap anchorx="page"/>
          </v:rect>
        </w:pict>
      </w:r>
      <w:r w:rsidRPr="007F7085">
        <w:rPr>
          <w:b/>
        </w:rPr>
        <w:t>Informed</w:t>
      </w:r>
      <w:r w:rsidRPr="007F7085">
        <w:rPr>
          <w:b/>
          <w:spacing w:val="38"/>
          <w:w w:val="105"/>
        </w:rPr>
        <w:t xml:space="preserve"> </w:t>
      </w:r>
      <w:r w:rsidRPr="007F7085">
        <w:rPr>
          <w:b/>
          <w:spacing w:val="-2"/>
          <w:w w:val="105"/>
        </w:rPr>
        <w:t>Consent</w:t>
      </w:r>
      <w:r w:rsidRPr="007F7085">
        <w:rPr>
          <w:b/>
        </w:rPr>
        <w:tab/>
      </w:r>
      <w:r w:rsidRPr="007F7085">
        <w:rPr>
          <w:b/>
          <w:spacing w:val="-5"/>
          <w:w w:val="105"/>
        </w:rPr>
        <w:t>13</w:t>
      </w:r>
      <w:r w:rsidRPr="007F7085">
        <w:rPr>
          <w:b/>
        </w:rPr>
        <w:tab/>
      </w:r>
      <w:r w:rsidRPr="007F7085">
        <w:rPr>
          <w:spacing w:val="-2"/>
        </w:rPr>
        <w:t>Did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the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patient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give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informed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consent?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Please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provide</w:t>
      </w:r>
      <w:r w:rsidRPr="007F7085">
        <w:rPr>
          <w:spacing w:val="-16"/>
        </w:rPr>
        <w:t xml:space="preserve"> </w:t>
      </w:r>
      <w:r w:rsidRPr="007F7085">
        <w:rPr>
          <w:spacing w:val="-2"/>
        </w:rPr>
        <w:t>if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requested</w:t>
      </w:r>
      <w:r w:rsidRPr="007F7085">
        <w:rPr>
          <w:spacing w:val="21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-17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2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3"/>
        </w:rPr>
        <w:t xml:space="preserve"> </w:t>
      </w:r>
      <w:proofErr w:type="gramStart"/>
      <w:r w:rsidRPr="007F7085">
        <w:rPr>
          <w:spacing w:val="-2"/>
        </w:rPr>
        <w:t>.</w:t>
      </w:r>
      <w:r w:rsidRPr="007F7085">
        <w:rPr>
          <w:spacing w:val="2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3"/>
        </w:rPr>
        <w:t xml:space="preserve"> </w:t>
      </w:r>
      <w:r w:rsidRPr="007F7085">
        <w:rPr>
          <w:spacing w:val="-2"/>
        </w:rPr>
        <w:t>.</w:t>
      </w:r>
      <w:r w:rsidRPr="007F7085">
        <w:rPr>
          <w:spacing w:val="2"/>
        </w:rPr>
        <w:t xml:space="preserve"> </w:t>
      </w:r>
      <w:r w:rsidRPr="007F7085">
        <w:rPr>
          <w:spacing w:val="-2"/>
        </w:rPr>
        <w:t>.</w:t>
      </w:r>
      <w:proofErr w:type="gramEnd"/>
      <w:r w:rsidRPr="007F7085">
        <w:rPr>
          <w:spacing w:val="3"/>
        </w:rPr>
        <w:t xml:space="preserve"> </w:t>
      </w:r>
      <w:r w:rsidRPr="007F7085">
        <w:rPr>
          <w:spacing w:val="-10"/>
        </w:rPr>
        <w:t>.</w:t>
      </w:r>
      <w:r w:rsidRPr="007F7085">
        <w:tab/>
      </w:r>
      <w:r w:rsidRPr="007F7085">
        <w:rPr>
          <w:b/>
          <w:spacing w:val="-5"/>
          <w:w w:val="105"/>
        </w:rPr>
        <w:t>Yes</w:t>
      </w:r>
      <w:r w:rsidRPr="007F7085">
        <w:rPr>
          <w:b/>
        </w:rPr>
        <w:tab/>
      </w:r>
      <w:r w:rsidRPr="007F7085">
        <w:rPr>
          <w:b/>
          <w:spacing w:val="-5"/>
          <w:w w:val="105"/>
        </w:rPr>
        <w:t>No</w:t>
      </w:r>
    </w:p>
    <w:sectPr w:rsidR="00B71270">
      <w:type w:val="continuous"/>
      <w:pgSz w:w="15840" w:h="12240" w:orient="landscape"/>
      <w:pgMar w:top="380" w:right="46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A025D" w14:textId="77777777" w:rsidR="00524972" w:rsidRDefault="00524972" w:rsidP="007F7085">
      <w:r>
        <w:separator/>
      </w:r>
    </w:p>
  </w:endnote>
  <w:endnote w:type="continuationSeparator" w:id="0">
    <w:p w14:paraId="49CEE027" w14:textId="77777777" w:rsidR="00524972" w:rsidRDefault="00524972" w:rsidP="007F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9577D" w14:textId="77777777" w:rsidR="00524972" w:rsidRDefault="00524972" w:rsidP="007F7085">
      <w:r>
        <w:separator/>
      </w:r>
    </w:p>
  </w:footnote>
  <w:footnote w:type="continuationSeparator" w:id="0">
    <w:p w14:paraId="6F201B4E" w14:textId="77777777" w:rsidR="00524972" w:rsidRDefault="00524972" w:rsidP="007F7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E2218"/>
    <w:multiLevelType w:val="multilevel"/>
    <w:tmpl w:val="113E2218"/>
    <w:lvl w:ilvl="0">
      <w:start w:val="6"/>
      <w:numFmt w:val="decimal"/>
      <w:lvlText w:val="%1"/>
      <w:lvlJc w:val="left"/>
      <w:pPr>
        <w:ind w:left="838" w:hanging="534"/>
        <w:jc w:val="left"/>
      </w:pPr>
      <w:rPr>
        <w:rFonts w:ascii="Arial" w:eastAsia="Arial" w:hAnsi="Arial" w:cs="Arial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>
      <w:numFmt w:val="bullet"/>
      <w:lvlText w:val="•"/>
      <w:lvlJc w:val="left"/>
      <w:pPr>
        <w:ind w:left="2015" w:hanging="53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190" w:hanging="53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65" w:hanging="53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540" w:hanging="53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715" w:hanging="53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890" w:hanging="53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9065" w:hanging="53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10240" w:hanging="53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28FF"/>
    <w:rsid w:val="002D1E75"/>
    <w:rsid w:val="00376071"/>
    <w:rsid w:val="00451674"/>
    <w:rsid w:val="005128FF"/>
    <w:rsid w:val="00524972"/>
    <w:rsid w:val="0077327F"/>
    <w:rsid w:val="007F7085"/>
    <w:rsid w:val="008E0C60"/>
    <w:rsid w:val="0093383A"/>
    <w:rsid w:val="00B71270"/>
    <w:rsid w:val="00C476DB"/>
    <w:rsid w:val="00CA166B"/>
    <w:rsid w:val="00FC772D"/>
    <w:rsid w:val="02380E83"/>
    <w:rsid w:val="0596483F"/>
    <w:rsid w:val="08E81855"/>
    <w:rsid w:val="097D1872"/>
    <w:rsid w:val="0AAC6AA7"/>
    <w:rsid w:val="0D020A0B"/>
    <w:rsid w:val="0E71409B"/>
    <w:rsid w:val="11991213"/>
    <w:rsid w:val="13E76BAD"/>
    <w:rsid w:val="14BF5434"/>
    <w:rsid w:val="1AE71241"/>
    <w:rsid w:val="21937A2C"/>
    <w:rsid w:val="23C2284B"/>
    <w:rsid w:val="267C3185"/>
    <w:rsid w:val="269404CF"/>
    <w:rsid w:val="270F7B55"/>
    <w:rsid w:val="294A30C6"/>
    <w:rsid w:val="2C3F2BBA"/>
    <w:rsid w:val="2E9101B4"/>
    <w:rsid w:val="2F0D0E1E"/>
    <w:rsid w:val="2F8530AA"/>
    <w:rsid w:val="2FCE4B7C"/>
    <w:rsid w:val="310224D9"/>
    <w:rsid w:val="312F7772"/>
    <w:rsid w:val="33184235"/>
    <w:rsid w:val="3522139B"/>
    <w:rsid w:val="37DF3574"/>
    <w:rsid w:val="3C357C06"/>
    <w:rsid w:val="3CA408E8"/>
    <w:rsid w:val="404B17A6"/>
    <w:rsid w:val="41E81277"/>
    <w:rsid w:val="43EC504E"/>
    <w:rsid w:val="44CE120C"/>
    <w:rsid w:val="476E12ED"/>
    <w:rsid w:val="47C50090"/>
    <w:rsid w:val="48D12A65"/>
    <w:rsid w:val="4A0B2A82"/>
    <w:rsid w:val="4A0C0070"/>
    <w:rsid w:val="4A7D10F6"/>
    <w:rsid w:val="4DCD5EF0"/>
    <w:rsid w:val="4DF111FC"/>
    <w:rsid w:val="550E1801"/>
    <w:rsid w:val="562763BA"/>
    <w:rsid w:val="564B654C"/>
    <w:rsid w:val="59260F96"/>
    <w:rsid w:val="595B4CF8"/>
    <w:rsid w:val="59684D1F"/>
    <w:rsid w:val="5AEF673F"/>
    <w:rsid w:val="5C164F06"/>
    <w:rsid w:val="63554566"/>
    <w:rsid w:val="64455341"/>
    <w:rsid w:val="69E54FC7"/>
    <w:rsid w:val="6A843983"/>
    <w:rsid w:val="6CE1330F"/>
    <w:rsid w:val="71500A63"/>
    <w:rsid w:val="72E2393D"/>
    <w:rsid w:val="76A21419"/>
    <w:rsid w:val="77C36525"/>
    <w:rsid w:val="793F73F3"/>
    <w:rsid w:val="7A410F49"/>
    <w:rsid w:val="7BFC781D"/>
    <w:rsid w:val="7DBD2FDC"/>
    <w:rsid w:val="7DEB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B89DD65"/>
  <w15:docId w15:val="{451DC025-FE41-4EF3-A31D-14F3F03B2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106"/>
    </w:pPr>
    <w:rPr>
      <w:sz w:val="20"/>
      <w:szCs w:val="20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320"/>
        <w:tab w:val="right" w:pos="8640"/>
      </w:tabs>
    </w:p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320"/>
        <w:tab w:val="right" w:pos="8640"/>
      </w:tabs>
    </w:pPr>
  </w:style>
  <w:style w:type="paragraph" w:styleId="a8">
    <w:name w:val="Title"/>
    <w:basedOn w:val="a"/>
    <w:uiPriority w:val="10"/>
    <w:qFormat/>
    <w:pPr>
      <w:spacing w:before="162"/>
      <w:ind w:left="3058"/>
    </w:pPr>
    <w:rPr>
      <w:rFonts w:ascii="Calibri" w:eastAsia="Calibri" w:hAnsi="Calibri" w:cs="Calibri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List Paragraph"/>
    <w:basedOn w:val="a"/>
    <w:uiPriority w:val="1"/>
    <w:qFormat/>
    <w:pPr>
      <w:spacing w:before="106"/>
      <w:ind w:left="838" w:hanging="534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7">
    <w:name w:val="页眉 字符"/>
    <w:basedOn w:val="a0"/>
    <w:link w:val="a6"/>
    <w:uiPriority w:val="99"/>
    <w:qFormat/>
    <w:rPr>
      <w:rFonts w:ascii="Arial" w:eastAsia="Arial" w:hAnsi="Arial" w:cs="Arial"/>
    </w:rPr>
  </w:style>
  <w:style w:type="character" w:customStyle="1" w:styleId="a5">
    <w:name w:val="页脚 字符"/>
    <w:basedOn w:val="a0"/>
    <w:link w:val="a4"/>
    <w:uiPriority w:val="99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CAREchecklist-English.docx</dc:title>
  <dc:creator>佘雨桐</dc:creator>
  <cp:lastModifiedBy>Alicia</cp:lastModifiedBy>
  <cp:revision>6</cp:revision>
  <dcterms:created xsi:type="dcterms:W3CDTF">2024-10-16T03:31:00Z</dcterms:created>
  <dcterms:modified xsi:type="dcterms:W3CDTF">2026-03-12T08:44:00Z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2014-06-02T00:00:00Z</vt:filetime>
  </property>
  <property fmtid="{D5CDD505-2E9C-101B-9397-08002B2CF9AE}" pid="3" name="Creator">
    <vt:lpwstr>Word</vt:lpwstr>
  </property>
  <property fmtid="{D5CDD505-2E9C-101B-9397-08002B2CF9AE}" pid="4" name="LastSaved">
    <vt:filetime>2024-10-16T00:00:00Z</vt:filetime>
  </property>
  <property fmtid="{D5CDD505-2E9C-101B-9397-08002B2CF9AE}" pid="5" name="Producer">
    <vt:lpwstr>Mac OS X 10.9.3 Quartz PDFContext</vt:lpwstr>
  </property>
  <property fmtid="{D5CDD505-2E9C-101B-9397-08002B2CF9AE}" pid="6" name="GrammarlyDocumentId">
    <vt:lpwstr>3a5f410e-1fd5-4648-b158-e3915a4f2e81</vt:lpwstr>
  </property>
  <property fmtid="{D5CDD505-2E9C-101B-9397-08002B2CF9AE}" pid="7" name="KSOTemplateDocerSaveRecord">
    <vt:lpwstr>eyJoZGlkIjoiYmE4MDkwYzc0MzEzMWNmNjQyNDZiOGJjZDZjZjRiNzUiLCJ1c2VySWQiOiIxNDM3OTM5MTQzIn0=</vt:lpwstr>
  </property>
  <property fmtid="{D5CDD505-2E9C-101B-9397-08002B2CF9AE}" pid="8" name="KSOProductBuildVer">
    <vt:lpwstr>2052-12.1.0.25225</vt:lpwstr>
  </property>
  <property fmtid="{D5CDD505-2E9C-101B-9397-08002B2CF9AE}" pid="9" name="ICV">
    <vt:lpwstr>EA163B370A13475E81249960113ABE62_13</vt:lpwstr>
  </property>
</Properties>
</file>